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C1" w:rsidRDefault="00D069C1" w:rsidP="00D069C1">
      <w:pPr>
        <w:keepNext/>
        <w:tabs>
          <w:tab w:val="left" w:pos="8647"/>
        </w:tabs>
        <w:rPr>
          <w:sz w:val="28"/>
          <w:szCs w:val="28"/>
        </w:rPr>
      </w:pPr>
      <w:r>
        <w:rPr>
          <w:noProof/>
        </w:rPr>
        <w:drawing>
          <wp:anchor distT="0" distB="0" distL="114300" distR="114300" simplePos="0" relativeHeight="251659264" behindDoc="0" locked="0" layoutInCell="1" allowOverlap="1">
            <wp:simplePos x="0" y="0"/>
            <wp:positionH relativeFrom="column">
              <wp:posOffset>2524125</wp:posOffset>
            </wp:positionH>
            <wp:positionV relativeFrom="paragraph">
              <wp:posOffset>0</wp:posOffset>
            </wp:positionV>
            <wp:extent cx="904875" cy="895350"/>
            <wp:effectExtent l="0" t="0" r="9525" b="0"/>
            <wp:wrapSquare wrapText="left"/>
            <wp:docPr id="54" name="Рисунок 5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descr="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04875" cy="895350"/>
                    </a:xfrm>
                    <a:prstGeom prst="rect">
                      <a:avLst/>
                    </a:prstGeom>
                    <a:noFill/>
                    <a:ln>
                      <a:noFill/>
                    </a:ln>
                  </pic:spPr>
                </pic:pic>
              </a:graphicData>
            </a:graphic>
          </wp:anchor>
        </w:drawing>
      </w:r>
    </w:p>
    <w:p w:rsidR="00D069C1" w:rsidRDefault="00D069C1" w:rsidP="00D069C1">
      <w:pPr>
        <w:keepNext/>
        <w:tabs>
          <w:tab w:val="left" w:pos="8647"/>
        </w:tabs>
        <w:jc w:val="center"/>
        <w:rPr>
          <w:sz w:val="28"/>
          <w:szCs w:val="28"/>
        </w:rPr>
      </w:pPr>
      <w:r>
        <w:rPr>
          <w:sz w:val="28"/>
          <w:szCs w:val="28"/>
        </w:rPr>
        <w:br w:type="textWrapping" w:clear="all"/>
      </w:r>
    </w:p>
    <w:p w:rsidR="00D069C1" w:rsidRDefault="00D069C1" w:rsidP="00D069C1">
      <w:pPr>
        <w:keepNext/>
        <w:spacing w:line="276" w:lineRule="auto"/>
        <w:jc w:val="center"/>
        <w:rPr>
          <w:b/>
          <w:sz w:val="28"/>
          <w:szCs w:val="28"/>
        </w:rPr>
      </w:pPr>
      <w:r>
        <w:rPr>
          <w:b/>
          <w:sz w:val="28"/>
          <w:szCs w:val="28"/>
        </w:rPr>
        <w:t xml:space="preserve">РЕСПУБЛИКА ДАГЕСТАН </w:t>
      </w:r>
    </w:p>
    <w:p w:rsidR="00D069C1" w:rsidRDefault="00D069C1" w:rsidP="00D069C1">
      <w:pPr>
        <w:keepNext/>
        <w:spacing w:line="276" w:lineRule="auto"/>
        <w:jc w:val="center"/>
        <w:rPr>
          <w:b/>
          <w:sz w:val="28"/>
          <w:szCs w:val="28"/>
        </w:rPr>
      </w:pPr>
      <w:r>
        <w:rPr>
          <w:b/>
          <w:sz w:val="28"/>
          <w:szCs w:val="28"/>
        </w:rPr>
        <w:t xml:space="preserve">ХИВСКИЙ РАЙОН </w:t>
      </w:r>
    </w:p>
    <w:p w:rsidR="00D069C1" w:rsidRDefault="00D069C1" w:rsidP="00D069C1">
      <w:pPr>
        <w:keepNext/>
        <w:spacing w:line="276" w:lineRule="auto"/>
        <w:jc w:val="center"/>
        <w:rPr>
          <w:b/>
          <w:sz w:val="28"/>
          <w:szCs w:val="28"/>
        </w:rPr>
      </w:pPr>
      <w:r>
        <w:rPr>
          <w:b/>
          <w:sz w:val="28"/>
          <w:szCs w:val="28"/>
        </w:rPr>
        <w:t>СОБРАНИЕ ДЕПУТАТОВ</w:t>
      </w:r>
    </w:p>
    <w:p w:rsidR="00D069C1" w:rsidRDefault="00D069C1" w:rsidP="00D069C1">
      <w:pPr>
        <w:keepNext/>
        <w:spacing w:line="276" w:lineRule="auto"/>
        <w:jc w:val="center"/>
        <w:rPr>
          <w:b/>
          <w:sz w:val="28"/>
          <w:szCs w:val="28"/>
        </w:rPr>
      </w:pPr>
      <w:r>
        <w:rPr>
          <w:b/>
          <w:sz w:val="28"/>
          <w:szCs w:val="28"/>
        </w:rPr>
        <w:t>МУНИЦИПАЛЬНОГО ОБРАЗОВАНИЯ</w:t>
      </w:r>
    </w:p>
    <w:p w:rsidR="00D069C1" w:rsidRDefault="00D069C1" w:rsidP="00D069C1">
      <w:pPr>
        <w:keepNext/>
        <w:spacing w:line="276" w:lineRule="auto"/>
        <w:jc w:val="center"/>
        <w:rPr>
          <w:b/>
          <w:sz w:val="32"/>
          <w:szCs w:val="32"/>
        </w:rPr>
      </w:pPr>
      <w:r>
        <w:rPr>
          <w:b/>
          <w:sz w:val="28"/>
          <w:szCs w:val="28"/>
        </w:rPr>
        <w:t>СЕЛЬСКОГО ПОСЕЛЕНИЯ «СЕЛЬСОВЕТ КОШКЕНТСКИЙ»</w:t>
      </w:r>
      <w:r>
        <w:rPr>
          <w:b/>
          <w:sz w:val="32"/>
          <w:szCs w:val="32"/>
        </w:rPr>
        <w:t xml:space="preserve"> </w:t>
      </w:r>
    </w:p>
    <w:p w:rsidR="00D069C1" w:rsidRDefault="00D069C1" w:rsidP="00D069C1">
      <w:pPr>
        <w:keepNext/>
        <w:jc w:val="both"/>
        <w:rPr>
          <w:b/>
          <w:sz w:val="32"/>
          <w:szCs w:val="32"/>
        </w:rPr>
      </w:pPr>
    </w:p>
    <w:p w:rsidR="00D069C1" w:rsidRDefault="00D069C1" w:rsidP="00D069C1">
      <w:pPr>
        <w:keepNext/>
        <w:jc w:val="center"/>
        <w:rPr>
          <w:b/>
          <w:bCs/>
          <w:sz w:val="28"/>
          <w:szCs w:val="28"/>
        </w:rPr>
      </w:pPr>
      <w:r>
        <w:rPr>
          <w:b/>
          <w:bCs/>
          <w:sz w:val="28"/>
          <w:szCs w:val="28"/>
        </w:rPr>
        <w:t>РЕШЕНИЕ</w:t>
      </w:r>
    </w:p>
    <w:p w:rsidR="00D069C1" w:rsidRDefault="00D069C1" w:rsidP="00D069C1">
      <w:pPr>
        <w:jc w:val="center"/>
        <w:rPr>
          <w:b/>
          <w:bCs/>
          <w:sz w:val="28"/>
          <w:szCs w:val="28"/>
        </w:rPr>
      </w:pPr>
    </w:p>
    <w:p w:rsidR="00D069C1" w:rsidRDefault="00F66605" w:rsidP="00D069C1">
      <w:pPr>
        <w:keepNext/>
        <w:jc w:val="center"/>
        <w:rPr>
          <w:b/>
          <w:sz w:val="32"/>
          <w:szCs w:val="32"/>
        </w:rPr>
      </w:pPr>
      <w:r>
        <w:rPr>
          <w:b/>
          <w:sz w:val="32"/>
          <w:szCs w:val="32"/>
        </w:rPr>
        <w:t>11</w:t>
      </w:r>
      <w:r w:rsidR="00D069C1">
        <w:rPr>
          <w:b/>
          <w:sz w:val="32"/>
          <w:szCs w:val="32"/>
        </w:rPr>
        <w:t xml:space="preserve">.11.2024г.  № 47-Р </w:t>
      </w:r>
    </w:p>
    <w:p w:rsidR="00D069C1" w:rsidRDefault="00D069C1" w:rsidP="00D069C1">
      <w:pPr>
        <w:jc w:val="center"/>
        <w:rPr>
          <w:b/>
          <w:bCs/>
          <w:sz w:val="28"/>
          <w:szCs w:val="28"/>
        </w:rPr>
      </w:pPr>
      <w:r>
        <w:rPr>
          <w:b/>
          <w:bCs/>
          <w:sz w:val="28"/>
          <w:szCs w:val="28"/>
        </w:rPr>
        <w:t xml:space="preserve">   </w:t>
      </w:r>
    </w:p>
    <w:p w:rsidR="00BB2B06" w:rsidRDefault="005662A1" w:rsidP="00D069C1">
      <w:pPr>
        <w:spacing w:before="320"/>
        <w:ind w:left="2" w:right="4727"/>
        <w:jc w:val="both"/>
        <w:rPr>
          <w:sz w:val="26"/>
        </w:rPr>
      </w:pPr>
      <w:r>
        <w:rPr>
          <w:sz w:val="26"/>
        </w:rPr>
        <w:t xml:space="preserve">Об утверждении Положения «О бюджетном процессе в </w:t>
      </w:r>
      <w:r w:rsidR="00D069C1">
        <w:rPr>
          <w:sz w:val="26"/>
        </w:rPr>
        <w:t xml:space="preserve">МОСП «сельсовет </w:t>
      </w:r>
      <w:proofErr w:type="spellStart"/>
      <w:r>
        <w:rPr>
          <w:sz w:val="26"/>
        </w:rPr>
        <w:t>Кошкентск</w:t>
      </w:r>
      <w:r w:rsidR="00D069C1">
        <w:rPr>
          <w:sz w:val="26"/>
        </w:rPr>
        <w:t>ий</w:t>
      </w:r>
      <w:proofErr w:type="spellEnd"/>
      <w:r w:rsidR="00D069C1">
        <w:rPr>
          <w:sz w:val="26"/>
        </w:rPr>
        <w:t xml:space="preserve">» </w:t>
      </w:r>
      <w:r>
        <w:rPr>
          <w:sz w:val="26"/>
        </w:rPr>
        <w:t xml:space="preserve"> </w:t>
      </w:r>
      <w:proofErr w:type="spellStart"/>
      <w:r>
        <w:rPr>
          <w:sz w:val="26"/>
        </w:rPr>
        <w:t>Хивского</w:t>
      </w:r>
      <w:proofErr w:type="spellEnd"/>
      <w:r>
        <w:rPr>
          <w:sz w:val="26"/>
        </w:rPr>
        <w:t xml:space="preserve"> района Р</w:t>
      </w:r>
      <w:r w:rsidR="001A1B8B">
        <w:rPr>
          <w:sz w:val="26"/>
        </w:rPr>
        <w:t xml:space="preserve">еспублики </w:t>
      </w:r>
      <w:r>
        <w:rPr>
          <w:sz w:val="26"/>
        </w:rPr>
        <w:t>Д</w:t>
      </w:r>
      <w:r w:rsidR="001A1B8B">
        <w:rPr>
          <w:sz w:val="26"/>
        </w:rPr>
        <w:t>агестан</w:t>
      </w:r>
    </w:p>
    <w:p w:rsidR="00BB2B06" w:rsidRDefault="00BB2B06">
      <w:pPr>
        <w:pStyle w:val="a3"/>
        <w:spacing w:before="47"/>
        <w:ind w:left="0" w:firstLine="0"/>
        <w:jc w:val="left"/>
        <w:rPr>
          <w:sz w:val="26"/>
        </w:rPr>
      </w:pPr>
    </w:p>
    <w:p w:rsidR="005662A1" w:rsidRDefault="005662A1">
      <w:pPr>
        <w:ind w:left="2" w:right="138" w:firstLine="707"/>
        <w:jc w:val="both"/>
        <w:rPr>
          <w:sz w:val="26"/>
        </w:rPr>
      </w:pPr>
      <w:proofErr w:type="gramStart"/>
      <w:r>
        <w:rPr>
          <w:sz w:val="26"/>
        </w:rPr>
        <w:t>В соответствии с</w:t>
      </w:r>
      <w:r>
        <w:rPr>
          <w:spacing w:val="40"/>
          <w:sz w:val="26"/>
        </w:rPr>
        <w:t xml:space="preserve"> </w:t>
      </w:r>
      <w:r>
        <w:rPr>
          <w:sz w:val="26"/>
        </w:rPr>
        <w:t>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pacing w:val="40"/>
          <w:sz w:val="26"/>
        </w:rPr>
        <w:t xml:space="preserve"> </w:t>
      </w:r>
      <w:r>
        <w:rPr>
          <w:sz w:val="26"/>
        </w:rPr>
        <w:t xml:space="preserve">Уставом </w:t>
      </w:r>
      <w:r w:rsidR="00D069C1">
        <w:rPr>
          <w:sz w:val="26"/>
        </w:rPr>
        <w:t xml:space="preserve">муниципального образования сельского поселения «сельсовет </w:t>
      </w:r>
      <w:proofErr w:type="spellStart"/>
      <w:r>
        <w:rPr>
          <w:sz w:val="26"/>
        </w:rPr>
        <w:t>Кошкентск</w:t>
      </w:r>
      <w:r w:rsidR="00D069C1">
        <w:rPr>
          <w:sz w:val="26"/>
        </w:rPr>
        <w:t>ий</w:t>
      </w:r>
      <w:proofErr w:type="spellEnd"/>
      <w:r w:rsidR="00D069C1">
        <w:rPr>
          <w:sz w:val="26"/>
        </w:rPr>
        <w:t>»</w:t>
      </w:r>
      <w:r>
        <w:rPr>
          <w:sz w:val="26"/>
        </w:rPr>
        <w:t xml:space="preserve"> </w:t>
      </w:r>
      <w:proofErr w:type="spellStart"/>
      <w:r>
        <w:rPr>
          <w:sz w:val="26"/>
        </w:rPr>
        <w:t>Хивского</w:t>
      </w:r>
      <w:proofErr w:type="spellEnd"/>
      <w:r>
        <w:rPr>
          <w:sz w:val="26"/>
        </w:rPr>
        <w:t xml:space="preserve"> района РД, в целях осуществления бюджетного процесса </w:t>
      </w:r>
      <w:r w:rsidR="00D069C1">
        <w:rPr>
          <w:sz w:val="26"/>
        </w:rPr>
        <w:t xml:space="preserve">муниципального образования сельского поселения «сельсовет </w:t>
      </w:r>
      <w:proofErr w:type="spellStart"/>
      <w:r w:rsidR="00D069C1">
        <w:rPr>
          <w:sz w:val="26"/>
        </w:rPr>
        <w:t>Кошкентский</w:t>
      </w:r>
      <w:proofErr w:type="spellEnd"/>
      <w:r w:rsidR="00D069C1">
        <w:rPr>
          <w:sz w:val="26"/>
        </w:rPr>
        <w:t xml:space="preserve">» </w:t>
      </w:r>
      <w:proofErr w:type="spellStart"/>
      <w:r w:rsidR="00D069C1">
        <w:rPr>
          <w:sz w:val="26"/>
        </w:rPr>
        <w:t>Хивского</w:t>
      </w:r>
      <w:proofErr w:type="spellEnd"/>
      <w:r w:rsidR="00D069C1">
        <w:rPr>
          <w:sz w:val="26"/>
        </w:rPr>
        <w:t xml:space="preserve"> района</w:t>
      </w:r>
      <w:r>
        <w:rPr>
          <w:sz w:val="26"/>
        </w:rPr>
        <w:t xml:space="preserve"> РД, формирования доходов и осуществления расходов бюджета сельского поселения, Со</w:t>
      </w:r>
      <w:r w:rsidR="00D069C1">
        <w:rPr>
          <w:sz w:val="26"/>
        </w:rPr>
        <w:t>брание</w:t>
      </w:r>
      <w:r>
        <w:rPr>
          <w:sz w:val="26"/>
        </w:rPr>
        <w:t xml:space="preserve"> депутатов </w:t>
      </w:r>
      <w:r w:rsidR="00D069C1">
        <w:rPr>
          <w:sz w:val="26"/>
        </w:rPr>
        <w:t>муниципального образования сельского поселения «сельсовет</w:t>
      </w:r>
      <w:proofErr w:type="gramEnd"/>
      <w:r w:rsidR="00D069C1">
        <w:rPr>
          <w:sz w:val="26"/>
        </w:rPr>
        <w:t xml:space="preserve"> </w:t>
      </w:r>
      <w:proofErr w:type="spellStart"/>
      <w:r w:rsidR="00D069C1">
        <w:rPr>
          <w:sz w:val="26"/>
        </w:rPr>
        <w:t>Кошкентский</w:t>
      </w:r>
      <w:proofErr w:type="spellEnd"/>
      <w:r w:rsidR="00D069C1">
        <w:rPr>
          <w:sz w:val="26"/>
        </w:rPr>
        <w:t xml:space="preserve">» </w:t>
      </w:r>
      <w:proofErr w:type="spellStart"/>
      <w:r w:rsidR="00D069C1">
        <w:rPr>
          <w:sz w:val="26"/>
        </w:rPr>
        <w:t>Хивского</w:t>
      </w:r>
      <w:proofErr w:type="spellEnd"/>
      <w:r w:rsidR="00D069C1">
        <w:rPr>
          <w:sz w:val="26"/>
        </w:rPr>
        <w:t xml:space="preserve"> района </w:t>
      </w:r>
      <w:r>
        <w:rPr>
          <w:sz w:val="26"/>
        </w:rPr>
        <w:t xml:space="preserve">РД       </w:t>
      </w:r>
    </w:p>
    <w:p w:rsidR="00BB2B06" w:rsidRDefault="005662A1">
      <w:pPr>
        <w:ind w:left="2" w:right="138" w:firstLine="707"/>
        <w:jc w:val="both"/>
        <w:rPr>
          <w:sz w:val="26"/>
        </w:rPr>
      </w:pPr>
      <w:r>
        <w:rPr>
          <w:sz w:val="26"/>
        </w:rPr>
        <w:t xml:space="preserve">                                                         РЕШАЕТ:</w:t>
      </w:r>
    </w:p>
    <w:p w:rsidR="00BB2B06" w:rsidRDefault="005662A1">
      <w:pPr>
        <w:pStyle w:val="a4"/>
        <w:numPr>
          <w:ilvl w:val="0"/>
          <w:numId w:val="55"/>
        </w:numPr>
        <w:tabs>
          <w:tab w:val="left" w:pos="1046"/>
        </w:tabs>
        <w:ind w:right="143" w:firstLine="707"/>
        <w:jc w:val="both"/>
        <w:rPr>
          <w:sz w:val="26"/>
        </w:rPr>
      </w:pPr>
      <w:r>
        <w:rPr>
          <w:sz w:val="26"/>
        </w:rPr>
        <w:t xml:space="preserve">Утвердить Положение о бюджетном процессе </w:t>
      </w:r>
      <w:proofErr w:type="gramStart"/>
      <w:r>
        <w:rPr>
          <w:sz w:val="26"/>
        </w:rPr>
        <w:t>в</w:t>
      </w:r>
      <w:proofErr w:type="gramEnd"/>
      <w:r>
        <w:rPr>
          <w:sz w:val="26"/>
        </w:rPr>
        <w:t xml:space="preserve"> </w:t>
      </w:r>
      <w:proofErr w:type="gramStart"/>
      <w:r w:rsidR="00D069C1">
        <w:rPr>
          <w:sz w:val="26"/>
        </w:rPr>
        <w:t>муниципального</w:t>
      </w:r>
      <w:proofErr w:type="gramEnd"/>
      <w:r w:rsidR="00D069C1">
        <w:rPr>
          <w:sz w:val="26"/>
        </w:rPr>
        <w:t xml:space="preserve"> образования сельского поселения «сельсовет </w:t>
      </w:r>
      <w:proofErr w:type="spellStart"/>
      <w:r w:rsidR="00D069C1">
        <w:rPr>
          <w:sz w:val="26"/>
        </w:rPr>
        <w:t>Кошкентский</w:t>
      </w:r>
      <w:proofErr w:type="spellEnd"/>
      <w:r w:rsidR="00D069C1">
        <w:rPr>
          <w:sz w:val="26"/>
        </w:rPr>
        <w:t xml:space="preserve">» </w:t>
      </w:r>
      <w:proofErr w:type="spellStart"/>
      <w:r w:rsidR="00D069C1">
        <w:rPr>
          <w:sz w:val="26"/>
        </w:rPr>
        <w:t>Хивского</w:t>
      </w:r>
      <w:proofErr w:type="spellEnd"/>
      <w:r w:rsidR="00D069C1">
        <w:rPr>
          <w:sz w:val="26"/>
        </w:rPr>
        <w:t xml:space="preserve"> района</w:t>
      </w:r>
      <w:r>
        <w:rPr>
          <w:sz w:val="26"/>
        </w:rPr>
        <w:t xml:space="preserve"> РД согласно </w:t>
      </w:r>
      <w:r>
        <w:rPr>
          <w:spacing w:val="-2"/>
          <w:sz w:val="26"/>
        </w:rPr>
        <w:t>приложению.</w:t>
      </w:r>
    </w:p>
    <w:p w:rsidR="00BB2B06" w:rsidRDefault="005662A1">
      <w:pPr>
        <w:pStyle w:val="a4"/>
        <w:numPr>
          <w:ilvl w:val="0"/>
          <w:numId w:val="55"/>
        </w:numPr>
        <w:tabs>
          <w:tab w:val="left" w:pos="1066"/>
        </w:tabs>
        <w:ind w:right="136" w:firstLine="707"/>
        <w:jc w:val="both"/>
        <w:rPr>
          <w:sz w:val="26"/>
        </w:rPr>
      </w:pPr>
      <w:proofErr w:type="gramStart"/>
      <w:r>
        <w:rPr>
          <w:sz w:val="26"/>
        </w:rPr>
        <w:t>Признать утратившим силу решение Со</w:t>
      </w:r>
      <w:r w:rsidR="00D069C1">
        <w:rPr>
          <w:sz w:val="26"/>
        </w:rPr>
        <w:t>брания</w:t>
      </w:r>
      <w:r>
        <w:rPr>
          <w:spacing w:val="40"/>
          <w:sz w:val="26"/>
        </w:rPr>
        <w:t xml:space="preserve"> </w:t>
      </w:r>
      <w:r>
        <w:rPr>
          <w:sz w:val="26"/>
        </w:rPr>
        <w:t xml:space="preserve">депутатов </w:t>
      </w:r>
      <w:r w:rsidR="00D069C1">
        <w:rPr>
          <w:sz w:val="26"/>
        </w:rPr>
        <w:t xml:space="preserve">муниципального образования сельского поселения «сельсовет </w:t>
      </w:r>
      <w:proofErr w:type="spellStart"/>
      <w:r w:rsidR="00D069C1">
        <w:rPr>
          <w:sz w:val="26"/>
        </w:rPr>
        <w:t>Кошкентский</w:t>
      </w:r>
      <w:proofErr w:type="spellEnd"/>
      <w:r w:rsidR="00D069C1">
        <w:rPr>
          <w:sz w:val="26"/>
        </w:rPr>
        <w:t xml:space="preserve">» </w:t>
      </w:r>
      <w:proofErr w:type="spellStart"/>
      <w:r w:rsidR="00D069C1">
        <w:rPr>
          <w:sz w:val="26"/>
        </w:rPr>
        <w:t>Хивского</w:t>
      </w:r>
      <w:proofErr w:type="spellEnd"/>
      <w:r w:rsidR="00D069C1">
        <w:rPr>
          <w:sz w:val="26"/>
        </w:rPr>
        <w:t xml:space="preserve"> района</w:t>
      </w:r>
      <w:r>
        <w:rPr>
          <w:sz w:val="26"/>
        </w:rPr>
        <w:t xml:space="preserve"> РД от 21.09.2020г. № 37А «Об утверждении положения о бюджетном процессе в </w:t>
      </w:r>
      <w:r w:rsidR="00D069C1">
        <w:rPr>
          <w:sz w:val="26"/>
        </w:rPr>
        <w:t xml:space="preserve">муниципального образования сельского поселения «сельсовет </w:t>
      </w:r>
      <w:proofErr w:type="spellStart"/>
      <w:r w:rsidR="00D069C1">
        <w:rPr>
          <w:sz w:val="26"/>
        </w:rPr>
        <w:t>Кошкентский</w:t>
      </w:r>
      <w:proofErr w:type="spellEnd"/>
      <w:r w:rsidR="00D069C1">
        <w:rPr>
          <w:sz w:val="26"/>
        </w:rPr>
        <w:t xml:space="preserve">» </w:t>
      </w:r>
      <w:proofErr w:type="spellStart"/>
      <w:r w:rsidR="00D069C1">
        <w:rPr>
          <w:sz w:val="26"/>
        </w:rPr>
        <w:t>Хивского</w:t>
      </w:r>
      <w:proofErr w:type="spellEnd"/>
      <w:r w:rsidR="00D069C1">
        <w:rPr>
          <w:sz w:val="26"/>
        </w:rPr>
        <w:t xml:space="preserve"> района РД</w:t>
      </w:r>
      <w:r>
        <w:rPr>
          <w:sz w:val="26"/>
        </w:rPr>
        <w:t>.</w:t>
      </w:r>
      <w:proofErr w:type="gramEnd"/>
    </w:p>
    <w:p w:rsidR="00BB2B06" w:rsidRDefault="005662A1">
      <w:pPr>
        <w:pStyle w:val="a4"/>
        <w:numPr>
          <w:ilvl w:val="0"/>
          <w:numId w:val="55"/>
        </w:numPr>
        <w:tabs>
          <w:tab w:val="left" w:pos="968"/>
        </w:tabs>
        <w:spacing w:before="1"/>
        <w:ind w:left="968" w:hanging="258"/>
        <w:jc w:val="both"/>
        <w:rPr>
          <w:sz w:val="26"/>
        </w:rPr>
      </w:pPr>
      <w:proofErr w:type="gramStart"/>
      <w:r>
        <w:rPr>
          <w:sz w:val="26"/>
        </w:rPr>
        <w:t>Контроль</w:t>
      </w:r>
      <w:r>
        <w:rPr>
          <w:spacing w:val="-11"/>
          <w:sz w:val="26"/>
        </w:rPr>
        <w:t xml:space="preserve"> </w:t>
      </w:r>
      <w:r>
        <w:rPr>
          <w:sz w:val="26"/>
        </w:rPr>
        <w:t>за</w:t>
      </w:r>
      <w:proofErr w:type="gramEnd"/>
      <w:r>
        <w:rPr>
          <w:spacing w:val="-11"/>
          <w:sz w:val="26"/>
        </w:rPr>
        <w:t xml:space="preserve"> </w:t>
      </w:r>
      <w:r>
        <w:rPr>
          <w:sz w:val="26"/>
        </w:rPr>
        <w:t>исполнением</w:t>
      </w:r>
      <w:r>
        <w:rPr>
          <w:spacing w:val="-11"/>
          <w:sz w:val="26"/>
        </w:rPr>
        <w:t xml:space="preserve"> </w:t>
      </w:r>
      <w:r>
        <w:rPr>
          <w:sz w:val="26"/>
        </w:rPr>
        <w:t>настоящего</w:t>
      </w:r>
      <w:r>
        <w:rPr>
          <w:spacing w:val="-9"/>
          <w:sz w:val="26"/>
        </w:rPr>
        <w:t xml:space="preserve"> </w:t>
      </w:r>
      <w:r>
        <w:rPr>
          <w:sz w:val="26"/>
        </w:rPr>
        <w:t>решения</w:t>
      </w:r>
      <w:r>
        <w:rPr>
          <w:spacing w:val="-11"/>
          <w:sz w:val="26"/>
        </w:rPr>
        <w:t xml:space="preserve"> </w:t>
      </w:r>
      <w:r>
        <w:rPr>
          <w:sz w:val="26"/>
        </w:rPr>
        <w:t>оставляю</w:t>
      </w:r>
      <w:r>
        <w:rPr>
          <w:spacing w:val="-9"/>
          <w:sz w:val="26"/>
        </w:rPr>
        <w:t xml:space="preserve"> </w:t>
      </w:r>
      <w:r>
        <w:rPr>
          <w:sz w:val="26"/>
        </w:rPr>
        <w:t>за</w:t>
      </w:r>
      <w:r>
        <w:rPr>
          <w:spacing w:val="-11"/>
          <w:sz w:val="26"/>
        </w:rPr>
        <w:t xml:space="preserve"> </w:t>
      </w:r>
      <w:r>
        <w:rPr>
          <w:spacing w:val="-2"/>
          <w:sz w:val="26"/>
        </w:rPr>
        <w:t>собой.</w:t>
      </w:r>
    </w:p>
    <w:p w:rsidR="00BB2B06" w:rsidRDefault="005662A1" w:rsidP="00E853F8">
      <w:pPr>
        <w:tabs>
          <w:tab w:val="left" w:pos="6251"/>
        </w:tabs>
        <w:spacing w:before="287"/>
        <w:ind w:left="2"/>
        <w:jc w:val="both"/>
        <w:rPr>
          <w:sz w:val="25"/>
        </w:rPr>
      </w:pPr>
      <w:r>
        <w:rPr>
          <w:sz w:val="25"/>
        </w:rPr>
        <w:t>Председателя</w:t>
      </w:r>
      <w:r>
        <w:rPr>
          <w:spacing w:val="-12"/>
          <w:sz w:val="25"/>
        </w:rPr>
        <w:t xml:space="preserve"> </w:t>
      </w:r>
      <w:r w:rsidR="00D069C1">
        <w:rPr>
          <w:spacing w:val="-12"/>
          <w:sz w:val="25"/>
        </w:rPr>
        <w:t>Собрания</w:t>
      </w:r>
      <w:r>
        <w:rPr>
          <w:spacing w:val="-12"/>
          <w:sz w:val="25"/>
        </w:rPr>
        <w:t xml:space="preserve"> </w:t>
      </w:r>
      <w:r>
        <w:rPr>
          <w:spacing w:val="-2"/>
          <w:sz w:val="25"/>
        </w:rPr>
        <w:t>депутатов</w:t>
      </w:r>
      <w:r w:rsidR="00E853F8">
        <w:rPr>
          <w:spacing w:val="-2"/>
          <w:sz w:val="25"/>
        </w:rPr>
        <w:tab/>
        <w:t>А.</w:t>
      </w:r>
      <w:r w:rsidR="00D069C1">
        <w:rPr>
          <w:spacing w:val="-2"/>
          <w:sz w:val="25"/>
        </w:rPr>
        <w:t>Г</w:t>
      </w:r>
      <w:r w:rsidR="00E853F8">
        <w:rPr>
          <w:spacing w:val="-2"/>
          <w:sz w:val="25"/>
        </w:rPr>
        <w:t xml:space="preserve">. </w:t>
      </w:r>
      <w:proofErr w:type="spellStart"/>
      <w:r w:rsidR="00E853F8">
        <w:rPr>
          <w:spacing w:val="-2"/>
          <w:sz w:val="25"/>
        </w:rPr>
        <w:t>Рустамова</w:t>
      </w:r>
      <w:proofErr w:type="spellEnd"/>
    </w:p>
    <w:p w:rsidR="00BB2B06" w:rsidRDefault="00BB2B06">
      <w:pPr>
        <w:pStyle w:val="a3"/>
        <w:ind w:left="0" w:firstLine="0"/>
        <w:jc w:val="left"/>
        <w:rPr>
          <w:sz w:val="25"/>
        </w:rPr>
      </w:pPr>
    </w:p>
    <w:p w:rsidR="00BB2B06" w:rsidRDefault="00BB2B06">
      <w:pPr>
        <w:pStyle w:val="a3"/>
        <w:ind w:left="0" w:firstLine="0"/>
        <w:jc w:val="left"/>
        <w:rPr>
          <w:sz w:val="25"/>
        </w:rPr>
      </w:pPr>
    </w:p>
    <w:p w:rsidR="00BB2B06" w:rsidRDefault="005662A1">
      <w:pPr>
        <w:tabs>
          <w:tab w:val="left" w:pos="6374"/>
        </w:tabs>
        <w:ind w:left="2"/>
        <w:rPr>
          <w:sz w:val="25"/>
        </w:rPr>
      </w:pPr>
      <w:r>
        <w:rPr>
          <w:sz w:val="25"/>
        </w:rPr>
        <w:t>Глава</w:t>
      </w:r>
      <w:r>
        <w:rPr>
          <w:spacing w:val="68"/>
          <w:w w:val="150"/>
          <w:sz w:val="25"/>
        </w:rPr>
        <w:t xml:space="preserve"> </w:t>
      </w:r>
      <w:r>
        <w:rPr>
          <w:sz w:val="25"/>
        </w:rPr>
        <w:tab/>
      </w:r>
      <w:r>
        <w:rPr>
          <w:spacing w:val="-2"/>
          <w:sz w:val="25"/>
        </w:rPr>
        <w:t xml:space="preserve">В.С. </w:t>
      </w:r>
      <w:proofErr w:type="spellStart"/>
      <w:r>
        <w:rPr>
          <w:spacing w:val="-2"/>
          <w:sz w:val="25"/>
        </w:rPr>
        <w:t>Сефибеков</w:t>
      </w:r>
      <w:proofErr w:type="spellEnd"/>
    </w:p>
    <w:p w:rsidR="00BB2B06" w:rsidRDefault="00BB2B06">
      <w:pPr>
        <w:rPr>
          <w:sz w:val="25"/>
        </w:rPr>
        <w:sectPr w:rsidR="00BB2B06">
          <w:type w:val="continuous"/>
          <w:pgSz w:w="11910" w:h="16840"/>
          <w:pgMar w:top="540" w:right="425" w:bottom="280" w:left="1700" w:header="720" w:footer="720" w:gutter="0"/>
          <w:cols w:space="720"/>
        </w:sectPr>
      </w:pPr>
    </w:p>
    <w:p w:rsidR="00BB2B06" w:rsidRDefault="005662A1" w:rsidP="00996CDD">
      <w:pPr>
        <w:pStyle w:val="a3"/>
        <w:spacing w:before="70" w:line="252" w:lineRule="exact"/>
        <w:ind w:left="5071" w:right="571" w:firstLine="0"/>
        <w:jc w:val="right"/>
      </w:pPr>
      <w:r>
        <w:rPr>
          <w:spacing w:val="-2"/>
        </w:rPr>
        <w:lastRenderedPageBreak/>
        <w:t>Приложение</w:t>
      </w:r>
    </w:p>
    <w:p w:rsidR="00BB2B06" w:rsidRDefault="005662A1" w:rsidP="00996CDD">
      <w:pPr>
        <w:pStyle w:val="a3"/>
        <w:ind w:left="5071" w:right="571" w:firstLine="0"/>
        <w:jc w:val="right"/>
      </w:pPr>
      <w:r>
        <w:t>к</w:t>
      </w:r>
      <w:r>
        <w:rPr>
          <w:spacing w:val="-8"/>
        </w:rPr>
        <w:t xml:space="preserve"> </w:t>
      </w:r>
      <w:r>
        <w:t>решению</w:t>
      </w:r>
      <w:r>
        <w:rPr>
          <w:spacing w:val="-8"/>
        </w:rPr>
        <w:t xml:space="preserve"> </w:t>
      </w:r>
      <w:r w:rsidR="004C6CFF">
        <w:t xml:space="preserve">Собрание депутатов </w:t>
      </w:r>
      <w:proofErr w:type="spellStart"/>
      <w:r>
        <w:t>Кошкентско</w:t>
      </w:r>
      <w:r w:rsidR="00E853F8">
        <w:t>го</w:t>
      </w:r>
      <w:proofErr w:type="spellEnd"/>
      <w:r>
        <w:t xml:space="preserve">  сельского поселения</w:t>
      </w:r>
    </w:p>
    <w:p w:rsidR="00BB2B06" w:rsidRDefault="005662A1" w:rsidP="00996CDD">
      <w:pPr>
        <w:pStyle w:val="a3"/>
        <w:ind w:left="5071" w:right="571" w:firstLine="0"/>
        <w:jc w:val="right"/>
      </w:pPr>
      <w:r>
        <w:t>от</w:t>
      </w:r>
      <w:r>
        <w:rPr>
          <w:spacing w:val="55"/>
        </w:rPr>
        <w:t xml:space="preserve"> </w:t>
      </w:r>
      <w:r w:rsidR="00996CDD">
        <w:rPr>
          <w:spacing w:val="55"/>
        </w:rPr>
        <w:t>27.11.</w:t>
      </w:r>
      <w:r>
        <w:t>202</w:t>
      </w:r>
      <w:r w:rsidR="00C448CD">
        <w:t>4</w:t>
      </w:r>
      <w:bookmarkStart w:id="0" w:name="_GoBack"/>
      <w:bookmarkEnd w:id="0"/>
      <w:r>
        <w:t xml:space="preserve"> г.</w:t>
      </w:r>
      <w:r>
        <w:rPr>
          <w:spacing w:val="-4"/>
        </w:rPr>
        <w:t xml:space="preserve"> </w:t>
      </w:r>
      <w:r>
        <w:t>№</w:t>
      </w:r>
      <w:r w:rsidR="00996CDD">
        <w:t xml:space="preserve"> 47-Р</w:t>
      </w:r>
    </w:p>
    <w:p w:rsidR="00BB2B06" w:rsidRDefault="00BB2B06" w:rsidP="00996CDD">
      <w:pPr>
        <w:pStyle w:val="a3"/>
        <w:ind w:left="0" w:firstLine="0"/>
        <w:jc w:val="right"/>
      </w:pPr>
    </w:p>
    <w:p w:rsidR="00BB2B06" w:rsidRDefault="00BB2B06">
      <w:pPr>
        <w:pStyle w:val="a3"/>
        <w:spacing w:before="4"/>
        <w:ind w:left="0" w:firstLine="0"/>
        <w:jc w:val="left"/>
      </w:pPr>
    </w:p>
    <w:p w:rsidR="00BB2B06" w:rsidRDefault="005662A1">
      <w:pPr>
        <w:ind w:left="321" w:right="456"/>
        <w:jc w:val="center"/>
        <w:rPr>
          <w:b/>
        </w:rPr>
      </w:pPr>
      <w:r>
        <w:rPr>
          <w:b/>
          <w:spacing w:val="-2"/>
        </w:rPr>
        <w:t>ПОЛОЖЕНИЕ</w:t>
      </w:r>
    </w:p>
    <w:p w:rsidR="00BB2B06" w:rsidRDefault="005662A1">
      <w:pPr>
        <w:spacing w:before="2" w:line="252" w:lineRule="exact"/>
        <w:ind w:left="318" w:right="456"/>
        <w:jc w:val="center"/>
        <w:rPr>
          <w:b/>
        </w:rPr>
      </w:pPr>
      <w:r>
        <w:rPr>
          <w:b/>
        </w:rPr>
        <w:t>О</w:t>
      </w:r>
      <w:r>
        <w:rPr>
          <w:b/>
          <w:spacing w:val="-5"/>
        </w:rPr>
        <w:t xml:space="preserve"> </w:t>
      </w:r>
      <w:r>
        <w:rPr>
          <w:b/>
        </w:rPr>
        <w:t>БЮДЖЕТНОМ</w:t>
      </w:r>
      <w:r>
        <w:rPr>
          <w:b/>
          <w:spacing w:val="-7"/>
        </w:rPr>
        <w:t xml:space="preserve"> </w:t>
      </w:r>
      <w:r>
        <w:rPr>
          <w:b/>
          <w:spacing w:val="-2"/>
        </w:rPr>
        <w:t>ПРОЦЕССЕ</w:t>
      </w:r>
    </w:p>
    <w:p w:rsidR="00BB2B06" w:rsidRDefault="005662A1">
      <w:pPr>
        <w:spacing w:line="252" w:lineRule="exact"/>
        <w:ind w:right="139"/>
        <w:jc w:val="center"/>
        <w:rPr>
          <w:b/>
        </w:rPr>
      </w:pPr>
      <w:r>
        <w:rPr>
          <w:b/>
        </w:rPr>
        <w:t>В</w:t>
      </w:r>
      <w:r>
        <w:rPr>
          <w:b/>
          <w:spacing w:val="-9"/>
        </w:rPr>
        <w:t xml:space="preserve"> </w:t>
      </w:r>
      <w:r w:rsidR="00996CDD">
        <w:rPr>
          <w:b/>
        </w:rPr>
        <w:t>МУНИЦИПАЛЬНОМ ОБРАЗОВАНИИ</w:t>
      </w:r>
      <w:r>
        <w:rPr>
          <w:b/>
          <w:spacing w:val="-7"/>
        </w:rPr>
        <w:t xml:space="preserve"> </w:t>
      </w:r>
      <w:r>
        <w:rPr>
          <w:b/>
        </w:rPr>
        <w:t>СЕЛЬСКО</w:t>
      </w:r>
      <w:r w:rsidR="00996CDD">
        <w:rPr>
          <w:b/>
        </w:rPr>
        <w:t>ГО</w:t>
      </w:r>
      <w:r>
        <w:rPr>
          <w:b/>
          <w:spacing w:val="-9"/>
        </w:rPr>
        <w:t xml:space="preserve"> </w:t>
      </w:r>
      <w:r>
        <w:rPr>
          <w:b/>
          <w:spacing w:val="-2"/>
        </w:rPr>
        <w:t>ПОСЕЛЕНИ</w:t>
      </w:r>
      <w:r w:rsidR="00996CDD">
        <w:rPr>
          <w:b/>
          <w:spacing w:val="-2"/>
        </w:rPr>
        <w:t>Я «СЕЛЬСОВЕТ КОШКЕНТСКИЙ»</w:t>
      </w:r>
    </w:p>
    <w:p w:rsidR="00BB2B06" w:rsidRDefault="005662A1">
      <w:pPr>
        <w:pStyle w:val="a3"/>
        <w:spacing w:before="248"/>
        <w:ind w:right="136"/>
      </w:pPr>
      <w:r>
        <w:t xml:space="preserve">Настоящее Положение служит целям финансового </w:t>
      </w:r>
      <w:proofErr w:type="gramStart"/>
      <w:r>
        <w:t>регулирования</w:t>
      </w:r>
      <w:proofErr w:type="gramEnd"/>
      <w:r>
        <w:t xml:space="preserve"> и функционирования бюджета сельского поселения как составной части бюджетной системы Российской Федерации и определяет в соответствии с Бюджетным кодексом Российской Федерации основы бюджетного процесса и межбюджетных отношений в </w:t>
      </w:r>
      <w:r w:rsidR="004C6CFF" w:rsidRPr="004C6CFF">
        <w:t xml:space="preserve">муниципального образования сельского поселения «сельсовет </w:t>
      </w:r>
      <w:proofErr w:type="spellStart"/>
      <w:r w:rsidR="004C6CFF" w:rsidRPr="004C6CFF">
        <w:t>Кошкентский</w:t>
      </w:r>
      <w:proofErr w:type="spellEnd"/>
      <w:r w:rsidR="004C6CFF" w:rsidRPr="004C6CFF">
        <w:t xml:space="preserve">» </w:t>
      </w:r>
      <w:proofErr w:type="spellStart"/>
      <w:r w:rsidR="004C6CFF" w:rsidRPr="004C6CFF">
        <w:t>Хивского</w:t>
      </w:r>
      <w:proofErr w:type="spellEnd"/>
      <w:r w:rsidR="004C6CFF" w:rsidRPr="004C6CFF">
        <w:t xml:space="preserve"> района</w:t>
      </w:r>
      <w:r>
        <w:t>, порядок исполнения судебных актов по обращению взыскания на средства бюджета сельского поселения, на подлежащие казначейскому сопровождению в соответствии с настоящим Положением средства участников казначейского сопровождения, порядок применения бюджетных мер принуждения.</w:t>
      </w:r>
    </w:p>
    <w:p w:rsidR="00BB2B06" w:rsidRDefault="00BB2B06">
      <w:pPr>
        <w:pStyle w:val="a3"/>
        <w:spacing w:before="5"/>
        <w:ind w:left="0" w:firstLine="0"/>
        <w:jc w:val="left"/>
      </w:pPr>
    </w:p>
    <w:p w:rsidR="00BB2B06" w:rsidRDefault="005662A1">
      <w:pPr>
        <w:pStyle w:val="1"/>
        <w:ind w:left="2" w:right="137" w:firstLine="707"/>
      </w:pPr>
      <w:r>
        <w:t>Глава I.БЮДЖЕТНЫЕ ПОЛНОМОЧИЯ</w:t>
      </w:r>
      <w:r>
        <w:rPr>
          <w:spacing w:val="-2"/>
        </w:rPr>
        <w:t>.</w:t>
      </w:r>
    </w:p>
    <w:p w:rsidR="00BB2B06" w:rsidRDefault="00BB2B06">
      <w:pPr>
        <w:pStyle w:val="a3"/>
        <w:spacing w:before="2"/>
        <w:ind w:left="0" w:firstLine="0"/>
        <w:jc w:val="left"/>
        <w:rPr>
          <w:b/>
        </w:rPr>
      </w:pPr>
    </w:p>
    <w:p w:rsidR="00BB2B06" w:rsidRDefault="005662A1">
      <w:pPr>
        <w:spacing w:line="250" w:lineRule="exact"/>
        <w:ind w:left="710"/>
        <w:jc w:val="both"/>
        <w:rPr>
          <w:b/>
        </w:rPr>
      </w:pPr>
      <w:r>
        <w:rPr>
          <w:b/>
        </w:rPr>
        <w:t>Статья</w:t>
      </w:r>
      <w:r>
        <w:rPr>
          <w:b/>
          <w:spacing w:val="-10"/>
        </w:rPr>
        <w:t xml:space="preserve"> </w:t>
      </w:r>
      <w:r>
        <w:rPr>
          <w:b/>
        </w:rPr>
        <w:t>1.</w:t>
      </w:r>
      <w:r>
        <w:rPr>
          <w:b/>
          <w:spacing w:val="-9"/>
        </w:rPr>
        <w:t xml:space="preserve"> </w:t>
      </w:r>
      <w:r>
        <w:rPr>
          <w:b/>
        </w:rPr>
        <w:t>Правоотношения,</w:t>
      </w:r>
      <w:r>
        <w:rPr>
          <w:b/>
          <w:spacing w:val="-7"/>
        </w:rPr>
        <w:t xml:space="preserve"> </w:t>
      </w:r>
      <w:r>
        <w:rPr>
          <w:b/>
        </w:rPr>
        <w:t>регулируемые</w:t>
      </w:r>
      <w:r>
        <w:rPr>
          <w:b/>
          <w:spacing w:val="-9"/>
        </w:rPr>
        <w:t xml:space="preserve"> </w:t>
      </w:r>
      <w:r>
        <w:rPr>
          <w:b/>
        </w:rPr>
        <w:t>настоящим</w:t>
      </w:r>
      <w:r>
        <w:rPr>
          <w:b/>
          <w:spacing w:val="-8"/>
        </w:rPr>
        <w:t xml:space="preserve"> </w:t>
      </w:r>
      <w:r>
        <w:rPr>
          <w:b/>
          <w:spacing w:val="-2"/>
        </w:rPr>
        <w:t>Положением</w:t>
      </w:r>
    </w:p>
    <w:p w:rsidR="00BB2B06" w:rsidRDefault="005662A1">
      <w:pPr>
        <w:pStyle w:val="a4"/>
        <w:numPr>
          <w:ilvl w:val="0"/>
          <w:numId w:val="54"/>
        </w:numPr>
        <w:tabs>
          <w:tab w:val="left" w:pos="985"/>
        </w:tabs>
        <w:spacing w:line="250" w:lineRule="exact"/>
        <w:ind w:left="985" w:hanging="275"/>
        <w:jc w:val="both"/>
      </w:pPr>
      <w:r>
        <w:t>К</w:t>
      </w:r>
      <w:r>
        <w:rPr>
          <w:spacing w:val="-8"/>
        </w:rPr>
        <w:t xml:space="preserve"> </w:t>
      </w:r>
      <w:r>
        <w:t>бюджетным</w:t>
      </w:r>
      <w:r>
        <w:rPr>
          <w:spacing w:val="-7"/>
        </w:rPr>
        <w:t xml:space="preserve"> </w:t>
      </w:r>
      <w:r>
        <w:t>правоотношениям</w:t>
      </w:r>
      <w:r>
        <w:rPr>
          <w:spacing w:val="-6"/>
        </w:rPr>
        <w:t xml:space="preserve"> </w:t>
      </w:r>
      <w:r>
        <w:rPr>
          <w:spacing w:val="-2"/>
        </w:rPr>
        <w:t>относятся:</w:t>
      </w:r>
    </w:p>
    <w:p w:rsidR="00BB2B06" w:rsidRDefault="005662A1">
      <w:pPr>
        <w:pStyle w:val="a4"/>
        <w:numPr>
          <w:ilvl w:val="1"/>
          <w:numId w:val="54"/>
        </w:numPr>
        <w:tabs>
          <w:tab w:val="left" w:pos="842"/>
        </w:tabs>
        <w:ind w:right="138" w:firstLine="707"/>
      </w:pPr>
      <w:proofErr w:type="gramStart"/>
      <w:r>
        <w:t xml:space="preserve">отношения, возникающие между участниками бюджетных правоотношений в </w:t>
      </w:r>
      <w:r w:rsidR="004C6CFF" w:rsidRPr="004C6CFF">
        <w:t xml:space="preserve">муниципального образования сельского поселения «сельсовет </w:t>
      </w:r>
      <w:proofErr w:type="spellStart"/>
      <w:r w:rsidR="004C6CFF" w:rsidRPr="004C6CFF">
        <w:t>Кошкентский</w:t>
      </w:r>
      <w:proofErr w:type="spellEnd"/>
      <w:r w:rsidR="004C6CFF" w:rsidRPr="004C6CFF">
        <w:t xml:space="preserve">» </w:t>
      </w:r>
      <w:proofErr w:type="spellStart"/>
      <w:r w:rsidR="004C6CFF" w:rsidRPr="004C6CFF">
        <w:t>Хивского</w:t>
      </w:r>
      <w:proofErr w:type="spellEnd"/>
      <w:r w:rsidR="004C6CFF" w:rsidRPr="004C6CFF">
        <w:t xml:space="preserve"> района</w:t>
      </w:r>
      <w:r>
        <w:t xml:space="preserve"> (</w:t>
      </w:r>
      <w:proofErr w:type="spellStart"/>
      <w:r w:rsidR="004C6CFF">
        <w:t>далее-</w:t>
      </w:r>
      <w:r>
        <w:t>сельское</w:t>
      </w:r>
      <w:proofErr w:type="spellEnd"/>
      <w:r>
        <w:t xml:space="preserve"> поселение) в процессе формирования доходов и осуществления расходов бюджета </w:t>
      </w:r>
      <w:r w:rsidR="004C6CFF" w:rsidRPr="004C6CFF">
        <w:t xml:space="preserve">муниципального образования сельского поселения «сельсовет </w:t>
      </w:r>
      <w:proofErr w:type="spellStart"/>
      <w:r w:rsidR="004C6CFF" w:rsidRPr="004C6CFF">
        <w:t>Кошкентский</w:t>
      </w:r>
      <w:proofErr w:type="spellEnd"/>
      <w:r w:rsidR="004C6CFF" w:rsidRPr="004C6CFF">
        <w:t xml:space="preserve">» </w:t>
      </w:r>
      <w:proofErr w:type="spellStart"/>
      <w:r w:rsidR="004C6CFF" w:rsidRPr="004C6CFF">
        <w:t>Хивского</w:t>
      </w:r>
      <w:proofErr w:type="spellEnd"/>
      <w:r w:rsidR="004C6CFF" w:rsidRPr="004C6CFF">
        <w:t xml:space="preserve"> района</w:t>
      </w:r>
      <w:r w:rsidR="004C6CFF">
        <w:t xml:space="preserve"> </w:t>
      </w:r>
      <w:r>
        <w:t>(бюджета сельского поселения), осуществления муниципальных заимствований, регулирования муниципального долга;</w:t>
      </w:r>
      <w:proofErr w:type="gramEnd"/>
    </w:p>
    <w:p w:rsidR="00BB2B06" w:rsidRDefault="005662A1">
      <w:pPr>
        <w:pStyle w:val="a4"/>
        <w:numPr>
          <w:ilvl w:val="1"/>
          <w:numId w:val="54"/>
        </w:numPr>
        <w:tabs>
          <w:tab w:val="left" w:pos="905"/>
        </w:tabs>
        <w:ind w:right="138" w:firstLine="707"/>
      </w:pPr>
      <w:r>
        <w:t>отношения, возникающие между участниками бюджетных правоотношений в процессе составления и рассмотрения проекта</w:t>
      </w:r>
      <w:r>
        <w:rPr>
          <w:spacing w:val="40"/>
        </w:rPr>
        <w:t xml:space="preserve"> </w:t>
      </w:r>
      <w:r>
        <w:t>бюджета сельского поселения, утверждения и исполнения бюджета сельского поселения</w:t>
      </w:r>
      <w:proofErr w:type="gramStart"/>
      <w:r>
        <w:t xml:space="preserve"> ,</w:t>
      </w:r>
      <w:proofErr w:type="gramEnd"/>
      <w:r>
        <w:t xml:space="preserve"> контроля за их исполнением, осуществления бюджетного учета, составления, рассмотрения и утверждения бюджетной отчетности.</w:t>
      </w:r>
    </w:p>
    <w:p w:rsidR="00BB2B06" w:rsidRDefault="005662A1">
      <w:pPr>
        <w:pStyle w:val="a4"/>
        <w:numPr>
          <w:ilvl w:val="0"/>
          <w:numId w:val="54"/>
        </w:numPr>
        <w:tabs>
          <w:tab w:val="left" w:pos="964"/>
        </w:tabs>
        <w:spacing w:before="1"/>
        <w:ind w:left="2" w:right="141" w:firstLine="707"/>
        <w:jc w:val="both"/>
      </w:pPr>
      <w:r>
        <w:t>Настоящее Положение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BB2B06" w:rsidRDefault="005662A1">
      <w:pPr>
        <w:pStyle w:val="1"/>
        <w:spacing w:before="5"/>
        <w:ind w:left="2" w:right="195" w:firstLine="707"/>
      </w:pPr>
      <w:r>
        <w:t xml:space="preserve">Статья 2. Нормативные правовые акты, регулирующие бюджетные правоотношения в </w:t>
      </w:r>
      <w:r>
        <w:rPr>
          <w:spacing w:val="-2"/>
        </w:rPr>
        <w:t>поселении</w:t>
      </w:r>
    </w:p>
    <w:p w:rsidR="00BB2B06" w:rsidRDefault="005662A1">
      <w:pPr>
        <w:pStyle w:val="a4"/>
        <w:numPr>
          <w:ilvl w:val="0"/>
          <w:numId w:val="53"/>
        </w:numPr>
        <w:tabs>
          <w:tab w:val="left" w:pos="962"/>
        </w:tabs>
        <w:ind w:right="137" w:firstLine="707"/>
        <w:jc w:val="both"/>
      </w:pPr>
      <w:r>
        <w:t>Бюджетный процесс в</w:t>
      </w:r>
      <w:r>
        <w:rPr>
          <w:spacing w:val="40"/>
        </w:rPr>
        <w:t xml:space="preserve"> </w:t>
      </w:r>
      <w:r>
        <w:t>поселении основывается на Конституции Российской Федерации, Бюджетном кодексе Российской Федерации и принятых в соответствии с ним федеральных законах, законах РД, муниципальных правовых актах сельского поселения.</w:t>
      </w:r>
    </w:p>
    <w:p w:rsidR="00BB2B06" w:rsidRDefault="005662A1">
      <w:pPr>
        <w:pStyle w:val="a4"/>
        <w:numPr>
          <w:ilvl w:val="0"/>
          <w:numId w:val="53"/>
        </w:numPr>
        <w:tabs>
          <w:tab w:val="left" w:pos="998"/>
        </w:tabs>
        <w:ind w:right="137" w:firstLine="707"/>
        <w:jc w:val="both"/>
      </w:pPr>
      <w:r>
        <w:t>Бюджетный процесс поселения регулируется настоящим Положением и принятыми в соответствии с ним решениями о местном бюджете на очередной финансовый год и плановый</w:t>
      </w:r>
      <w:r>
        <w:rPr>
          <w:spacing w:val="40"/>
        </w:rPr>
        <w:t xml:space="preserve"> </w:t>
      </w:r>
      <w:r>
        <w:t>период, а также иными нормативно-правовыми актами, регулирующими правоотношения, указанные в статье 1 настоящего Положения.</w:t>
      </w:r>
    </w:p>
    <w:p w:rsidR="00BB2B06" w:rsidRDefault="005662A1">
      <w:pPr>
        <w:pStyle w:val="a4"/>
        <w:numPr>
          <w:ilvl w:val="0"/>
          <w:numId w:val="53"/>
        </w:numPr>
        <w:tabs>
          <w:tab w:val="left" w:pos="986"/>
        </w:tabs>
        <w:ind w:right="137" w:firstLine="707"/>
        <w:jc w:val="both"/>
      </w:pPr>
      <w:r>
        <w:t>Глава  сельского поселени</w:t>
      </w:r>
      <w:r w:rsidR="004C6CFF">
        <w:t xml:space="preserve">я (далее – Глава поселения), Собрание </w:t>
      </w:r>
      <w:r>
        <w:t xml:space="preserve"> депутатов </w:t>
      </w:r>
      <w:r w:rsidR="004C6CFF" w:rsidRPr="004C6CFF">
        <w:t xml:space="preserve">муниципального образования сельского поселения «сельсовет </w:t>
      </w:r>
      <w:proofErr w:type="spellStart"/>
      <w:r w:rsidR="004C6CFF" w:rsidRPr="004C6CFF">
        <w:t>Кошкентский</w:t>
      </w:r>
      <w:proofErr w:type="spellEnd"/>
      <w:r w:rsidR="004C6CFF" w:rsidRPr="004C6CFF">
        <w:t xml:space="preserve">» </w:t>
      </w:r>
      <w:proofErr w:type="spellStart"/>
      <w:r w:rsidR="004C6CFF" w:rsidRPr="004C6CFF">
        <w:t>Хивского</w:t>
      </w:r>
      <w:proofErr w:type="spellEnd"/>
      <w:r w:rsidR="004C6CFF" w:rsidRPr="004C6CFF">
        <w:t xml:space="preserve"> района</w:t>
      </w:r>
      <w:r>
        <w:t xml:space="preserve"> (далее </w:t>
      </w:r>
      <w:r w:rsidR="004C6CFF">
        <w:t>–</w:t>
      </w:r>
      <w:r>
        <w:t xml:space="preserve"> Со</w:t>
      </w:r>
      <w:r w:rsidR="004C6CFF">
        <w:t xml:space="preserve">брание </w:t>
      </w:r>
      <w:r>
        <w:t>депутатов), администрация   сельского поселения (далее -</w:t>
      </w:r>
      <w:r>
        <w:rPr>
          <w:spacing w:val="-2"/>
        </w:rPr>
        <w:t xml:space="preserve"> </w:t>
      </w:r>
      <w:r>
        <w:t xml:space="preserve">Администрация) принимают правовые акты, регулирующие бюджетные правоотношения в пределах своей компетенции, указанные в статье </w:t>
      </w:r>
      <w:hyperlink r:id="rId6">
        <w:r>
          <w:t>1</w:t>
        </w:r>
      </w:hyperlink>
      <w:r>
        <w:t xml:space="preserve"> настоящего Положения.</w:t>
      </w:r>
    </w:p>
    <w:p w:rsidR="00BB2B06" w:rsidRDefault="005662A1">
      <w:pPr>
        <w:pStyle w:val="1"/>
        <w:spacing w:line="251" w:lineRule="exact"/>
        <w:jc w:val="left"/>
      </w:pPr>
      <w:r>
        <w:t>Статья</w:t>
      </w:r>
      <w:r>
        <w:rPr>
          <w:spacing w:val="-6"/>
        </w:rPr>
        <w:t xml:space="preserve"> </w:t>
      </w:r>
      <w:r>
        <w:t>3.</w:t>
      </w:r>
      <w:r>
        <w:rPr>
          <w:spacing w:val="-5"/>
        </w:rPr>
        <w:t xml:space="preserve"> </w:t>
      </w:r>
      <w:r>
        <w:t>Финансовый</w:t>
      </w:r>
      <w:r>
        <w:rPr>
          <w:spacing w:val="-5"/>
        </w:rPr>
        <w:t xml:space="preserve"> год</w:t>
      </w:r>
    </w:p>
    <w:p w:rsidR="00BB2B06" w:rsidRDefault="005662A1">
      <w:pPr>
        <w:pStyle w:val="a3"/>
        <w:spacing w:line="251" w:lineRule="exact"/>
        <w:ind w:left="710" w:firstLine="0"/>
        <w:jc w:val="left"/>
      </w:pPr>
      <w:r>
        <w:t>Финансовый</w:t>
      </w:r>
      <w:r>
        <w:rPr>
          <w:spacing w:val="-8"/>
        </w:rPr>
        <w:t xml:space="preserve"> </w:t>
      </w:r>
      <w:r>
        <w:t>год</w:t>
      </w:r>
      <w:r>
        <w:rPr>
          <w:spacing w:val="-5"/>
        </w:rPr>
        <w:t xml:space="preserve"> </w:t>
      </w:r>
      <w:r>
        <w:t>соответствует</w:t>
      </w:r>
      <w:r>
        <w:rPr>
          <w:spacing w:val="-3"/>
        </w:rPr>
        <w:t xml:space="preserve"> </w:t>
      </w:r>
      <w:r>
        <w:t>календарному</w:t>
      </w:r>
      <w:r>
        <w:rPr>
          <w:spacing w:val="-6"/>
        </w:rPr>
        <w:t xml:space="preserve"> </w:t>
      </w:r>
      <w:r>
        <w:t>году</w:t>
      </w:r>
      <w:r>
        <w:rPr>
          <w:spacing w:val="-5"/>
        </w:rPr>
        <w:t xml:space="preserve"> </w:t>
      </w:r>
      <w:r>
        <w:t>и</w:t>
      </w:r>
      <w:r>
        <w:rPr>
          <w:spacing w:val="-3"/>
        </w:rPr>
        <w:t xml:space="preserve"> </w:t>
      </w:r>
      <w:r>
        <w:t>длится</w:t>
      </w:r>
      <w:r>
        <w:rPr>
          <w:spacing w:val="-3"/>
        </w:rPr>
        <w:t xml:space="preserve"> </w:t>
      </w:r>
      <w:r>
        <w:t>с</w:t>
      </w:r>
      <w:r>
        <w:rPr>
          <w:spacing w:val="-3"/>
        </w:rPr>
        <w:t xml:space="preserve"> </w:t>
      </w:r>
      <w:r>
        <w:t>1</w:t>
      </w:r>
      <w:r>
        <w:rPr>
          <w:spacing w:val="-3"/>
        </w:rPr>
        <w:t xml:space="preserve"> </w:t>
      </w:r>
      <w:r>
        <w:t>января</w:t>
      </w:r>
      <w:r>
        <w:rPr>
          <w:spacing w:val="-3"/>
        </w:rPr>
        <w:t xml:space="preserve"> </w:t>
      </w:r>
      <w:r>
        <w:t>по</w:t>
      </w:r>
      <w:r>
        <w:rPr>
          <w:spacing w:val="-6"/>
        </w:rPr>
        <w:t xml:space="preserve"> </w:t>
      </w:r>
      <w:r>
        <w:t>31</w:t>
      </w:r>
      <w:r>
        <w:rPr>
          <w:spacing w:val="-5"/>
        </w:rPr>
        <w:t xml:space="preserve"> </w:t>
      </w:r>
      <w:r>
        <w:rPr>
          <w:spacing w:val="-2"/>
        </w:rPr>
        <w:t>декабря.</w:t>
      </w:r>
    </w:p>
    <w:p w:rsidR="00BB2B06" w:rsidRDefault="005662A1">
      <w:pPr>
        <w:pStyle w:val="1"/>
        <w:spacing w:before="3" w:line="250" w:lineRule="exact"/>
        <w:jc w:val="left"/>
      </w:pPr>
      <w:r>
        <w:t>Статья</w:t>
      </w:r>
      <w:r>
        <w:rPr>
          <w:spacing w:val="-4"/>
        </w:rPr>
        <w:t xml:space="preserve"> </w:t>
      </w:r>
      <w:r>
        <w:t>4.</w:t>
      </w:r>
      <w:r>
        <w:rPr>
          <w:spacing w:val="-6"/>
        </w:rPr>
        <w:t xml:space="preserve"> </w:t>
      </w:r>
      <w:r>
        <w:t>Местный</w:t>
      </w:r>
      <w:r>
        <w:rPr>
          <w:spacing w:val="-3"/>
        </w:rPr>
        <w:t xml:space="preserve"> </w:t>
      </w:r>
      <w:r>
        <w:rPr>
          <w:spacing w:val="-2"/>
        </w:rPr>
        <w:t>бюджет</w:t>
      </w:r>
    </w:p>
    <w:p w:rsidR="00BB2B06" w:rsidRDefault="004C6CFF">
      <w:pPr>
        <w:pStyle w:val="a3"/>
        <w:spacing w:line="250" w:lineRule="exact"/>
        <w:ind w:left="710" w:firstLine="0"/>
        <w:jc w:val="left"/>
      </w:pPr>
      <w:r>
        <w:t>М</w:t>
      </w:r>
      <w:r w:rsidRPr="004C6CFF">
        <w:t>униципально</w:t>
      </w:r>
      <w:r>
        <w:t>е</w:t>
      </w:r>
      <w:r w:rsidRPr="004C6CFF">
        <w:t xml:space="preserve"> образовани</w:t>
      </w:r>
      <w:r>
        <w:t>е</w:t>
      </w:r>
      <w:r w:rsidRPr="004C6CFF">
        <w:t xml:space="preserve"> сельского поселения «сельсовет </w:t>
      </w:r>
      <w:proofErr w:type="spellStart"/>
      <w:r w:rsidRPr="004C6CFF">
        <w:t>Кошкентский</w:t>
      </w:r>
      <w:proofErr w:type="spellEnd"/>
      <w:r w:rsidRPr="004C6CFF">
        <w:t xml:space="preserve">» </w:t>
      </w:r>
      <w:proofErr w:type="spellStart"/>
      <w:r w:rsidRPr="004C6CFF">
        <w:t>Хивского</w:t>
      </w:r>
      <w:proofErr w:type="spellEnd"/>
      <w:r w:rsidRPr="004C6CFF">
        <w:t xml:space="preserve"> района</w:t>
      </w:r>
      <w:r>
        <w:t xml:space="preserve"> </w:t>
      </w:r>
      <w:r w:rsidR="005662A1">
        <w:t>имеет</w:t>
      </w:r>
      <w:r w:rsidR="005662A1">
        <w:rPr>
          <w:spacing w:val="-6"/>
        </w:rPr>
        <w:t xml:space="preserve"> </w:t>
      </w:r>
      <w:r w:rsidR="005662A1">
        <w:t>собственный</w:t>
      </w:r>
      <w:r w:rsidR="005662A1">
        <w:rPr>
          <w:spacing w:val="-6"/>
        </w:rPr>
        <w:t xml:space="preserve"> </w:t>
      </w:r>
      <w:r w:rsidR="005662A1">
        <w:rPr>
          <w:spacing w:val="-2"/>
        </w:rPr>
        <w:t>бюджет.</w:t>
      </w:r>
    </w:p>
    <w:p w:rsidR="00BB2B06" w:rsidRDefault="005662A1">
      <w:pPr>
        <w:pStyle w:val="a3"/>
        <w:spacing w:before="2" w:line="252" w:lineRule="exact"/>
        <w:ind w:left="710" w:firstLine="0"/>
        <w:jc w:val="left"/>
      </w:pPr>
      <w:r>
        <w:t>Бюджет</w:t>
      </w:r>
      <w:r>
        <w:rPr>
          <w:spacing w:val="-8"/>
        </w:rPr>
        <w:t xml:space="preserve"> </w:t>
      </w:r>
      <w:r>
        <w:t>предназначен</w:t>
      </w:r>
      <w:r>
        <w:rPr>
          <w:spacing w:val="-9"/>
        </w:rPr>
        <w:t xml:space="preserve"> </w:t>
      </w:r>
      <w:r>
        <w:t>для</w:t>
      </w:r>
      <w:r>
        <w:rPr>
          <w:spacing w:val="-6"/>
        </w:rPr>
        <w:t xml:space="preserve"> </w:t>
      </w:r>
      <w:r>
        <w:t>исполнения</w:t>
      </w:r>
      <w:r>
        <w:rPr>
          <w:spacing w:val="-7"/>
        </w:rPr>
        <w:t xml:space="preserve"> </w:t>
      </w:r>
      <w:r>
        <w:t>расходных</w:t>
      </w:r>
      <w:r>
        <w:rPr>
          <w:spacing w:val="-8"/>
        </w:rPr>
        <w:t xml:space="preserve"> </w:t>
      </w:r>
      <w:r>
        <w:t>обязательств</w:t>
      </w:r>
      <w:r>
        <w:rPr>
          <w:spacing w:val="-8"/>
        </w:rPr>
        <w:t xml:space="preserve"> </w:t>
      </w:r>
      <w:r>
        <w:t>сельского</w:t>
      </w:r>
      <w:r>
        <w:rPr>
          <w:spacing w:val="-5"/>
        </w:rPr>
        <w:t xml:space="preserve"> </w:t>
      </w:r>
      <w:r>
        <w:rPr>
          <w:spacing w:val="-2"/>
        </w:rPr>
        <w:t>поселения.</w:t>
      </w:r>
    </w:p>
    <w:p w:rsidR="00BB2B06" w:rsidRDefault="005662A1">
      <w:pPr>
        <w:pStyle w:val="a3"/>
        <w:ind w:right="142"/>
      </w:pPr>
      <w:r>
        <w:t>Использование органами местного самоуправления иных форм образования и расходования денежных сре</w:t>
      </w:r>
      <w:proofErr w:type="gramStart"/>
      <w:r>
        <w:t>дств дл</w:t>
      </w:r>
      <w:proofErr w:type="gramEnd"/>
      <w:r>
        <w:t>я исполнения расходных обязательств сельского поселения</w:t>
      </w:r>
      <w:r>
        <w:rPr>
          <w:spacing w:val="40"/>
        </w:rPr>
        <w:t xml:space="preserve"> </w:t>
      </w:r>
      <w:r>
        <w:t>не допускается.</w:t>
      </w:r>
    </w:p>
    <w:p w:rsidR="00BB2B06" w:rsidRDefault="005662A1">
      <w:pPr>
        <w:pStyle w:val="a3"/>
        <w:ind w:right="140"/>
      </w:pPr>
      <w:proofErr w:type="gramStart"/>
      <w:r>
        <w:t>В бюджете сельского поселения</w:t>
      </w:r>
      <w:r>
        <w:rPr>
          <w:spacing w:val="40"/>
        </w:rPr>
        <w:t xml:space="preserve"> </w:t>
      </w:r>
      <w: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w:t>
      </w:r>
      <w:r>
        <w:lastRenderedPageBreak/>
        <w:t>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B2B06" w:rsidRDefault="005662A1">
      <w:pPr>
        <w:pStyle w:val="1"/>
        <w:spacing w:before="81"/>
        <w:ind w:left="2" w:right="144" w:firstLine="707"/>
      </w:pPr>
      <w:r>
        <w:t>Статья 5.Действие решения о бюджете во времени, понятия и термины, применяемые в настоящем Положении</w:t>
      </w:r>
    </w:p>
    <w:p w:rsidR="00BB2B06" w:rsidRDefault="005662A1">
      <w:pPr>
        <w:pStyle w:val="a4"/>
        <w:numPr>
          <w:ilvl w:val="0"/>
          <w:numId w:val="52"/>
        </w:numPr>
        <w:tabs>
          <w:tab w:val="left" w:pos="929"/>
        </w:tabs>
        <w:ind w:right="134" w:firstLine="707"/>
        <w:jc w:val="both"/>
      </w:pPr>
      <w:r>
        <w:t>Решение</w:t>
      </w:r>
      <w:r>
        <w:rPr>
          <w:spacing w:val="-2"/>
        </w:rPr>
        <w:t xml:space="preserve"> </w:t>
      </w:r>
      <w:r w:rsidR="004C6CFF">
        <w:t xml:space="preserve">Собрание депутатов </w:t>
      </w:r>
      <w:r>
        <w:t>о</w:t>
      </w:r>
      <w:r>
        <w:rPr>
          <w:spacing w:val="-2"/>
        </w:rPr>
        <w:t xml:space="preserve"> </w:t>
      </w:r>
      <w:r>
        <w:t>местном</w:t>
      </w:r>
      <w:r>
        <w:rPr>
          <w:spacing w:val="-2"/>
        </w:rPr>
        <w:t xml:space="preserve"> </w:t>
      </w:r>
      <w:r>
        <w:t>бюджете</w:t>
      </w:r>
      <w:r>
        <w:rPr>
          <w:spacing w:val="-4"/>
        </w:rPr>
        <w:t xml:space="preserve"> </w:t>
      </w:r>
      <w:r>
        <w:t>(далее -</w:t>
      </w:r>
      <w:r>
        <w:rPr>
          <w:spacing w:val="-6"/>
        </w:rPr>
        <w:t xml:space="preserve"> </w:t>
      </w:r>
      <w:r>
        <w:t>решение</w:t>
      </w:r>
      <w:r>
        <w:rPr>
          <w:spacing w:val="-2"/>
        </w:rPr>
        <w:t xml:space="preserve"> </w:t>
      </w:r>
      <w:r>
        <w:t>о</w:t>
      </w:r>
      <w:r>
        <w:rPr>
          <w:spacing w:val="-4"/>
        </w:rPr>
        <w:t xml:space="preserve"> </w:t>
      </w:r>
      <w:r>
        <w:t>бюджете)</w:t>
      </w:r>
      <w:r>
        <w:rPr>
          <w:spacing w:val="-2"/>
        </w:rPr>
        <w:t xml:space="preserve"> </w:t>
      </w:r>
      <w:r>
        <w:t>вступает</w:t>
      </w:r>
      <w:r>
        <w:rPr>
          <w:spacing w:val="-2"/>
        </w:rPr>
        <w:t xml:space="preserve"> </w:t>
      </w:r>
      <w:r>
        <w:t>в</w:t>
      </w:r>
      <w:r>
        <w:rPr>
          <w:spacing w:val="-4"/>
        </w:rPr>
        <w:t xml:space="preserve"> </w:t>
      </w:r>
      <w:r>
        <w:t>силу с 1 января и действует по 31 декабря финансового года, если иное не предусмотрено Бюджетным кодексом Российской Федерации или решением о бюджете.</w:t>
      </w:r>
    </w:p>
    <w:p w:rsidR="00BB2B06" w:rsidRDefault="005662A1">
      <w:pPr>
        <w:pStyle w:val="a4"/>
        <w:numPr>
          <w:ilvl w:val="0"/>
          <w:numId w:val="52"/>
        </w:numPr>
        <w:tabs>
          <w:tab w:val="left" w:pos="936"/>
        </w:tabs>
        <w:ind w:right="140" w:firstLine="707"/>
        <w:jc w:val="both"/>
      </w:pPr>
      <w:r>
        <w:t>Решение о бюджете подлежит официальному опубликованию не позднее 10 дней после его подписания в установленном порядке.</w:t>
      </w:r>
    </w:p>
    <w:p w:rsidR="00BB2B06" w:rsidRDefault="005662A1">
      <w:pPr>
        <w:pStyle w:val="a4"/>
        <w:numPr>
          <w:ilvl w:val="0"/>
          <w:numId w:val="52"/>
        </w:numPr>
        <w:tabs>
          <w:tab w:val="left" w:pos="972"/>
        </w:tabs>
        <w:ind w:right="135" w:firstLine="707"/>
        <w:jc w:val="both"/>
      </w:pPr>
      <w:r>
        <w:t>Понятия и термины, применяемые в настоящем Положении, используются в значениях, определенных Бюджетным</w:t>
      </w:r>
      <w:r>
        <w:rPr>
          <w:spacing w:val="40"/>
        </w:rPr>
        <w:t xml:space="preserve"> </w:t>
      </w:r>
      <w:r>
        <w:t>кодексом Российской Федерации.</w:t>
      </w:r>
    </w:p>
    <w:p w:rsidR="00BB2B06" w:rsidRDefault="005662A1">
      <w:pPr>
        <w:pStyle w:val="1"/>
        <w:spacing w:line="251" w:lineRule="exact"/>
      </w:pPr>
      <w:r>
        <w:t>Статья</w:t>
      </w:r>
      <w:r>
        <w:rPr>
          <w:spacing w:val="-7"/>
        </w:rPr>
        <w:t xml:space="preserve"> </w:t>
      </w:r>
      <w:r>
        <w:t>6.</w:t>
      </w:r>
      <w:r>
        <w:rPr>
          <w:spacing w:val="-6"/>
        </w:rPr>
        <w:t xml:space="preserve"> </w:t>
      </w:r>
      <w:r>
        <w:t>Бюджетные</w:t>
      </w:r>
      <w:r>
        <w:rPr>
          <w:spacing w:val="-7"/>
        </w:rPr>
        <w:t xml:space="preserve"> </w:t>
      </w:r>
      <w:r>
        <w:t>полномочия</w:t>
      </w:r>
      <w:r>
        <w:rPr>
          <w:spacing w:val="-6"/>
        </w:rPr>
        <w:t xml:space="preserve"> </w:t>
      </w:r>
      <w:r>
        <w:t>сельского</w:t>
      </w:r>
      <w:r>
        <w:rPr>
          <w:spacing w:val="-6"/>
        </w:rPr>
        <w:t xml:space="preserve"> </w:t>
      </w:r>
      <w:r>
        <w:rPr>
          <w:spacing w:val="-2"/>
        </w:rPr>
        <w:t>поселения</w:t>
      </w:r>
    </w:p>
    <w:p w:rsidR="00BB2B06" w:rsidRDefault="005662A1">
      <w:pPr>
        <w:pStyle w:val="a4"/>
        <w:numPr>
          <w:ilvl w:val="0"/>
          <w:numId w:val="51"/>
        </w:numPr>
        <w:tabs>
          <w:tab w:val="left" w:pos="930"/>
        </w:tabs>
        <w:spacing w:line="251" w:lineRule="exact"/>
        <w:ind w:hanging="220"/>
        <w:jc w:val="both"/>
      </w:pPr>
      <w:r>
        <w:t>К</w:t>
      </w:r>
      <w:r>
        <w:rPr>
          <w:spacing w:val="-8"/>
        </w:rPr>
        <w:t xml:space="preserve"> </w:t>
      </w:r>
      <w:r>
        <w:t>бюджетным</w:t>
      </w:r>
      <w:r>
        <w:rPr>
          <w:spacing w:val="-6"/>
        </w:rPr>
        <w:t xml:space="preserve"> </w:t>
      </w:r>
      <w:r>
        <w:t>полномочиям</w:t>
      </w:r>
      <w:r>
        <w:rPr>
          <w:spacing w:val="-7"/>
        </w:rPr>
        <w:t xml:space="preserve"> </w:t>
      </w:r>
      <w:r>
        <w:t>сельского</w:t>
      </w:r>
      <w:r>
        <w:rPr>
          <w:spacing w:val="-6"/>
        </w:rPr>
        <w:t xml:space="preserve"> </w:t>
      </w:r>
      <w:r>
        <w:t>поселения</w:t>
      </w:r>
      <w:r>
        <w:rPr>
          <w:spacing w:val="-7"/>
        </w:rPr>
        <w:t xml:space="preserve"> </w:t>
      </w:r>
      <w:r>
        <w:rPr>
          <w:spacing w:val="-2"/>
        </w:rPr>
        <w:t>относятся:</w:t>
      </w:r>
    </w:p>
    <w:p w:rsidR="00BB2B06" w:rsidRDefault="005662A1">
      <w:pPr>
        <w:pStyle w:val="a4"/>
        <w:numPr>
          <w:ilvl w:val="1"/>
          <w:numId w:val="51"/>
        </w:numPr>
        <w:tabs>
          <w:tab w:val="left" w:pos="1101"/>
        </w:tabs>
        <w:ind w:right="135" w:firstLine="707"/>
        <w:jc w:val="both"/>
      </w:pPr>
      <w: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и утверждения отчета об исполнении местного бюджета;</w:t>
      </w:r>
    </w:p>
    <w:p w:rsidR="00BB2B06" w:rsidRDefault="005662A1">
      <w:pPr>
        <w:pStyle w:val="a4"/>
        <w:numPr>
          <w:ilvl w:val="1"/>
          <w:numId w:val="51"/>
        </w:numPr>
        <w:tabs>
          <w:tab w:val="left" w:pos="1033"/>
        </w:tabs>
        <w:ind w:right="138" w:firstLine="707"/>
        <w:jc w:val="both"/>
      </w:pPr>
      <w:r>
        <w:t xml:space="preserve">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составление отчета об исполнении консолидированного бюджета </w:t>
      </w:r>
      <w:r>
        <w:rPr>
          <w:spacing w:val="-2"/>
        </w:rPr>
        <w:t>поселения;</w:t>
      </w:r>
    </w:p>
    <w:p w:rsidR="00BB2B06" w:rsidRDefault="005662A1">
      <w:pPr>
        <w:pStyle w:val="a4"/>
        <w:numPr>
          <w:ilvl w:val="1"/>
          <w:numId w:val="51"/>
        </w:numPr>
        <w:tabs>
          <w:tab w:val="left" w:pos="948"/>
        </w:tabs>
        <w:spacing w:line="252" w:lineRule="exact"/>
        <w:ind w:left="948" w:hanging="238"/>
        <w:jc w:val="both"/>
      </w:pPr>
      <w:r>
        <w:t>установление</w:t>
      </w:r>
      <w:r>
        <w:rPr>
          <w:spacing w:val="-8"/>
        </w:rPr>
        <w:t xml:space="preserve"> </w:t>
      </w:r>
      <w:r>
        <w:t>и</w:t>
      </w:r>
      <w:r>
        <w:rPr>
          <w:spacing w:val="-7"/>
        </w:rPr>
        <w:t xml:space="preserve"> </w:t>
      </w:r>
      <w:r>
        <w:t>исполнение</w:t>
      </w:r>
      <w:r>
        <w:rPr>
          <w:spacing w:val="-8"/>
        </w:rPr>
        <w:t xml:space="preserve"> </w:t>
      </w:r>
      <w:r>
        <w:t>расходных</w:t>
      </w:r>
      <w:r>
        <w:rPr>
          <w:spacing w:val="-7"/>
        </w:rPr>
        <w:t xml:space="preserve"> </w:t>
      </w:r>
      <w:r>
        <w:t>обязательств</w:t>
      </w:r>
      <w:r>
        <w:rPr>
          <w:spacing w:val="-8"/>
        </w:rPr>
        <w:t xml:space="preserve"> </w:t>
      </w:r>
      <w:r>
        <w:rPr>
          <w:spacing w:val="-2"/>
        </w:rPr>
        <w:t>поселения;</w:t>
      </w:r>
    </w:p>
    <w:p w:rsidR="00BB2B06" w:rsidRDefault="005662A1">
      <w:pPr>
        <w:pStyle w:val="a4"/>
        <w:numPr>
          <w:ilvl w:val="1"/>
          <w:numId w:val="51"/>
        </w:numPr>
        <w:tabs>
          <w:tab w:val="left" w:pos="1022"/>
        </w:tabs>
        <w:ind w:right="139" w:firstLine="707"/>
        <w:jc w:val="both"/>
      </w:pPr>
      <w:r>
        <w:t>определение порядка установления и исполнения расходных обязательств поселений, подлежащих исполнению за счет целевых межбюджетных трансфертов из местного бюджета;</w:t>
      </w:r>
    </w:p>
    <w:p w:rsidR="00BB2B06" w:rsidRDefault="005662A1">
      <w:pPr>
        <w:pStyle w:val="a4"/>
        <w:numPr>
          <w:ilvl w:val="1"/>
          <w:numId w:val="51"/>
        </w:numPr>
        <w:tabs>
          <w:tab w:val="left" w:pos="1007"/>
        </w:tabs>
        <w:ind w:right="136" w:firstLine="707"/>
        <w:jc w:val="both"/>
      </w:pPr>
      <w:r>
        <w:t>установление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w:t>
      </w:r>
      <w:r>
        <w:rPr>
          <w:spacing w:val="40"/>
        </w:rPr>
        <w:t xml:space="preserve"> </w:t>
      </w:r>
      <w:r>
        <w:t>бюджет в соответствии с Бюджетным кодексом Российской Федерации и законодательством о налогах и сборах;</w:t>
      </w:r>
    </w:p>
    <w:p w:rsidR="00BB2B06" w:rsidRDefault="005662A1">
      <w:pPr>
        <w:pStyle w:val="a4"/>
        <w:numPr>
          <w:ilvl w:val="1"/>
          <w:numId w:val="51"/>
        </w:numPr>
        <w:tabs>
          <w:tab w:val="left" w:pos="959"/>
        </w:tabs>
        <w:ind w:right="138" w:firstLine="707"/>
        <w:jc w:val="both"/>
      </w:pPr>
      <w:r>
        <w:t xml:space="preserve">установление порядка и условий предоставления межбюджетных трансфертов из местного </w:t>
      </w:r>
      <w:r>
        <w:rPr>
          <w:spacing w:val="-2"/>
        </w:rPr>
        <w:t>бюджета;</w:t>
      </w:r>
    </w:p>
    <w:p w:rsidR="00BB2B06" w:rsidRDefault="005662A1">
      <w:pPr>
        <w:pStyle w:val="a4"/>
        <w:numPr>
          <w:ilvl w:val="1"/>
          <w:numId w:val="51"/>
        </w:numPr>
        <w:tabs>
          <w:tab w:val="left" w:pos="948"/>
        </w:tabs>
        <w:spacing w:line="252" w:lineRule="exact"/>
        <w:ind w:left="948" w:hanging="238"/>
        <w:jc w:val="both"/>
      </w:pPr>
      <w:r>
        <w:t>предоставление</w:t>
      </w:r>
      <w:r>
        <w:rPr>
          <w:spacing w:val="-11"/>
        </w:rPr>
        <w:t xml:space="preserve"> </w:t>
      </w:r>
      <w:r>
        <w:t>межбюджетных</w:t>
      </w:r>
      <w:r>
        <w:rPr>
          <w:spacing w:val="-9"/>
        </w:rPr>
        <w:t xml:space="preserve"> </w:t>
      </w:r>
      <w:r>
        <w:t>трансфертов</w:t>
      </w:r>
      <w:r>
        <w:rPr>
          <w:spacing w:val="-10"/>
        </w:rPr>
        <w:t xml:space="preserve"> </w:t>
      </w:r>
      <w:r>
        <w:t>из</w:t>
      </w:r>
      <w:r>
        <w:rPr>
          <w:spacing w:val="-10"/>
        </w:rPr>
        <w:t xml:space="preserve"> </w:t>
      </w:r>
      <w:r>
        <w:t>местного</w:t>
      </w:r>
      <w:r>
        <w:rPr>
          <w:spacing w:val="-11"/>
        </w:rPr>
        <w:t xml:space="preserve"> </w:t>
      </w:r>
      <w:r>
        <w:rPr>
          <w:spacing w:val="-2"/>
        </w:rPr>
        <w:t>бюджета;</w:t>
      </w:r>
    </w:p>
    <w:p w:rsidR="00BB2B06" w:rsidRDefault="005662A1">
      <w:pPr>
        <w:pStyle w:val="a4"/>
        <w:numPr>
          <w:ilvl w:val="1"/>
          <w:numId w:val="51"/>
        </w:numPr>
        <w:tabs>
          <w:tab w:val="left" w:pos="962"/>
        </w:tabs>
        <w:ind w:right="144" w:firstLine="707"/>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B2B06" w:rsidRDefault="005662A1">
      <w:pPr>
        <w:pStyle w:val="a4"/>
        <w:numPr>
          <w:ilvl w:val="1"/>
          <w:numId w:val="51"/>
        </w:numPr>
        <w:tabs>
          <w:tab w:val="left" w:pos="1010"/>
        </w:tabs>
        <w:ind w:right="139" w:firstLine="707"/>
        <w:jc w:val="both"/>
      </w:pPr>
      <w:r>
        <w:t>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BB2B06" w:rsidRDefault="005662A1">
      <w:pPr>
        <w:pStyle w:val="a4"/>
        <w:numPr>
          <w:ilvl w:val="1"/>
          <w:numId w:val="51"/>
        </w:numPr>
        <w:tabs>
          <w:tab w:val="left" w:pos="1059"/>
        </w:tabs>
        <w:ind w:right="141" w:firstLine="707"/>
        <w:jc w:val="both"/>
      </w:pPr>
      <w:r>
        <w:t>осуществление муниципальных заимствований, предоставление муниципальных</w:t>
      </w:r>
      <w:r>
        <w:rPr>
          <w:spacing w:val="80"/>
        </w:rPr>
        <w:t xml:space="preserve"> </w:t>
      </w:r>
      <w:r>
        <w:t>гарантий, предоставление бюджетных кредитов, управление муниципальным долгом и муниципальными активами;</w:t>
      </w:r>
    </w:p>
    <w:p w:rsidR="00BB2B06" w:rsidRDefault="005662A1">
      <w:pPr>
        <w:pStyle w:val="a4"/>
        <w:numPr>
          <w:ilvl w:val="1"/>
          <w:numId w:val="51"/>
        </w:numPr>
        <w:tabs>
          <w:tab w:val="left" w:pos="1180"/>
        </w:tabs>
        <w:ind w:right="250" w:firstLine="707"/>
        <w:jc w:val="both"/>
      </w:pPr>
      <w:r>
        <w:t>временное осуществление отдельных бюджетных полномочий органов местного самоуправления поселений;</w:t>
      </w:r>
    </w:p>
    <w:p w:rsidR="00BB2B06" w:rsidRDefault="005662A1">
      <w:pPr>
        <w:pStyle w:val="a4"/>
        <w:numPr>
          <w:ilvl w:val="1"/>
          <w:numId w:val="51"/>
        </w:numPr>
        <w:tabs>
          <w:tab w:val="left" w:pos="1077"/>
        </w:tabs>
        <w:ind w:right="140" w:firstLine="707"/>
        <w:jc w:val="both"/>
      </w:pPr>
      <w:r>
        <w:t>иные бюджетные полномочия, отнесенные Бюджетным кодексом Российской Федерации</w:t>
      </w:r>
      <w:r>
        <w:rPr>
          <w:spacing w:val="40"/>
        </w:rPr>
        <w:t xml:space="preserve"> </w:t>
      </w:r>
      <w:r>
        <w:t>к бюджетным полномочиям сельских поселений.</w:t>
      </w:r>
    </w:p>
    <w:p w:rsidR="00BB2B06" w:rsidRDefault="00BB2B06">
      <w:pPr>
        <w:pStyle w:val="a3"/>
        <w:spacing w:before="4"/>
        <w:ind w:left="0" w:firstLine="0"/>
        <w:jc w:val="left"/>
      </w:pPr>
    </w:p>
    <w:p w:rsidR="00BB2B06" w:rsidRDefault="005662A1">
      <w:pPr>
        <w:pStyle w:val="1"/>
        <w:ind w:left="2" w:right="139" w:firstLine="707"/>
      </w:pPr>
      <w:r>
        <w:t>Глава II.</w:t>
      </w:r>
      <w:r>
        <w:rPr>
          <w:spacing w:val="40"/>
        </w:rPr>
        <w:t xml:space="preserve"> </w:t>
      </w:r>
      <w:r>
        <w:t xml:space="preserve">УЧАСТНИКИ БЮДЖЕТНОГО ПРОЦЕССА В ПОСЕЛЕНИИ ИХ </w:t>
      </w:r>
      <w:r>
        <w:rPr>
          <w:spacing w:val="-2"/>
        </w:rPr>
        <w:t>ПОЛНОМОЧИЯ</w:t>
      </w:r>
    </w:p>
    <w:p w:rsidR="00BB2B06" w:rsidRDefault="00BB2B06">
      <w:pPr>
        <w:pStyle w:val="a3"/>
        <w:spacing w:before="3"/>
        <w:ind w:left="0" w:firstLine="0"/>
        <w:jc w:val="left"/>
        <w:rPr>
          <w:b/>
        </w:rPr>
      </w:pPr>
    </w:p>
    <w:p w:rsidR="00BB2B06" w:rsidRDefault="005662A1">
      <w:pPr>
        <w:spacing w:line="250" w:lineRule="exact"/>
        <w:ind w:left="710"/>
        <w:jc w:val="both"/>
        <w:rPr>
          <w:b/>
        </w:rPr>
      </w:pPr>
      <w:r>
        <w:rPr>
          <w:b/>
        </w:rPr>
        <w:t>Статья</w:t>
      </w:r>
      <w:r>
        <w:rPr>
          <w:b/>
          <w:spacing w:val="-7"/>
        </w:rPr>
        <w:t xml:space="preserve"> </w:t>
      </w:r>
      <w:r>
        <w:rPr>
          <w:b/>
        </w:rPr>
        <w:t>7.</w:t>
      </w:r>
      <w:r>
        <w:rPr>
          <w:b/>
          <w:spacing w:val="-6"/>
        </w:rPr>
        <w:t xml:space="preserve"> </w:t>
      </w:r>
      <w:r>
        <w:rPr>
          <w:b/>
        </w:rPr>
        <w:t>Участники</w:t>
      </w:r>
      <w:r>
        <w:rPr>
          <w:b/>
          <w:spacing w:val="-7"/>
        </w:rPr>
        <w:t xml:space="preserve"> </w:t>
      </w:r>
      <w:r>
        <w:rPr>
          <w:b/>
        </w:rPr>
        <w:t>бюджетного</w:t>
      </w:r>
      <w:r>
        <w:rPr>
          <w:b/>
          <w:spacing w:val="-4"/>
        </w:rPr>
        <w:t xml:space="preserve"> </w:t>
      </w:r>
      <w:r>
        <w:rPr>
          <w:b/>
        </w:rPr>
        <w:t>процесса</w:t>
      </w:r>
      <w:r>
        <w:rPr>
          <w:b/>
          <w:spacing w:val="-4"/>
        </w:rPr>
        <w:t xml:space="preserve"> </w:t>
      </w:r>
      <w:r>
        <w:rPr>
          <w:b/>
        </w:rPr>
        <w:t>на</w:t>
      </w:r>
      <w:r>
        <w:rPr>
          <w:b/>
          <w:spacing w:val="-7"/>
        </w:rPr>
        <w:t xml:space="preserve"> </w:t>
      </w:r>
      <w:r>
        <w:rPr>
          <w:b/>
        </w:rPr>
        <w:t>местном</w:t>
      </w:r>
      <w:r>
        <w:rPr>
          <w:b/>
          <w:spacing w:val="-6"/>
        </w:rPr>
        <w:t xml:space="preserve"> </w:t>
      </w:r>
      <w:r>
        <w:rPr>
          <w:b/>
          <w:spacing w:val="-2"/>
        </w:rPr>
        <w:t>уровне</w:t>
      </w:r>
    </w:p>
    <w:p w:rsidR="00BB2B06" w:rsidRDefault="005662A1">
      <w:pPr>
        <w:pStyle w:val="a4"/>
        <w:numPr>
          <w:ilvl w:val="0"/>
          <w:numId w:val="50"/>
        </w:numPr>
        <w:tabs>
          <w:tab w:val="left" w:pos="930"/>
        </w:tabs>
        <w:spacing w:line="250" w:lineRule="exact"/>
        <w:ind w:hanging="220"/>
        <w:jc w:val="both"/>
      </w:pPr>
      <w:r>
        <w:t>Участниками</w:t>
      </w:r>
      <w:r>
        <w:rPr>
          <w:spacing w:val="-10"/>
        </w:rPr>
        <w:t xml:space="preserve"> </w:t>
      </w:r>
      <w:r>
        <w:t>бюджетного</w:t>
      </w:r>
      <w:r>
        <w:rPr>
          <w:spacing w:val="-6"/>
        </w:rPr>
        <w:t xml:space="preserve"> </w:t>
      </w:r>
      <w:r>
        <w:t>процесса</w:t>
      </w:r>
      <w:r>
        <w:rPr>
          <w:spacing w:val="-6"/>
        </w:rPr>
        <w:t xml:space="preserve"> </w:t>
      </w:r>
      <w:r>
        <w:t>на</w:t>
      </w:r>
      <w:r>
        <w:rPr>
          <w:spacing w:val="-6"/>
        </w:rPr>
        <w:t xml:space="preserve"> </w:t>
      </w:r>
      <w:r>
        <w:t>местном</w:t>
      </w:r>
      <w:r>
        <w:rPr>
          <w:spacing w:val="-10"/>
        </w:rPr>
        <w:t xml:space="preserve"> </w:t>
      </w:r>
      <w:r>
        <w:t>уровне</w:t>
      </w:r>
      <w:r>
        <w:rPr>
          <w:spacing w:val="-6"/>
        </w:rPr>
        <w:t xml:space="preserve"> </w:t>
      </w:r>
      <w:r>
        <w:rPr>
          <w:spacing w:val="-2"/>
        </w:rPr>
        <w:t>являются:</w:t>
      </w:r>
    </w:p>
    <w:p w:rsidR="00BB2B06" w:rsidRDefault="005662A1">
      <w:pPr>
        <w:pStyle w:val="a4"/>
        <w:numPr>
          <w:ilvl w:val="1"/>
          <w:numId w:val="50"/>
        </w:numPr>
        <w:tabs>
          <w:tab w:val="left" w:pos="1171"/>
        </w:tabs>
        <w:ind w:right="139" w:firstLine="707"/>
        <w:jc w:val="both"/>
      </w:pPr>
      <w:r>
        <w:t xml:space="preserve">Глава поселения, </w:t>
      </w:r>
      <w:proofErr w:type="gramStart"/>
      <w:r>
        <w:t>осуществляющий</w:t>
      </w:r>
      <w:proofErr w:type="gramEnd"/>
      <w:r>
        <w:t xml:space="preserve"> бюджетные полномочия главного распорядителя средств</w:t>
      </w:r>
      <w:r>
        <w:rPr>
          <w:spacing w:val="-1"/>
        </w:rPr>
        <w:t xml:space="preserve"> </w:t>
      </w:r>
      <w:r>
        <w:t>бюджета сельского поселения в соответствии</w:t>
      </w:r>
      <w:r>
        <w:rPr>
          <w:spacing w:val="40"/>
        </w:rPr>
        <w:t xml:space="preserve"> </w:t>
      </w:r>
      <w:r>
        <w:t>Бюджетным Кодексом</w:t>
      </w:r>
      <w:r>
        <w:rPr>
          <w:spacing w:val="40"/>
        </w:rPr>
        <w:t xml:space="preserve"> </w:t>
      </w:r>
      <w:r>
        <w:t>Российской Федерации и принимаемыми в соответствии с ним муниципальными правовыми актами, регулирующими бюджетные правоотношения;</w:t>
      </w:r>
    </w:p>
    <w:p w:rsidR="00BB2B06" w:rsidRDefault="005662A1">
      <w:pPr>
        <w:pStyle w:val="a4"/>
        <w:numPr>
          <w:ilvl w:val="1"/>
          <w:numId w:val="50"/>
        </w:numPr>
        <w:tabs>
          <w:tab w:val="left" w:pos="1205"/>
        </w:tabs>
        <w:ind w:right="138" w:firstLine="707"/>
        <w:jc w:val="both"/>
      </w:pPr>
      <w:r>
        <w:t>Со</w:t>
      </w:r>
      <w:r w:rsidR="004C6CFF">
        <w:t>брание</w:t>
      </w:r>
      <w:r>
        <w:t xml:space="preserve"> депутатов сельского поселения (далее – Со</w:t>
      </w:r>
      <w:r w:rsidR="004C6CFF">
        <w:t>брание</w:t>
      </w:r>
      <w:r>
        <w:t xml:space="preserve"> депутатов), осуществляет бюджетные полномочия представительного органа муниципального образования, получателя средств бюджета сельского поселения</w:t>
      </w:r>
      <w:r>
        <w:rPr>
          <w:spacing w:val="40"/>
        </w:rPr>
        <w:t xml:space="preserve"> </w:t>
      </w:r>
      <w:r>
        <w:t>в соответствии с Бюджетным кодексом</w:t>
      </w:r>
      <w:r>
        <w:rPr>
          <w:spacing w:val="40"/>
        </w:rPr>
        <w:t xml:space="preserve"> </w:t>
      </w:r>
      <w:r>
        <w:t xml:space="preserve">Российской федерации, иными правовыми актами бюджетного законодательства Российской </w:t>
      </w:r>
      <w:r>
        <w:rPr>
          <w:spacing w:val="-2"/>
        </w:rPr>
        <w:t>Федерации;</w:t>
      </w:r>
    </w:p>
    <w:p w:rsidR="00BB2B06" w:rsidRDefault="005662A1">
      <w:pPr>
        <w:pStyle w:val="a4"/>
        <w:numPr>
          <w:ilvl w:val="1"/>
          <w:numId w:val="50"/>
        </w:numPr>
        <w:tabs>
          <w:tab w:val="left" w:pos="1207"/>
        </w:tabs>
        <w:ind w:right="135" w:firstLine="707"/>
        <w:jc w:val="both"/>
      </w:pPr>
      <w:r>
        <w:t xml:space="preserve">Исполнительный орган сельского поселения (Администрация </w:t>
      </w:r>
      <w:proofErr w:type="spellStart"/>
      <w:r>
        <w:t>Кошкентско</w:t>
      </w:r>
      <w:r w:rsidR="0048065A">
        <w:t>го</w:t>
      </w:r>
      <w:proofErr w:type="spellEnd"/>
      <w:r>
        <w:t xml:space="preserve">  сельского поселения)</w:t>
      </w:r>
      <w:r>
        <w:rPr>
          <w:spacing w:val="40"/>
        </w:rPr>
        <w:t xml:space="preserve"> </w:t>
      </w:r>
      <w:r>
        <w:t xml:space="preserve">(далее – Администрация </w:t>
      </w:r>
      <w:proofErr w:type="spellStart"/>
      <w:r>
        <w:t>Кошкентско</w:t>
      </w:r>
      <w:r w:rsidR="0048065A">
        <w:t>го</w:t>
      </w:r>
      <w:proofErr w:type="spellEnd"/>
      <w:r>
        <w:t xml:space="preserve">  сельского поселения</w:t>
      </w:r>
      <w:proofErr w:type="gramStart"/>
      <w:r>
        <w:t xml:space="preserve"> )</w:t>
      </w:r>
      <w:proofErr w:type="gramEnd"/>
      <w:r>
        <w:t xml:space="preserve">, финансовый орган администрации </w:t>
      </w:r>
      <w:proofErr w:type="spellStart"/>
      <w:r>
        <w:t>Кошкентско</w:t>
      </w:r>
      <w:r w:rsidR="0048065A">
        <w:t>го</w:t>
      </w:r>
      <w:proofErr w:type="spellEnd"/>
      <w:r>
        <w:t xml:space="preserve">  сельского поселения, осуществляющие бюджетные полномочия исполнительно-распорядительных органов муниципального образования, главных распорядителей (распорядителей)</w:t>
      </w:r>
      <w:r>
        <w:rPr>
          <w:spacing w:val="40"/>
        </w:rPr>
        <w:t xml:space="preserve"> </w:t>
      </w:r>
      <w:r>
        <w:t>средств</w:t>
      </w:r>
      <w:r>
        <w:rPr>
          <w:spacing w:val="40"/>
        </w:rPr>
        <w:t xml:space="preserve"> </w:t>
      </w:r>
      <w:r>
        <w:t>бюджета</w:t>
      </w:r>
      <w:r>
        <w:rPr>
          <w:spacing w:val="40"/>
        </w:rPr>
        <w:t xml:space="preserve"> </w:t>
      </w:r>
      <w:r>
        <w:t>сельского</w:t>
      </w:r>
      <w:r>
        <w:rPr>
          <w:spacing w:val="40"/>
        </w:rPr>
        <w:t xml:space="preserve"> </w:t>
      </w:r>
      <w:r>
        <w:t>поселения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Бюджетным</w:t>
      </w:r>
      <w:r>
        <w:rPr>
          <w:spacing w:val="40"/>
        </w:rPr>
        <w:t xml:space="preserve"> </w:t>
      </w:r>
      <w:r>
        <w:t>кодексом</w:t>
      </w:r>
    </w:p>
    <w:p w:rsidR="00BB2B06" w:rsidRDefault="00BB2B06">
      <w:pPr>
        <w:pStyle w:val="a4"/>
        <w:sectPr w:rsidR="00BB2B06">
          <w:pgSz w:w="11910" w:h="16840"/>
          <w:pgMar w:top="720" w:right="425" w:bottom="280" w:left="1700" w:header="720" w:footer="720" w:gutter="0"/>
          <w:cols w:space="720"/>
        </w:sectPr>
      </w:pPr>
    </w:p>
    <w:p w:rsidR="00BB2B06" w:rsidRDefault="005662A1">
      <w:pPr>
        <w:pStyle w:val="a3"/>
        <w:spacing w:before="62"/>
        <w:ind w:right="141" w:firstLine="0"/>
      </w:pPr>
      <w:r>
        <w:lastRenderedPageBreak/>
        <w:t>Российской федерации и принимаемыми в соответствии с ним муниципальными правовыми актами, регулирующими бюджетные правоотношения;</w:t>
      </w:r>
    </w:p>
    <w:p w:rsidR="00BB2B06" w:rsidRDefault="005662A1">
      <w:pPr>
        <w:pStyle w:val="a4"/>
        <w:numPr>
          <w:ilvl w:val="1"/>
          <w:numId w:val="50"/>
        </w:numPr>
        <w:tabs>
          <w:tab w:val="left" w:pos="1096"/>
        </w:tabs>
        <w:spacing w:line="252" w:lineRule="exact"/>
        <w:ind w:left="1096" w:hanging="386"/>
        <w:jc w:val="both"/>
      </w:pPr>
      <w:r>
        <w:t>Главные</w:t>
      </w:r>
      <w:r>
        <w:rPr>
          <w:spacing w:val="-9"/>
        </w:rPr>
        <w:t xml:space="preserve"> </w:t>
      </w:r>
      <w:r>
        <w:t>распорядители</w:t>
      </w:r>
      <w:r>
        <w:rPr>
          <w:spacing w:val="-8"/>
        </w:rPr>
        <w:t xml:space="preserve"> </w:t>
      </w:r>
      <w:r>
        <w:t>(распорядители)</w:t>
      </w:r>
      <w:r>
        <w:rPr>
          <w:spacing w:val="-8"/>
        </w:rPr>
        <w:t xml:space="preserve"> </w:t>
      </w:r>
      <w:r>
        <w:t>бюджетных</w:t>
      </w:r>
      <w:r>
        <w:rPr>
          <w:spacing w:val="-8"/>
        </w:rPr>
        <w:t xml:space="preserve"> </w:t>
      </w:r>
      <w:r>
        <w:rPr>
          <w:spacing w:val="-2"/>
        </w:rPr>
        <w:t>средств;</w:t>
      </w:r>
    </w:p>
    <w:p w:rsidR="00BB2B06" w:rsidRDefault="005662A1">
      <w:pPr>
        <w:pStyle w:val="a4"/>
        <w:numPr>
          <w:ilvl w:val="1"/>
          <w:numId w:val="50"/>
        </w:numPr>
        <w:tabs>
          <w:tab w:val="left" w:pos="1096"/>
        </w:tabs>
        <w:spacing w:line="252" w:lineRule="exact"/>
        <w:ind w:left="1096" w:hanging="386"/>
        <w:jc w:val="both"/>
      </w:pPr>
      <w:r>
        <w:t>Главные</w:t>
      </w:r>
      <w:r>
        <w:rPr>
          <w:spacing w:val="-12"/>
        </w:rPr>
        <w:t xml:space="preserve"> </w:t>
      </w:r>
      <w:r>
        <w:t>администраторы</w:t>
      </w:r>
      <w:r>
        <w:rPr>
          <w:spacing w:val="-9"/>
        </w:rPr>
        <w:t xml:space="preserve"> </w:t>
      </w:r>
      <w:r>
        <w:t>(администраторы)</w:t>
      </w:r>
      <w:r>
        <w:rPr>
          <w:spacing w:val="-9"/>
        </w:rPr>
        <w:t xml:space="preserve"> </w:t>
      </w:r>
      <w:r>
        <w:t>доходов</w:t>
      </w:r>
      <w:r>
        <w:rPr>
          <w:spacing w:val="-9"/>
        </w:rPr>
        <w:t xml:space="preserve"> </w:t>
      </w:r>
      <w:r>
        <w:t>местного</w:t>
      </w:r>
      <w:r>
        <w:rPr>
          <w:spacing w:val="-9"/>
        </w:rPr>
        <w:t xml:space="preserve"> </w:t>
      </w:r>
      <w:r>
        <w:rPr>
          <w:spacing w:val="-2"/>
        </w:rPr>
        <w:t>бюджета;</w:t>
      </w:r>
    </w:p>
    <w:p w:rsidR="00BB2B06" w:rsidRDefault="005662A1">
      <w:pPr>
        <w:pStyle w:val="a4"/>
        <w:numPr>
          <w:ilvl w:val="1"/>
          <w:numId w:val="50"/>
        </w:numPr>
        <w:tabs>
          <w:tab w:val="left" w:pos="1200"/>
        </w:tabs>
        <w:spacing w:before="2"/>
        <w:ind w:right="142" w:firstLine="707"/>
        <w:jc w:val="both"/>
      </w:pPr>
      <w:r>
        <w:t>Главные администраторы (администраторы) источников финансирования дефицита местного бюджета;</w:t>
      </w:r>
    </w:p>
    <w:p w:rsidR="00BB2B06" w:rsidRDefault="005662A1">
      <w:pPr>
        <w:pStyle w:val="a4"/>
        <w:numPr>
          <w:ilvl w:val="1"/>
          <w:numId w:val="50"/>
        </w:numPr>
        <w:tabs>
          <w:tab w:val="left" w:pos="1096"/>
        </w:tabs>
        <w:spacing w:line="252" w:lineRule="exact"/>
        <w:ind w:left="1096" w:hanging="386"/>
        <w:jc w:val="both"/>
      </w:pPr>
      <w:r>
        <w:t>Получатели</w:t>
      </w:r>
      <w:r>
        <w:rPr>
          <w:spacing w:val="-10"/>
        </w:rPr>
        <w:t xml:space="preserve"> </w:t>
      </w:r>
      <w:r>
        <w:t>бюджетных</w:t>
      </w:r>
      <w:r>
        <w:rPr>
          <w:spacing w:val="-10"/>
        </w:rPr>
        <w:t xml:space="preserve"> </w:t>
      </w:r>
      <w:r>
        <w:rPr>
          <w:spacing w:val="-2"/>
        </w:rPr>
        <w:t>средств.</w:t>
      </w:r>
    </w:p>
    <w:p w:rsidR="00BB2B06" w:rsidRDefault="005662A1">
      <w:pPr>
        <w:pStyle w:val="a4"/>
        <w:numPr>
          <w:ilvl w:val="0"/>
          <w:numId w:val="50"/>
        </w:numPr>
        <w:tabs>
          <w:tab w:val="left" w:pos="1020"/>
        </w:tabs>
        <w:ind w:left="2" w:right="139" w:firstLine="707"/>
        <w:jc w:val="both"/>
      </w:pPr>
      <w:r>
        <w:t>Особенности бюджетных полномочий участников бюджетного процесса на местном уровне, являющихся органами местного самоуправления поселения, устанавливаются Бюджетным кодексом Российской Федерации, принятым в соответствии с ним настоящим Положением, а также в установленных ими случаях нормативными правовыми актами Администрации поселения.</w:t>
      </w:r>
    </w:p>
    <w:p w:rsidR="00BB2B06" w:rsidRDefault="005662A1">
      <w:pPr>
        <w:pStyle w:val="1"/>
        <w:spacing w:before="5"/>
        <w:ind w:left="2" w:right="143" w:firstLine="707"/>
      </w:pPr>
      <w:r>
        <w:t xml:space="preserve">Статья 8.Полномочия органов местного самоуправления поселения в бюджетном </w:t>
      </w:r>
      <w:r>
        <w:rPr>
          <w:spacing w:val="-2"/>
        </w:rPr>
        <w:t>процессе</w:t>
      </w:r>
    </w:p>
    <w:p w:rsidR="00BB2B06" w:rsidRDefault="004C6CFF">
      <w:pPr>
        <w:pStyle w:val="a4"/>
        <w:numPr>
          <w:ilvl w:val="0"/>
          <w:numId w:val="49"/>
        </w:numPr>
        <w:tabs>
          <w:tab w:val="left" w:pos="953"/>
        </w:tabs>
        <w:ind w:right="134" w:firstLine="707"/>
        <w:jc w:val="both"/>
      </w:pPr>
      <w:proofErr w:type="gramStart"/>
      <w:r>
        <w:t xml:space="preserve">Собрание депутатов </w:t>
      </w:r>
      <w:r w:rsidR="005662A1">
        <w:t>рассматривает и утверждает местный бюджет и отчет о его исполнении, осуществляет контроль в ходе рассмотрения отдельных вопросов исполнения местного бюджета на своих заседаниях, заседаниях комиссий, рабочих групп С</w:t>
      </w:r>
      <w:r>
        <w:t>обрание</w:t>
      </w:r>
      <w:r w:rsidR="005662A1">
        <w:t xml:space="preserve"> </w:t>
      </w:r>
      <w:r>
        <w:t>депутатов, в ходе проводимых Собранием</w:t>
      </w:r>
      <w:r w:rsidR="005662A1">
        <w:t xml:space="preserve"> депутатов слушаний и в связи с депутатскими запросами, формирует и определяет правовой статус</w:t>
      </w:r>
      <w:r w:rsidR="005662A1">
        <w:rPr>
          <w:spacing w:val="-1"/>
        </w:rPr>
        <w:t xml:space="preserve"> </w:t>
      </w:r>
      <w:r w:rsidR="005662A1">
        <w:t>органа</w:t>
      </w:r>
      <w:r w:rsidR="005662A1">
        <w:rPr>
          <w:spacing w:val="40"/>
        </w:rPr>
        <w:t xml:space="preserve"> </w:t>
      </w:r>
      <w:r w:rsidR="005662A1">
        <w:t>финансового</w:t>
      </w:r>
      <w:r w:rsidR="005662A1">
        <w:rPr>
          <w:spacing w:val="-1"/>
        </w:rPr>
        <w:t xml:space="preserve"> </w:t>
      </w:r>
      <w:r w:rsidR="005662A1">
        <w:t>контроля,</w:t>
      </w:r>
      <w:r w:rsidR="005662A1">
        <w:rPr>
          <w:spacing w:val="-4"/>
        </w:rPr>
        <w:t xml:space="preserve"> </w:t>
      </w:r>
      <w:r w:rsidR="005662A1">
        <w:t>осуществляет</w:t>
      </w:r>
      <w:r w:rsidR="005662A1">
        <w:rPr>
          <w:spacing w:val="-2"/>
        </w:rPr>
        <w:t xml:space="preserve"> </w:t>
      </w:r>
      <w:r w:rsidR="005662A1">
        <w:t>другие</w:t>
      </w:r>
      <w:r w:rsidR="005662A1">
        <w:rPr>
          <w:spacing w:val="-1"/>
        </w:rPr>
        <w:t xml:space="preserve"> </w:t>
      </w:r>
      <w:r w:rsidR="005662A1">
        <w:t>полномочия</w:t>
      </w:r>
      <w:r w:rsidR="005662A1">
        <w:rPr>
          <w:spacing w:val="-2"/>
        </w:rPr>
        <w:t xml:space="preserve"> </w:t>
      </w:r>
      <w:r w:rsidR="005662A1">
        <w:t>в</w:t>
      </w:r>
      <w:r w:rsidR="005662A1">
        <w:rPr>
          <w:spacing w:val="-2"/>
        </w:rPr>
        <w:t xml:space="preserve"> </w:t>
      </w:r>
      <w:r w:rsidR="005662A1">
        <w:t>соответствии</w:t>
      </w:r>
      <w:r w:rsidR="005662A1">
        <w:rPr>
          <w:spacing w:val="-2"/>
        </w:rPr>
        <w:t xml:space="preserve"> </w:t>
      </w:r>
      <w:r w:rsidR="005662A1">
        <w:t>с</w:t>
      </w:r>
      <w:r w:rsidR="005662A1">
        <w:rPr>
          <w:spacing w:val="-3"/>
        </w:rPr>
        <w:t xml:space="preserve"> </w:t>
      </w:r>
      <w:r w:rsidR="005662A1">
        <w:t>Бюджетным кодексом Российской</w:t>
      </w:r>
      <w:proofErr w:type="gramEnd"/>
      <w:r w:rsidR="005662A1">
        <w:t xml:space="preserve"> Федерации, Федеральным законом «Об общих принципах организации местного самоуправления в Российской Федерации»,</w:t>
      </w:r>
      <w:r w:rsidR="005662A1">
        <w:rPr>
          <w:spacing w:val="40"/>
        </w:rPr>
        <w:t xml:space="preserve"> </w:t>
      </w:r>
      <w:r w:rsidR="005662A1">
        <w:t>Уставом  сельского поселения.</w:t>
      </w:r>
    </w:p>
    <w:p w:rsidR="00BB2B06" w:rsidRDefault="004C6CFF">
      <w:pPr>
        <w:pStyle w:val="a4"/>
        <w:numPr>
          <w:ilvl w:val="0"/>
          <w:numId w:val="49"/>
        </w:numPr>
        <w:tabs>
          <w:tab w:val="left" w:pos="943"/>
        </w:tabs>
        <w:ind w:right="137" w:firstLine="707"/>
        <w:jc w:val="both"/>
      </w:pPr>
      <w:r>
        <w:t xml:space="preserve">Собрание депутатов </w:t>
      </w:r>
      <w:r w:rsidR="005662A1">
        <w:t>проводит публичные слушания по проектам решений о местном бюджете на очередной финансовый год и плановый период и об исполнении местного бюджета в порядке, установленном порядком организации и проведения публичных слушаний по проектам нормативно правовых актов органов местного самоуправления  сельского поселения.</w:t>
      </w:r>
    </w:p>
    <w:p w:rsidR="00BB2B06" w:rsidRDefault="004C6CFF">
      <w:pPr>
        <w:pStyle w:val="a4"/>
        <w:numPr>
          <w:ilvl w:val="0"/>
          <w:numId w:val="49"/>
        </w:numPr>
        <w:tabs>
          <w:tab w:val="left" w:pos="953"/>
        </w:tabs>
        <w:ind w:right="140" w:firstLine="707"/>
        <w:jc w:val="both"/>
      </w:pPr>
      <w:r>
        <w:t xml:space="preserve">Собрание депутатов </w:t>
      </w:r>
      <w:r w:rsidR="005662A1">
        <w:t>не имеет права выполнять функции по исполнению местного бюджета и создавать свои резервные фонды.</w:t>
      </w:r>
    </w:p>
    <w:p w:rsidR="00BB2B06" w:rsidRDefault="005662A1">
      <w:pPr>
        <w:pStyle w:val="a4"/>
        <w:numPr>
          <w:ilvl w:val="0"/>
          <w:numId w:val="49"/>
        </w:numPr>
        <w:tabs>
          <w:tab w:val="left" w:pos="950"/>
        </w:tabs>
        <w:ind w:right="137" w:firstLine="707"/>
        <w:jc w:val="both"/>
      </w:pPr>
      <w:r>
        <w:t>Исполнительный орган сельского поселения</w:t>
      </w:r>
      <w:r>
        <w:rPr>
          <w:spacing w:val="40"/>
        </w:rPr>
        <w:t xml:space="preserve"> </w:t>
      </w:r>
      <w:r>
        <w:t>обеспечивает составление проекта местного бюджета, вносят проект местного бюджета с необходимыми документами и материалами на утверждение Со</w:t>
      </w:r>
      <w:r w:rsidR="00E608DF">
        <w:t>брание</w:t>
      </w:r>
      <w:r>
        <w:t xml:space="preserve"> депутатов, утверждают</w:t>
      </w:r>
      <w:r>
        <w:rPr>
          <w:spacing w:val="40"/>
        </w:rPr>
        <w:t xml:space="preserve"> </w:t>
      </w:r>
      <w:r>
        <w:t>методики (правила) распределения и (</w:t>
      </w:r>
      <w:proofErr w:type="gramStart"/>
      <w:r>
        <w:t xml:space="preserve">или) </w:t>
      </w:r>
      <w:proofErr w:type="gramEnd"/>
      <w:r>
        <w:t xml:space="preserve">порядки предоставления межбюджетных трансфертов, обеспечивают исполнение местного бюджета и составление бюджетной отчетности, представляют отчет об исполнении местного бюджета на утверждение </w:t>
      </w:r>
      <w:r w:rsidR="00E608DF">
        <w:t>Собрание депутатов</w:t>
      </w:r>
      <w:r>
        <w:t>, обеспечивают управление муниципальным долгом, осуществляют иные полномочия, определенные Бюджетным кодексом Российской Федерации, настоящим Положением и (или) принимаемыми в соответствии с ними нормативными правовыми актами, регулирующими бюджетные правоотношения.</w:t>
      </w:r>
    </w:p>
    <w:p w:rsidR="00BB2B06" w:rsidRDefault="005662A1">
      <w:pPr>
        <w:pStyle w:val="a4"/>
        <w:numPr>
          <w:ilvl w:val="0"/>
          <w:numId w:val="49"/>
        </w:numPr>
        <w:tabs>
          <w:tab w:val="left" w:pos="996"/>
        </w:tabs>
        <w:ind w:right="137" w:firstLine="707"/>
        <w:jc w:val="both"/>
      </w:pPr>
      <w:r>
        <w:t xml:space="preserve">Исполнительный орган сельского поселения, </w:t>
      </w:r>
      <w:proofErr w:type="gramStart"/>
      <w:r>
        <w:t>являющаяся</w:t>
      </w:r>
      <w:proofErr w:type="gramEnd"/>
      <w:r>
        <w:t xml:space="preserve"> главным распорядителем</w:t>
      </w:r>
      <w:r>
        <w:rPr>
          <w:spacing w:val="40"/>
        </w:rPr>
        <w:t xml:space="preserve"> </w:t>
      </w:r>
      <w:r>
        <w:t>и получателем бюджетных средств, главным администратором доходов бюджета, главными администратором</w:t>
      </w:r>
      <w:r>
        <w:rPr>
          <w:spacing w:val="40"/>
        </w:rPr>
        <w:t xml:space="preserve"> </w:t>
      </w:r>
      <w:r>
        <w:t>источников финансирования дефицита бюджета, осуществляют соответствующие бюджетные полномочия, установленные Бюджетным кодексом Российской Федерации, настоящим Положением и принятыми в соответствии с ними правовыми актами.</w:t>
      </w:r>
    </w:p>
    <w:p w:rsidR="00BB2B06" w:rsidRDefault="005662A1">
      <w:pPr>
        <w:pStyle w:val="1"/>
        <w:spacing w:before="2" w:line="250" w:lineRule="exact"/>
      </w:pPr>
      <w:r>
        <w:t>Статья</w:t>
      </w:r>
      <w:r>
        <w:rPr>
          <w:spacing w:val="-9"/>
        </w:rPr>
        <w:t xml:space="preserve"> </w:t>
      </w:r>
      <w:r>
        <w:t>9.Бюджетные</w:t>
      </w:r>
      <w:r>
        <w:rPr>
          <w:spacing w:val="-7"/>
        </w:rPr>
        <w:t xml:space="preserve"> </w:t>
      </w:r>
      <w:r>
        <w:t>полномочия</w:t>
      </w:r>
      <w:r>
        <w:rPr>
          <w:spacing w:val="-6"/>
        </w:rPr>
        <w:t xml:space="preserve"> </w:t>
      </w:r>
      <w:r w:rsidR="004C6CFF">
        <w:t xml:space="preserve">Собрание депутатов </w:t>
      </w:r>
      <w:r>
        <w:t>сельского</w:t>
      </w:r>
      <w:r>
        <w:rPr>
          <w:spacing w:val="-6"/>
        </w:rPr>
        <w:t xml:space="preserve"> </w:t>
      </w:r>
      <w:r>
        <w:rPr>
          <w:spacing w:val="-2"/>
        </w:rPr>
        <w:t>поселения</w:t>
      </w:r>
    </w:p>
    <w:p w:rsidR="00BB2B06" w:rsidRDefault="004C6CFF">
      <w:pPr>
        <w:pStyle w:val="a3"/>
        <w:spacing w:line="250" w:lineRule="exact"/>
        <w:ind w:left="710" w:firstLine="0"/>
      </w:pPr>
      <w:r>
        <w:t xml:space="preserve">Собрание депутатов </w:t>
      </w:r>
      <w:r w:rsidR="005662A1">
        <w:t>поселения</w:t>
      </w:r>
      <w:r w:rsidR="005662A1">
        <w:rPr>
          <w:spacing w:val="-6"/>
        </w:rPr>
        <w:t xml:space="preserve"> </w:t>
      </w:r>
      <w:r w:rsidR="005662A1">
        <w:t>обладает</w:t>
      </w:r>
      <w:r w:rsidR="005662A1">
        <w:rPr>
          <w:spacing w:val="-5"/>
        </w:rPr>
        <w:t xml:space="preserve"> </w:t>
      </w:r>
      <w:r w:rsidR="005662A1">
        <w:t>следующими</w:t>
      </w:r>
      <w:r w:rsidR="005662A1">
        <w:rPr>
          <w:spacing w:val="-7"/>
        </w:rPr>
        <w:t xml:space="preserve"> </w:t>
      </w:r>
      <w:r w:rsidR="005662A1">
        <w:t>бюджетными</w:t>
      </w:r>
      <w:r w:rsidR="005662A1">
        <w:rPr>
          <w:spacing w:val="-4"/>
        </w:rPr>
        <w:t xml:space="preserve"> </w:t>
      </w:r>
      <w:r w:rsidR="005662A1">
        <w:rPr>
          <w:spacing w:val="-2"/>
        </w:rPr>
        <w:t>полномочиями:</w:t>
      </w:r>
    </w:p>
    <w:p w:rsidR="00BB2B06" w:rsidRDefault="005662A1">
      <w:pPr>
        <w:pStyle w:val="a4"/>
        <w:numPr>
          <w:ilvl w:val="0"/>
          <w:numId w:val="48"/>
        </w:numPr>
        <w:tabs>
          <w:tab w:val="left" w:pos="943"/>
        </w:tabs>
        <w:ind w:right="134" w:firstLine="707"/>
        <w:jc w:val="both"/>
      </w:pPr>
      <w:proofErr w:type="gramStart"/>
      <w:r>
        <w:t>Рассматривает и утверждает местный бюджет, изменения и дополнения, вносимые в</w:t>
      </w:r>
      <w:r>
        <w:rPr>
          <w:spacing w:val="40"/>
        </w:rPr>
        <w:t xml:space="preserve"> </w:t>
      </w:r>
      <w:r>
        <w:t>него, отчеты об исполнении бюджета, осуществляет последующий контроль за</w:t>
      </w:r>
      <w:r>
        <w:rPr>
          <w:spacing w:val="40"/>
        </w:rPr>
        <w:t xml:space="preserve"> </w:t>
      </w:r>
      <w:r>
        <w:t xml:space="preserve">исполнением местного бюджета, формирует и определяет правовой статус органов, осуществляющих контроль за исполнением бюджета, принимает нормативные правовые акты, устанавливающие расходные обязательства местного бюджета, осуществляет полномочия в соответствии с Бюджетным кодексом Российской Федерации, иными правовыми актами бюджетного законодательства, настоящим </w:t>
      </w:r>
      <w:r>
        <w:rPr>
          <w:spacing w:val="-2"/>
        </w:rPr>
        <w:t>Положением.</w:t>
      </w:r>
      <w:proofErr w:type="gramEnd"/>
    </w:p>
    <w:p w:rsidR="00BB2B06" w:rsidRDefault="004C6CFF">
      <w:pPr>
        <w:pStyle w:val="a4"/>
        <w:numPr>
          <w:ilvl w:val="0"/>
          <w:numId w:val="48"/>
        </w:numPr>
        <w:tabs>
          <w:tab w:val="left" w:pos="936"/>
        </w:tabs>
        <w:ind w:right="142" w:firstLine="707"/>
        <w:jc w:val="both"/>
      </w:pPr>
      <w:r>
        <w:t xml:space="preserve">Собрание депутатов </w:t>
      </w:r>
      <w:r w:rsidR="005662A1">
        <w:t>вправе проводить публичные слушания по проектам решений поселения о местном бюджете на очередной финансовый год, об исполнении местного бюджета в порядке, установленном нормативным правовым актом  сельского поселения.</w:t>
      </w:r>
    </w:p>
    <w:p w:rsidR="00BB2B06" w:rsidRDefault="005662A1">
      <w:pPr>
        <w:pStyle w:val="a4"/>
        <w:numPr>
          <w:ilvl w:val="0"/>
          <w:numId w:val="48"/>
        </w:numPr>
        <w:tabs>
          <w:tab w:val="left" w:pos="982"/>
        </w:tabs>
        <w:ind w:right="139" w:firstLine="707"/>
        <w:jc w:val="both"/>
      </w:pPr>
      <w:r>
        <w:t>Осуществляет иные полномочия, отнесенные к его ведению нормативными правовыми актами Российской Федерации, РД и муниципальными правовыми актами   сельского поселения.</w:t>
      </w:r>
    </w:p>
    <w:p w:rsidR="00BB2B06" w:rsidRDefault="005662A1">
      <w:pPr>
        <w:pStyle w:val="1"/>
        <w:spacing w:before="6" w:line="250" w:lineRule="exact"/>
      </w:pPr>
      <w:r>
        <w:t>Статья</w:t>
      </w:r>
      <w:r>
        <w:rPr>
          <w:spacing w:val="-5"/>
        </w:rPr>
        <w:t xml:space="preserve"> </w:t>
      </w:r>
      <w:r>
        <w:t>10.</w:t>
      </w:r>
      <w:r>
        <w:rPr>
          <w:spacing w:val="45"/>
        </w:rPr>
        <w:t xml:space="preserve"> </w:t>
      </w:r>
      <w:r>
        <w:t>Бюджетные</w:t>
      </w:r>
      <w:r>
        <w:rPr>
          <w:spacing w:val="-7"/>
        </w:rPr>
        <w:t xml:space="preserve"> </w:t>
      </w:r>
      <w:r>
        <w:t>полномочия</w:t>
      </w:r>
      <w:r>
        <w:rPr>
          <w:spacing w:val="-5"/>
        </w:rPr>
        <w:t xml:space="preserve"> </w:t>
      </w:r>
      <w:r>
        <w:t>главы</w:t>
      </w:r>
      <w:r>
        <w:rPr>
          <w:spacing w:val="-5"/>
        </w:rPr>
        <w:t xml:space="preserve"> </w:t>
      </w:r>
      <w:r>
        <w:t>сельского</w:t>
      </w:r>
      <w:r>
        <w:rPr>
          <w:spacing w:val="-4"/>
        </w:rPr>
        <w:t xml:space="preserve"> </w:t>
      </w:r>
      <w:r>
        <w:rPr>
          <w:spacing w:val="-2"/>
        </w:rPr>
        <w:t>поселения</w:t>
      </w:r>
    </w:p>
    <w:p w:rsidR="00BB2B06" w:rsidRDefault="005662A1">
      <w:pPr>
        <w:pStyle w:val="a4"/>
        <w:numPr>
          <w:ilvl w:val="0"/>
          <w:numId w:val="47"/>
        </w:numPr>
        <w:tabs>
          <w:tab w:val="left" w:pos="930"/>
        </w:tabs>
        <w:spacing w:line="250" w:lineRule="exact"/>
        <w:ind w:hanging="220"/>
        <w:jc w:val="both"/>
      </w:pPr>
      <w:r>
        <w:t>Глава</w:t>
      </w:r>
      <w:r>
        <w:rPr>
          <w:spacing w:val="-8"/>
        </w:rPr>
        <w:t xml:space="preserve"> </w:t>
      </w:r>
      <w:r>
        <w:t>сельского</w:t>
      </w:r>
      <w:r>
        <w:rPr>
          <w:spacing w:val="-6"/>
        </w:rPr>
        <w:t xml:space="preserve"> </w:t>
      </w:r>
      <w:r>
        <w:t>поселения</w:t>
      </w:r>
      <w:r>
        <w:rPr>
          <w:spacing w:val="42"/>
        </w:rPr>
        <w:t xml:space="preserve"> </w:t>
      </w:r>
      <w:r>
        <w:t>обладает</w:t>
      </w:r>
      <w:r>
        <w:rPr>
          <w:spacing w:val="-6"/>
        </w:rPr>
        <w:t xml:space="preserve"> </w:t>
      </w:r>
      <w:r>
        <w:t>следующими</w:t>
      </w:r>
      <w:r>
        <w:rPr>
          <w:spacing w:val="-6"/>
        </w:rPr>
        <w:t xml:space="preserve"> </w:t>
      </w:r>
      <w:r>
        <w:t>бюджетными</w:t>
      </w:r>
      <w:r>
        <w:rPr>
          <w:spacing w:val="-6"/>
        </w:rPr>
        <w:t xml:space="preserve"> </w:t>
      </w:r>
      <w:r>
        <w:rPr>
          <w:spacing w:val="-2"/>
        </w:rPr>
        <w:t>полномочиями:</w:t>
      </w:r>
    </w:p>
    <w:p w:rsidR="00BB2B06" w:rsidRDefault="005662A1">
      <w:pPr>
        <w:pStyle w:val="a4"/>
        <w:numPr>
          <w:ilvl w:val="1"/>
          <w:numId w:val="47"/>
        </w:numPr>
        <w:tabs>
          <w:tab w:val="left" w:pos="948"/>
        </w:tabs>
        <w:ind w:right="136" w:firstLine="707"/>
        <w:jc w:val="both"/>
      </w:pPr>
      <w:r>
        <w:t>предоставляет на утверждение</w:t>
      </w:r>
      <w:r>
        <w:rPr>
          <w:spacing w:val="40"/>
        </w:rPr>
        <w:t xml:space="preserve"> </w:t>
      </w:r>
      <w:r w:rsidR="00FE7BED">
        <w:t xml:space="preserve">Собранию депутатов </w:t>
      </w:r>
      <w:r>
        <w:t>проект бюджета сельского поселения, отчет о его исполнении в соответствии с Бюджетным Кодексом Российской Федерации и настоящим Положением, вносит на рассмотрение Собрания депутатов сельского поселения</w:t>
      </w:r>
      <w:r>
        <w:rPr>
          <w:spacing w:val="40"/>
        </w:rPr>
        <w:t xml:space="preserve"> </w:t>
      </w:r>
      <w:r>
        <w:t>проект решения о внесении изменений в решение о бюджете сельского поселения;</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1"/>
          <w:numId w:val="47"/>
        </w:numPr>
        <w:tabs>
          <w:tab w:val="left" w:pos="1031"/>
        </w:tabs>
        <w:spacing w:before="62"/>
        <w:ind w:right="134" w:firstLine="707"/>
        <w:jc w:val="both"/>
      </w:pPr>
      <w:r>
        <w:lastRenderedPageBreak/>
        <w:t xml:space="preserve">осуществляет иные полномочия в соответствии с </w:t>
      </w:r>
      <w:hyperlink r:id="rId7">
        <w:r>
          <w:t>Бюджетным кодексом</w:t>
        </w:r>
      </w:hyperlink>
      <w:r>
        <w:t xml:space="preserve"> Российской Федерации, </w:t>
      </w:r>
      <w:hyperlink r:id="rId8">
        <w:r>
          <w:t>Уставом</w:t>
        </w:r>
      </w:hyperlink>
      <w:r>
        <w:t xml:space="preserve"> сельского поселения</w:t>
      </w:r>
      <w:r>
        <w:rPr>
          <w:spacing w:val="40"/>
        </w:rPr>
        <w:t xml:space="preserve"> </w:t>
      </w:r>
      <w:r>
        <w:t>и настоящим решением и иными нормативно-правовыми актами органов местного самоуправления сельского поселения.</w:t>
      </w:r>
    </w:p>
    <w:p w:rsidR="00BB2B06" w:rsidRDefault="005662A1">
      <w:pPr>
        <w:pStyle w:val="1"/>
        <w:spacing w:before="4" w:line="251" w:lineRule="exact"/>
      </w:pPr>
      <w:r>
        <w:t>Статья</w:t>
      </w:r>
      <w:r>
        <w:rPr>
          <w:spacing w:val="-10"/>
        </w:rPr>
        <w:t xml:space="preserve"> </w:t>
      </w:r>
      <w:r>
        <w:t>11.Бюджетные</w:t>
      </w:r>
      <w:r>
        <w:rPr>
          <w:spacing w:val="-7"/>
        </w:rPr>
        <w:t xml:space="preserve"> </w:t>
      </w:r>
      <w:r>
        <w:t>полномочия</w:t>
      </w:r>
      <w:r>
        <w:rPr>
          <w:spacing w:val="39"/>
        </w:rPr>
        <w:t xml:space="preserve"> </w:t>
      </w:r>
      <w:r>
        <w:t>Исполнительного</w:t>
      </w:r>
      <w:r>
        <w:rPr>
          <w:spacing w:val="-9"/>
        </w:rPr>
        <w:t xml:space="preserve"> </w:t>
      </w:r>
      <w:r>
        <w:t>органа</w:t>
      </w:r>
      <w:r>
        <w:rPr>
          <w:spacing w:val="-7"/>
        </w:rPr>
        <w:t xml:space="preserve"> </w:t>
      </w:r>
      <w:r>
        <w:t>сельского</w:t>
      </w:r>
      <w:r>
        <w:rPr>
          <w:spacing w:val="-9"/>
        </w:rPr>
        <w:t xml:space="preserve"> </w:t>
      </w:r>
      <w:r>
        <w:rPr>
          <w:spacing w:val="-2"/>
        </w:rPr>
        <w:t>поселения</w:t>
      </w:r>
    </w:p>
    <w:p w:rsidR="00BB2B06" w:rsidRDefault="005662A1">
      <w:pPr>
        <w:pStyle w:val="a3"/>
        <w:ind w:right="139"/>
      </w:pPr>
      <w:r>
        <w:t>Администрация   сельского поселения</w:t>
      </w:r>
      <w:r>
        <w:rPr>
          <w:spacing w:val="40"/>
        </w:rPr>
        <w:t xml:space="preserve"> </w:t>
      </w:r>
      <w:r>
        <w:t xml:space="preserve">обладает следующими бюджетными </w:t>
      </w:r>
      <w:r>
        <w:rPr>
          <w:spacing w:val="-2"/>
        </w:rPr>
        <w:t>полномочиями:</w:t>
      </w:r>
    </w:p>
    <w:p w:rsidR="00BB2B06" w:rsidRDefault="005662A1">
      <w:pPr>
        <w:pStyle w:val="a4"/>
        <w:numPr>
          <w:ilvl w:val="0"/>
          <w:numId w:val="46"/>
        </w:numPr>
        <w:tabs>
          <w:tab w:val="left" w:pos="984"/>
        </w:tabs>
        <w:ind w:right="135" w:firstLine="707"/>
        <w:jc w:val="both"/>
      </w:pPr>
      <w:r>
        <w:t>Устанавливает порядок составления и исполнения местного бюджета в соответствии с Бюджетным</w:t>
      </w:r>
      <w:r>
        <w:rPr>
          <w:spacing w:val="-5"/>
        </w:rPr>
        <w:t xml:space="preserve"> </w:t>
      </w:r>
      <w:hyperlink r:id="rId9">
        <w:r>
          <w:t>кодексом</w:t>
        </w:r>
      </w:hyperlink>
      <w:r>
        <w:rPr>
          <w:spacing w:val="-1"/>
        </w:rPr>
        <w:t xml:space="preserve"> </w:t>
      </w:r>
      <w:r>
        <w:t xml:space="preserve">Российской Федерации, настоящим Положением и иными нормативными правовыми актами Российской Федерации, РД и  сельского </w:t>
      </w:r>
      <w:r>
        <w:rPr>
          <w:spacing w:val="-2"/>
        </w:rPr>
        <w:t>поселения;</w:t>
      </w:r>
    </w:p>
    <w:p w:rsidR="00BB2B06" w:rsidRDefault="005662A1">
      <w:pPr>
        <w:pStyle w:val="a4"/>
        <w:numPr>
          <w:ilvl w:val="0"/>
          <w:numId w:val="46"/>
        </w:numPr>
        <w:tabs>
          <w:tab w:val="left" w:pos="930"/>
        </w:tabs>
        <w:spacing w:line="251" w:lineRule="exact"/>
        <w:ind w:left="930" w:hanging="220"/>
        <w:jc w:val="both"/>
      </w:pPr>
      <w:r>
        <w:t>Устанавливает</w:t>
      </w:r>
      <w:r>
        <w:rPr>
          <w:spacing w:val="-9"/>
        </w:rPr>
        <w:t xml:space="preserve"> </w:t>
      </w:r>
      <w:r>
        <w:t>порядок</w:t>
      </w:r>
      <w:r>
        <w:rPr>
          <w:spacing w:val="-9"/>
        </w:rPr>
        <w:t xml:space="preserve"> </w:t>
      </w:r>
      <w:r>
        <w:t>ведения</w:t>
      </w:r>
      <w:r>
        <w:rPr>
          <w:spacing w:val="-8"/>
        </w:rPr>
        <w:t xml:space="preserve"> </w:t>
      </w:r>
      <w:r>
        <w:t>реестра</w:t>
      </w:r>
      <w:r>
        <w:rPr>
          <w:spacing w:val="-7"/>
        </w:rPr>
        <w:t xml:space="preserve"> </w:t>
      </w:r>
      <w:r>
        <w:t>расходных</w:t>
      </w:r>
      <w:r>
        <w:rPr>
          <w:spacing w:val="-7"/>
        </w:rPr>
        <w:t xml:space="preserve"> </w:t>
      </w:r>
      <w:r>
        <w:t>обязательств</w:t>
      </w:r>
      <w:r>
        <w:rPr>
          <w:spacing w:val="-8"/>
        </w:rPr>
        <w:t xml:space="preserve"> </w:t>
      </w:r>
      <w:r>
        <w:rPr>
          <w:spacing w:val="-2"/>
        </w:rPr>
        <w:t>поселения;</w:t>
      </w:r>
    </w:p>
    <w:p w:rsidR="00BB2B06" w:rsidRDefault="005662A1">
      <w:pPr>
        <w:pStyle w:val="a4"/>
        <w:numPr>
          <w:ilvl w:val="0"/>
          <w:numId w:val="46"/>
        </w:numPr>
        <w:tabs>
          <w:tab w:val="left" w:pos="1046"/>
        </w:tabs>
        <w:ind w:right="140" w:firstLine="707"/>
        <w:jc w:val="both"/>
      </w:pPr>
      <w:r>
        <w:t xml:space="preserve">Устанавливает порядок </w:t>
      </w:r>
      <w:proofErr w:type="gramStart"/>
      <w:r>
        <w:t>использования бюджетных ассигнований резервного фонда администрации поселения</w:t>
      </w:r>
      <w:proofErr w:type="gramEnd"/>
      <w:r>
        <w:t>;</w:t>
      </w:r>
    </w:p>
    <w:p w:rsidR="00BB2B06" w:rsidRDefault="005662A1">
      <w:pPr>
        <w:pStyle w:val="a4"/>
        <w:numPr>
          <w:ilvl w:val="0"/>
          <w:numId w:val="46"/>
        </w:numPr>
        <w:tabs>
          <w:tab w:val="left" w:pos="1039"/>
        </w:tabs>
        <w:spacing w:before="1"/>
        <w:ind w:right="136" w:firstLine="707"/>
        <w:jc w:val="both"/>
      </w:pPr>
      <w:r>
        <w:t>Устанавливает порядок принятия решений о разработке муниципальных программ поселения и их формирования и реализации;</w:t>
      </w:r>
    </w:p>
    <w:p w:rsidR="00BB2B06" w:rsidRDefault="005662A1">
      <w:pPr>
        <w:pStyle w:val="a4"/>
        <w:numPr>
          <w:ilvl w:val="0"/>
          <w:numId w:val="46"/>
        </w:numPr>
        <w:tabs>
          <w:tab w:val="left" w:pos="981"/>
        </w:tabs>
        <w:ind w:right="139" w:firstLine="707"/>
        <w:jc w:val="both"/>
      </w:pPr>
      <w:r>
        <w:t xml:space="preserve">Устанавливает порядок разработки, утверждения и реализации ведомственных целевых </w:t>
      </w:r>
      <w:r>
        <w:rPr>
          <w:spacing w:val="-2"/>
        </w:rPr>
        <w:t>программ;</w:t>
      </w:r>
    </w:p>
    <w:p w:rsidR="00BB2B06" w:rsidRDefault="005662A1">
      <w:pPr>
        <w:pStyle w:val="a4"/>
        <w:numPr>
          <w:ilvl w:val="0"/>
          <w:numId w:val="46"/>
        </w:numPr>
        <w:tabs>
          <w:tab w:val="left" w:pos="930"/>
        </w:tabs>
        <w:ind w:left="930" w:hanging="220"/>
        <w:jc w:val="both"/>
      </w:pPr>
      <w:r>
        <w:t>Утверждает</w:t>
      </w:r>
      <w:r>
        <w:rPr>
          <w:spacing w:val="-8"/>
        </w:rPr>
        <w:t xml:space="preserve"> </w:t>
      </w:r>
      <w:r>
        <w:t>муниципальные</w:t>
      </w:r>
      <w:r>
        <w:rPr>
          <w:spacing w:val="-8"/>
        </w:rPr>
        <w:t xml:space="preserve"> </w:t>
      </w:r>
      <w:r>
        <w:t>программы</w:t>
      </w:r>
      <w:r>
        <w:rPr>
          <w:spacing w:val="-9"/>
        </w:rPr>
        <w:t xml:space="preserve"> </w:t>
      </w:r>
      <w:r>
        <w:rPr>
          <w:spacing w:val="-2"/>
        </w:rPr>
        <w:t>поселения;</w:t>
      </w:r>
    </w:p>
    <w:p w:rsidR="00BB2B06" w:rsidRDefault="005662A1">
      <w:pPr>
        <w:pStyle w:val="a4"/>
        <w:numPr>
          <w:ilvl w:val="0"/>
          <w:numId w:val="46"/>
        </w:numPr>
        <w:tabs>
          <w:tab w:val="left" w:pos="1075"/>
        </w:tabs>
        <w:ind w:right="138" w:firstLine="707"/>
        <w:jc w:val="both"/>
      </w:pPr>
      <w:r>
        <w:t>Принимает решения об осуществлении муниципальных внутренних и внешних заимствований в пределах дефицита бюджета и (или) суммы средств на погашение долговых обязательств указанных в решении о местном бюджете;</w:t>
      </w:r>
    </w:p>
    <w:p w:rsidR="00BB2B06" w:rsidRDefault="005662A1">
      <w:pPr>
        <w:pStyle w:val="a4"/>
        <w:numPr>
          <w:ilvl w:val="0"/>
          <w:numId w:val="46"/>
        </w:numPr>
        <w:tabs>
          <w:tab w:val="left" w:pos="1012"/>
        </w:tabs>
        <w:ind w:right="137" w:firstLine="707"/>
        <w:jc w:val="both"/>
      </w:pPr>
      <w:r>
        <w:t>Предоставляет муниципальные гарантии в пределах общей суммы предоставляемых муниципальных гарантий, предусмотренных решением о местном бюджете, в порядке, установленном правовыми актами органов местного самоуправления поселения в соответствии с требованиями Бюджетного кодекса Российской Федерации;</w:t>
      </w:r>
    </w:p>
    <w:p w:rsidR="00BB2B06" w:rsidRDefault="005662A1">
      <w:pPr>
        <w:pStyle w:val="a4"/>
        <w:numPr>
          <w:ilvl w:val="0"/>
          <w:numId w:val="46"/>
        </w:numPr>
        <w:tabs>
          <w:tab w:val="left" w:pos="936"/>
        </w:tabs>
        <w:ind w:right="140" w:firstLine="707"/>
        <w:jc w:val="both"/>
      </w:pPr>
      <w:r>
        <w:t>Устанавливает порядок признания безнадежной к взысканию и списания задолженности по неналоговым доходам, подлежащим зачислению в местный бюджет;</w:t>
      </w:r>
    </w:p>
    <w:p w:rsidR="00BB2B06" w:rsidRDefault="005662A1">
      <w:pPr>
        <w:pStyle w:val="a4"/>
        <w:numPr>
          <w:ilvl w:val="0"/>
          <w:numId w:val="46"/>
        </w:numPr>
        <w:tabs>
          <w:tab w:val="left" w:pos="1121"/>
        </w:tabs>
        <w:ind w:right="136" w:firstLine="707"/>
        <w:jc w:val="both"/>
      </w:pPr>
      <w:r>
        <w:t>Устанавливает порядок осуществления бюджетными учреждениями и автономными учреждениями полномочий органа исполнительной власти поселения по исполнению публичных обязательств перед физическими лицами, подлежащих исполнению в денежной форме, и</w:t>
      </w:r>
      <w:r>
        <w:rPr>
          <w:spacing w:val="40"/>
        </w:rPr>
        <w:t xml:space="preserve"> </w:t>
      </w:r>
      <w:r>
        <w:t>финансового обеспечения их осуществления;</w:t>
      </w:r>
    </w:p>
    <w:p w:rsidR="00BB2B06" w:rsidRDefault="005662A1">
      <w:pPr>
        <w:pStyle w:val="a4"/>
        <w:numPr>
          <w:ilvl w:val="0"/>
          <w:numId w:val="46"/>
        </w:numPr>
        <w:tabs>
          <w:tab w:val="left" w:pos="1241"/>
        </w:tabs>
        <w:ind w:right="139" w:firstLine="707"/>
        <w:jc w:val="both"/>
      </w:pPr>
      <w:r>
        <w:t>Устанавливает порядок формирования муниципальных заданий на оказание муниципальных услуг (выполнение работ) муниципальными учреждениями;</w:t>
      </w:r>
    </w:p>
    <w:p w:rsidR="00BB2B06" w:rsidRDefault="005662A1">
      <w:pPr>
        <w:pStyle w:val="a4"/>
        <w:numPr>
          <w:ilvl w:val="0"/>
          <w:numId w:val="46"/>
        </w:numPr>
        <w:tabs>
          <w:tab w:val="left" w:pos="1068"/>
        </w:tabs>
        <w:ind w:right="139" w:firstLine="707"/>
        <w:jc w:val="both"/>
      </w:pPr>
      <w:r>
        <w:t>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находящимися в собственности поселения (далее –</w:t>
      </w:r>
      <w:r>
        <w:rPr>
          <w:spacing w:val="40"/>
        </w:rPr>
        <w:t xml:space="preserve"> </w:t>
      </w:r>
      <w:r>
        <w:t>муниципальными учреждениями);</w:t>
      </w:r>
    </w:p>
    <w:p w:rsidR="00BB2B06" w:rsidRDefault="005662A1">
      <w:pPr>
        <w:pStyle w:val="a4"/>
        <w:numPr>
          <w:ilvl w:val="0"/>
          <w:numId w:val="46"/>
        </w:numPr>
        <w:tabs>
          <w:tab w:val="left" w:pos="1042"/>
        </w:tabs>
        <w:ind w:right="142" w:firstLine="707"/>
        <w:jc w:val="both"/>
      </w:pPr>
      <w:r>
        <w:t>Устанавливает</w:t>
      </w:r>
      <w:r>
        <w:rPr>
          <w:spacing w:val="-2"/>
        </w:rPr>
        <w:t xml:space="preserve"> </w:t>
      </w:r>
      <w:r>
        <w:t>порядок</w:t>
      </w:r>
      <w:r>
        <w:rPr>
          <w:spacing w:val="-1"/>
        </w:rPr>
        <w:t xml:space="preserve"> </w:t>
      </w:r>
      <w:r>
        <w:t>предоставления</w:t>
      </w:r>
      <w:r>
        <w:rPr>
          <w:spacing w:val="-2"/>
        </w:rPr>
        <w:t xml:space="preserve"> </w:t>
      </w:r>
      <w:r>
        <w:t>средств,</w:t>
      </w:r>
      <w:r>
        <w:rPr>
          <w:spacing w:val="-1"/>
        </w:rPr>
        <w:t xml:space="preserve"> </w:t>
      </w:r>
      <w:r>
        <w:t>предоставление</w:t>
      </w:r>
      <w:r>
        <w:rPr>
          <w:spacing w:val="-1"/>
        </w:rPr>
        <w:t xml:space="preserve"> </w:t>
      </w:r>
      <w:r>
        <w:t>которых</w:t>
      </w:r>
      <w:r>
        <w:rPr>
          <w:spacing w:val="-3"/>
        </w:rPr>
        <w:t xml:space="preserve"> </w:t>
      </w:r>
      <w:r>
        <w:t>в</w:t>
      </w:r>
      <w:r>
        <w:rPr>
          <w:spacing w:val="-2"/>
        </w:rPr>
        <w:t xml:space="preserve"> </w:t>
      </w:r>
      <w:r>
        <w:t>соответствии</w:t>
      </w:r>
      <w:r>
        <w:rPr>
          <w:spacing w:val="-2"/>
        </w:rPr>
        <w:t xml:space="preserve"> </w:t>
      </w:r>
      <w:r>
        <w:t>с решением о бюджете осуществляется при выполнении определенных условий;</w:t>
      </w:r>
    </w:p>
    <w:p w:rsidR="00BB2B06" w:rsidRDefault="005662A1">
      <w:pPr>
        <w:pStyle w:val="a4"/>
        <w:numPr>
          <w:ilvl w:val="0"/>
          <w:numId w:val="46"/>
        </w:numPr>
        <w:tabs>
          <w:tab w:val="left" w:pos="1085"/>
        </w:tabs>
        <w:ind w:right="136" w:firstLine="707"/>
        <w:jc w:val="both"/>
      </w:pPr>
      <w:r>
        <w:t xml:space="preserve">Представляет годовой отчет об исполнении местного бюджета на утверждение </w:t>
      </w:r>
      <w:r w:rsidR="004C6CFF">
        <w:t xml:space="preserve">Собрание депутатов </w:t>
      </w:r>
      <w:r>
        <w:t xml:space="preserve"> сельского поселения;</w:t>
      </w:r>
    </w:p>
    <w:p w:rsidR="00BB2B06" w:rsidRDefault="005662A1">
      <w:pPr>
        <w:pStyle w:val="a4"/>
        <w:numPr>
          <w:ilvl w:val="0"/>
          <w:numId w:val="46"/>
        </w:numPr>
        <w:tabs>
          <w:tab w:val="left" w:pos="1041"/>
        </w:tabs>
        <w:spacing w:before="1" w:line="252" w:lineRule="exact"/>
        <w:ind w:left="1041" w:hanging="331"/>
        <w:jc w:val="both"/>
      </w:pPr>
      <w:r>
        <w:t>Обеспечивает</w:t>
      </w:r>
      <w:r>
        <w:rPr>
          <w:spacing w:val="-13"/>
        </w:rPr>
        <w:t xml:space="preserve"> </w:t>
      </w:r>
      <w:r>
        <w:t>управление</w:t>
      </w:r>
      <w:r>
        <w:rPr>
          <w:spacing w:val="-11"/>
        </w:rPr>
        <w:t xml:space="preserve"> </w:t>
      </w:r>
      <w:r>
        <w:t>муниципальным</w:t>
      </w:r>
      <w:r>
        <w:rPr>
          <w:spacing w:val="-11"/>
        </w:rPr>
        <w:t xml:space="preserve"> </w:t>
      </w:r>
      <w:r>
        <w:rPr>
          <w:spacing w:val="-2"/>
        </w:rPr>
        <w:t>долгом;</w:t>
      </w:r>
    </w:p>
    <w:p w:rsidR="00BB2B06" w:rsidRDefault="005662A1">
      <w:pPr>
        <w:pStyle w:val="a4"/>
        <w:numPr>
          <w:ilvl w:val="0"/>
          <w:numId w:val="46"/>
        </w:numPr>
        <w:tabs>
          <w:tab w:val="left" w:pos="1186"/>
        </w:tabs>
        <w:ind w:right="137" w:firstLine="707"/>
        <w:jc w:val="both"/>
      </w:pPr>
      <w:r>
        <w:t>Устанавливает порядок разработки прогноза социально-экономического развития   сельского поселения;</w:t>
      </w:r>
    </w:p>
    <w:p w:rsidR="00BB2B06" w:rsidRDefault="005662A1">
      <w:pPr>
        <w:pStyle w:val="a4"/>
        <w:numPr>
          <w:ilvl w:val="0"/>
          <w:numId w:val="46"/>
        </w:numPr>
        <w:tabs>
          <w:tab w:val="left" w:pos="1100"/>
        </w:tabs>
        <w:ind w:right="140" w:firstLine="707"/>
        <w:jc w:val="both"/>
      </w:pPr>
      <w:r>
        <w:t xml:space="preserve">Вносит на рассмотрение </w:t>
      </w:r>
      <w:r w:rsidR="004C6CFF">
        <w:t xml:space="preserve">Собрание депутатов </w:t>
      </w:r>
      <w:r>
        <w:t>проект решения о внесении изменений в решение о местном бюджете;</w:t>
      </w:r>
    </w:p>
    <w:p w:rsidR="00BB2B06" w:rsidRDefault="005662A1">
      <w:pPr>
        <w:pStyle w:val="a4"/>
        <w:numPr>
          <w:ilvl w:val="0"/>
          <w:numId w:val="46"/>
        </w:numPr>
        <w:tabs>
          <w:tab w:val="left" w:pos="1102"/>
        </w:tabs>
        <w:spacing w:before="1"/>
        <w:ind w:right="139" w:firstLine="707"/>
        <w:jc w:val="both"/>
      </w:pPr>
      <w:r>
        <w:t>Определяет порядок принятия решений о заключении муниципальных контрактов от имени поселения,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BB2B06" w:rsidRDefault="005662A1">
      <w:pPr>
        <w:pStyle w:val="a4"/>
        <w:numPr>
          <w:ilvl w:val="0"/>
          <w:numId w:val="46"/>
        </w:numPr>
        <w:tabs>
          <w:tab w:val="left" w:pos="1136"/>
        </w:tabs>
        <w:ind w:right="139" w:firstLine="707"/>
        <w:jc w:val="both"/>
      </w:pPr>
      <w:r>
        <w:t>Определяет порядок принятия решений о заключении муниципальных контрактов, предметами которых являются поставка товаров на срок, превышающий срок действия</w:t>
      </w:r>
      <w:r>
        <w:rPr>
          <w:spacing w:val="40"/>
        </w:rPr>
        <w:t xml:space="preserve"> </w:t>
      </w:r>
      <w:r>
        <w:t>утвержденных лимитов бюджетных обязательств, предусматривающих встречные обязательства, не связанные с предметом их исполнения, и принимает такие решения;</w:t>
      </w:r>
    </w:p>
    <w:p w:rsidR="00BB2B06" w:rsidRDefault="005662A1">
      <w:pPr>
        <w:pStyle w:val="a4"/>
        <w:numPr>
          <w:ilvl w:val="0"/>
          <w:numId w:val="46"/>
        </w:numPr>
        <w:tabs>
          <w:tab w:val="left" w:pos="1167"/>
        </w:tabs>
        <w:ind w:right="136" w:firstLine="707"/>
        <w:jc w:val="both"/>
      </w:pPr>
      <w:r>
        <w:t>Устанавливает порядок осуществления главным распорядителем (распорядителем) бюджетных средств,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внутреннего финансового контроля и внутреннего финансового аудита;</w:t>
      </w:r>
    </w:p>
    <w:p w:rsidR="00BB2B06" w:rsidRDefault="005662A1">
      <w:pPr>
        <w:pStyle w:val="a4"/>
        <w:numPr>
          <w:ilvl w:val="0"/>
          <w:numId w:val="46"/>
        </w:numPr>
        <w:tabs>
          <w:tab w:val="left" w:pos="1080"/>
        </w:tabs>
        <w:ind w:right="135" w:firstLine="707"/>
        <w:jc w:val="both"/>
      </w:pPr>
      <w:proofErr w:type="gramStart"/>
      <w:r>
        <w:t xml:space="preserve">Осуществляет иные полномочия, отнесенные к его ведению нормативными правовыми актами Российской Федерации, а также предусмотренные законами области, </w:t>
      </w:r>
      <w:hyperlink r:id="rId10">
        <w:r>
          <w:t>Уставом</w:t>
        </w:r>
      </w:hyperlink>
      <w:r>
        <w:t xml:space="preserve"> сельского поселения и нормативно-правовыми актами поселения.</w:t>
      </w:r>
      <w:proofErr w:type="gramEnd"/>
    </w:p>
    <w:p w:rsidR="00BB2B06" w:rsidRDefault="005662A1">
      <w:pPr>
        <w:pStyle w:val="a4"/>
        <w:numPr>
          <w:ilvl w:val="0"/>
          <w:numId w:val="46"/>
        </w:numPr>
        <w:tabs>
          <w:tab w:val="left" w:pos="1088"/>
        </w:tabs>
        <w:ind w:right="139" w:firstLine="707"/>
        <w:jc w:val="both"/>
      </w:pPr>
      <w:r>
        <w:t>Утверждает в соответствии с общими требованиями, установленными Правительством Российской Федерации, перечень главных администраторов доходов местного бюджета;</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0"/>
          <w:numId w:val="46"/>
        </w:numPr>
        <w:tabs>
          <w:tab w:val="left" w:pos="1088"/>
        </w:tabs>
        <w:spacing w:before="62"/>
        <w:ind w:right="139" w:firstLine="707"/>
        <w:jc w:val="both"/>
      </w:pPr>
      <w:r>
        <w:lastRenderedPageBreak/>
        <w:t xml:space="preserve">Утверждает в соответствии с общими требованиями, установленными Правительством Российской Федерации, перечень главных </w:t>
      </w:r>
      <w:proofErr w:type="gramStart"/>
      <w:r>
        <w:t>администраторов источников финансирования дефицита местного бюджета</w:t>
      </w:r>
      <w:proofErr w:type="gramEnd"/>
      <w:r>
        <w:t>.</w:t>
      </w:r>
    </w:p>
    <w:p w:rsidR="00BB2B06" w:rsidRDefault="005662A1">
      <w:pPr>
        <w:pStyle w:val="1"/>
        <w:spacing w:before="4"/>
        <w:ind w:left="2" w:right="137" w:firstLine="707"/>
      </w:pPr>
      <w:r>
        <w:t>Статья 12.Бюджетные полномочия финансового органа администрации сельского поселения</w:t>
      </w:r>
    </w:p>
    <w:p w:rsidR="00BB2B06" w:rsidRDefault="005662A1">
      <w:pPr>
        <w:pStyle w:val="a3"/>
        <w:spacing w:line="249" w:lineRule="exact"/>
        <w:ind w:left="710" w:firstLine="0"/>
      </w:pPr>
      <w:r>
        <w:t>Финансовый</w:t>
      </w:r>
      <w:r>
        <w:rPr>
          <w:spacing w:val="-9"/>
        </w:rPr>
        <w:t xml:space="preserve"> </w:t>
      </w:r>
      <w:r>
        <w:t>орган</w:t>
      </w:r>
      <w:r>
        <w:rPr>
          <w:spacing w:val="-10"/>
        </w:rPr>
        <w:t xml:space="preserve"> </w:t>
      </w:r>
      <w:r>
        <w:t>обладает</w:t>
      </w:r>
      <w:r>
        <w:rPr>
          <w:spacing w:val="-7"/>
        </w:rPr>
        <w:t xml:space="preserve"> </w:t>
      </w:r>
      <w:r>
        <w:t>следующими</w:t>
      </w:r>
      <w:r>
        <w:rPr>
          <w:spacing w:val="-7"/>
        </w:rPr>
        <w:t xml:space="preserve"> </w:t>
      </w:r>
      <w:r>
        <w:t>бюджетными</w:t>
      </w:r>
      <w:r>
        <w:rPr>
          <w:spacing w:val="-6"/>
        </w:rPr>
        <w:t xml:space="preserve"> </w:t>
      </w:r>
      <w:r>
        <w:rPr>
          <w:spacing w:val="-2"/>
        </w:rPr>
        <w:t>полномочиями:</w:t>
      </w:r>
    </w:p>
    <w:p w:rsidR="00BB2B06" w:rsidRDefault="005662A1">
      <w:pPr>
        <w:pStyle w:val="a4"/>
        <w:numPr>
          <w:ilvl w:val="0"/>
          <w:numId w:val="45"/>
        </w:numPr>
        <w:tabs>
          <w:tab w:val="left" w:pos="955"/>
        </w:tabs>
        <w:spacing w:before="1"/>
        <w:ind w:right="134" w:firstLine="707"/>
        <w:jc w:val="both"/>
      </w:pPr>
      <w:r>
        <w:t>Организует составление и составляет проект местного бюджета и представляет его Главе   сельского поселения (далее Главе поселения);</w:t>
      </w:r>
    </w:p>
    <w:p w:rsidR="00BB2B06" w:rsidRDefault="005662A1">
      <w:pPr>
        <w:pStyle w:val="a4"/>
        <w:numPr>
          <w:ilvl w:val="0"/>
          <w:numId w:val="45"/>
        </w:numPr>
        <w:tabs>
          <w:tab w:val="left" w:pos="1015"/>
        </w:tabs>
        <w:spacing w:before="1"/>
        <w:ind w:right="141" w:firstLine="707"/>
        <w:jc w:val="both"/>
      </w:pPr>
      <w:r>
        <w:t>разрабатывает и представляет Главе поселения основные направления бюджетной и налоговой политики;</w:t>
      </w:r>
    </w:p>
    <w:p w:rsidR="00BB2B06" w:rsidRDefault="005662A1">
      <w:pPr>
        <w:pStyle w:val="a4"/>
        <w:numPr>
          <w:ilvl w:val="0"/>
          <w:numId w:val="45"/>
        </w:numPr>
        <w:tabs>
          <w:tab w:val="left" w:pos="958"/>
        </w:tabs>
        <w:ind w:right="145" w:firstLine="707"/>
        <w:jc w:val="both"/>
      </w:pPr>
      <w:r>
        <w:t>осуществляет методологическое руководство в пределах своей компетенции по вопросам составления проекта местного бюджета и его исполнения;</w:t>
      </w:r>
    </w:p>
    <w:p w:rsidR="00BB2B06" w:rsidRDefault="005662A1">
      <w:pPr>
        <w:pStyle w:val="a4"/>
        <w:numPr>
          <w:ilvl w:val="0"/>
          <w:numId w:val="45"/>
        </w:numPr>
        <w:tabs>
          <w:tab w:val="left" w:pos="930"/>
        </w:tabs>
        <w:ind w:left="930" w:hanging="220"/>
        <w:jc w:val="both"/>
      </w:pPr>
      <w:r>
        <w:t>ведет</w:t>
      </w:r>
      <w:r>
        <w:rPr>
          <w:spacing w:val="-6"/>
        </w:rPr>
        <w:t xml:space="preserve"> </w:t>
      </w:r>
      <w:r>
        <w:t>реестр</w:t>
      </w:r>
      <w:r>
        <w:rPr>
          <w:spacing w:val="-6"/>
        </w:rPr>
        <w:t xml:space="preserve"> </w:t>
      </w:r>
      <w:r>
        <w:t>расходных</w:t>
      </w:r>
      <w:r>
        <w:rPr>
          <w:spacing w:val="-6"/>
        </w:rPr>
        <w:t xml:space="preserve"> </w:t>
      </w:r>
      <w:r>
        <w:t>обязательств</w:t>
      </w:r>
      <w:r>
        <w:rPr>
          <w:spacing w:val="-6"/>
        </w:rPr>
        <w:t xml:space="preserve"> </w:t>
      </w:r>
      <w:r>
        <w:rPr>
          <w:spacing w:val="-2"/>
        </w:rPr>
        <w:t>поселения;</w:t>
      </w:r>
    </w:p>
    <w:p w:rsidR="00BB2B06" w:rsidRDefault="005662A1">
      <w:pPr>
        <w:pStyle w:val="a4"/>
        <w:numPr>
          <w:ilvl w:val="0"/>
          <w:numId w:val="45"/>
        </w:numPr>
        <w:tabs>
          <w:tab w:val="left" w:pos="1003"/>
        </w:tabs>
        <w:ind w:right="140" w:firstLine="707"/>
        <w:jc w:val="both"/>
      </w:pPr>
      <w:r>
        <w:t>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и кассового</w:t>
      </w:r>
      <w:r>
        <w:rPr>
          <w:spacing w:val="40"/>
        </w:rPr>
        <w:t xml:space="preserve"> </w:t>
      </w:r>
      <w:r>
        <w:t>плана исполнения местного бюджета;</w:t>
      </w:r>
    </w:p>
    <w:p w:rsidR="00BB2B06" w:rsidRDefault="005662A1">
      <w:pPr>
        <w:pStyle w:val="a4"/>
        <w:numPr>
          <w:ilvl w:val="0"/>
          <w:numId w:val="45"/>
        </w:numPr>
        <w:tabs>
          <w:tab w:val="left" w:pos="994"/>
        </w:tabs>
        <w:ind w:right="140" w:firstLine="707"/>
        <w:jc w:val="both"/>
      </w:pPr>
      <w:r>
        <w:t>составляет и ведет сводную бюджетную роспись местного бюджета и кассовый план местного бюджета;</w:t>
      </w:r>
    </w:p>
    <w:p w:rsidR="00BB2B06" w:rsidRDefault="005662A1">
      <w:pPr>
        <w:pStyle w:val="a4"/>
        <w:numPr>
          <w:ilvl w:val="0"/>
          <w:numId w:val="45"/>
        </w:numPr>
        <w:tabs>
          <w:tab w:val="left" w:pos="977"/>
        </w:tabs>
        <w:ind w:right="136" w:firstLine="707"/>
        <w:jc w:val="both"/>
      </w:pPr>
      <w:r>
        <w:t>разрабатывает по поручению Главы</w:t>
      </w:r>
      <w:r>
        <w:rPr>
          <w:spacing w:val="40"/>
        </w:rPr>
        <w:t xml:space="preserve"> </w:t>
      </w:r>
      <w:r>
        <w:t>поселения программу муниципальных внутренних заимствований, условия выпуска и размещения муниципальных ценных бумаг, выступает в качестве эмитента муниципальных ценных бумаг;</w:t>
      </w:r>
    </w:p>
    <w:p w:rsidR="00BB2B06" w:rsidRDefault="005662A1">
      <w:pPr>
        <w:pStyle w:val="a4"/>
        <w:numPr>
          <w:ilvl w:val="0"/>
          <w:numId w:val="45"/>
        </w:numPr>
        <w:tabs>
          <w:tab w:val="left" w:pos="1006"/>
        </w:tabs>
        <w:ind w:right="139" w:firstLine="707"/>
        <w:jc w:val="both"/>
      </w:pPr>
      <w:r>
        <w:t>осуществляет методическое руководство в пределах своей компетенции по вопросам бюджетного учета и отчетности;</w:t>
      </w:r>
    </w:p>
    <w:p w:rsidR="00BB2B06" w:rsidRDefault="005662A1">
      <w:pPr>
        <w:pStyle w:val="a4"/>
        <w:numPr>
          <w:ilvl w:val="0"/>
          <w:numId w:val="45"/>
        </w:numPr>
        <w:tabs>
          <w:tab w:val="left" w:pos="941"/>
        </w:tabs>
        <w:ind w:right="139" w:firstLine="707"/>
        <w:jc w:val="both"/>
      </w:pPr>
      <w:r>
        <w:t>получает от отраслевых органов администрации поселения, иных ответственных органов и учреждений материалы, необходимые для составления проекта местного бюджета, отчета об исполнении местного бюджета, прогноза</w:t>
      </w:r>
      <w:r>
        <w:rPr>
          <w:spacing w:val="40"/>
        </w:rPr>
        <w:t xml:space="preserve"> </w:t>
      </w:r>
      <w:r>
        <w:t>бюджета поселения, а также отчета об исполнении</w:t>
      </w:r>
      <w:r>
        <w:rPr>
          <w:spacing w:val="80"/>
        </w:rPr>
        <w:t xml:space="preserve"> </w:t>
      </w:r>
      <w:r>
        <w:t>бюджета поселения;</w:t>
      </w:r>
    </w:p>
    <w:p w:rsidR="00BB2B06" w:rsidRDefault="005662A1">
      <w:pPr>
        <w:pStyle w:val="a4"/>
        <w:numPr>
          <w:ilvl w:val="0"/>
          <w:numId w:val="45"/>
        </w:numPr>
        <w:tabs>
          <w:tab w:val="left" w:pos="1073"/>
        </w:tabs>
        <w:ind w:right="133" w:firstLine="707"/>
        <w:jc w:val="both"/>
      </w:pPr>
      <w:r>
        <w:t>проектирует предельные объемы бюджетных ассигнований по главным распорядителям средств местного бюджета;</w:t>
      </w:r>
    </w:p>
    <w:p w:rsidR="00BB2B06" w:rsidRDefault="005662A1">
      <w:pPr>
        <w:pStyle w:val="a4"/>
        <w:numPr>
          <w:ilvl w:val="0"/>
          <w:numId w:val="45"/>
        </w:numPr>
        <w:tabs>
          <w:tab w:val="left" w:pos="1093"/>
        </w:tabs>
        <w:ind w:right="139" w:firstLine="707"/>
        <w:jc w:val="both"/>
      </w:pPr>
      <w:r>
        <w:t>представляет поселение в договоре о предоставлении бюджетного кредита, а также в правоотношениях, возникающих в связи с его заключением;</w:t>
      </w:r>
    </w:p>
    <w:p w:rsidR="00BB2B06" w:rsidRDefault="005662A1">
      <w:pPr>
        <w:pStyle w:val="a4"/>
        <w:numPr>
          <w:ilvl w:val="0"/>
          <w:numId w:val="45"/>
        </w:numPr>
        <w:tabs>
          <w:tab w:val="left" w:pos="1052"/>
        </w:tabs>
        <w:ind w:right="137" w:firstLine="707"/>
        <w:jc w:val="both"/>
      </w:pPr>
      <w:r>
        <w:t>обеспечивает предоставление бюджетных кредитов в пределах бюджетных ассигнований, предусмотренных решением о местном бюджете;</w:t>
      </w:r>
    </w:p>
    <w:p w:rsidR="00BB2B06" w:rsidRDefault="005662A1">
      <w:pPr>
        <w:pStyle w:val="a4"/>
        <w:numPr>
          <w:ilvl w:val="0"/>
          <w:numId w:val="45"/>
        </w:numPr>
        <w:tabs>
          <w:tab w:val="left" w:pos="1042"/>
        </w:tabs>
        <w:ind w:right="143" w:firstLine="707"/>
        <w:jc w:val="both"/>
      </w:pPr>
      <w:r>
        <w:t>ведет</w:t>
      </w:r>
      <w:r>
        <w:rPr>
          <w:spacing w:val="-1"/>
        </w:rPr>
        <w:t xml:space="preserve"> </w:t>
      </w:r>
      <w:r>
        <w:t>учет</w:t>
      </w:r>
      <w:r>
        <w:rPr>
          <w:spacing w:val="-1"/>
        </w:rPr>
        <w:t xml:space="preserve"> </w:t>
      </w:r>
      <w:r>
        <w:t>основных</w:t>
      </w:r>
      <w:r>
        <w:rPr>
          <w:spacing w:val="-2"/>
        </w:rPr>
        <w:t xml:space="preserve"> </w:t>
      </w:r>
      <w:r>
        <w:t>и</w:t>
      </w:r>
      <w:r>
        <w:rPr>
          <w:spacing w:val="-2"/>
        </w:rPr>
        <w:t xml:space="preserve"> </w:t>
      </w:r>
      <w:r>
        <w:t>обеспечительных</w:t>
      </w:r>
      <w:r>
        <w:rPr>
          <w:spacing w:val="-1"/>
        </w:rPr>
        <w:t xml:space="preserve"> </w:t>
      </w:r>
      <w:r>
        <w:t>обязательств,</w:t>
      </w:r>
      <w:r>
        <w:rPr>
          <w:spacing w:val="-1"/>
        </w:rPr>
        <w:t xml:space="preserve"> </w:t>
      </w:r>
      <w:r>
        <w:t>а</w:t>
      </w:r>
      <w:r>
        <w:rPr>
          <w:spacing w:val="-1"/>
        </w:rPr>
        <w:t xml:space="preserve"> </w:t>
      </w:r>
      <w:r>
        <w:t>также</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rsidR="00BB2B06" w:rsidRDefault="005662A1">
      <w:pPr>
        <w:pStyle w:val="a4"/>
        <w:numPr>
          <w:ilvl w:val="0"/>
          <w:numId w:val="45"/>
        </w:numPr>
        <w:tabs>
          <w:tab w:val="left" w:pos="1150"/>
        </w:tabs>
        <w:ind w:right="138" w:firstLine="707"/>
        <w:jc w:val="both"/>
      </w:pPr>
      <w:r>
        <w:t>осуществляет анализ финансового состояния принципала в целях предоставления муниципальных гарантий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BB2B06" w:rsidRDefault="005662A1">
      <w:pPr>
        <w:pStyle w:val="a4"/>
        <w:numPr>
          <w:ilvl w:val="0"/>
          <w:numId w:val="45"/>
        </w:numPr>
        <w:tabs>
          <w:tab w:val="left" w:pos="1114"/>
        </w:tabs>
        <w:spacing w:before="1"/>
        <w:ind w:right="137" w:firstLine="707"/>
        <w:jc w:val="both"/>
      </w:pPr>
      <w: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t>устанавливая условия</w:t>
      </w:r>
      <w:proofErr w:type="gramEnd"/>
      <w:r>
        <w:t xml:space="preserve"> урегулирования задолженности должников по денежным обязательствам перед бюджетом способами, предусмотренными</w:t>
      </w:r>
      <w:r>
        <w:rPr>
          <w:spacing w:val="40"/>
        </w:rPr>
        <w:t xml:space="preserve"> </w:t>
      </w:r>
      <w:r>
        <w:t xml:space="preserve">решением </w:t>
      </w:r>
      <w:r w:rsidR="004C6CFF">
        <w:t xml:space="preserve">Собрание депутатов </w:t>
      </w:r>
      <w:r>
        <w:t>о местном бюджете;</w:t>
      </w:r>
    </w:p>
    <w:p w:rsidR="00BB2B06" w:rsidRDefault="005662A1">
      <w:pPr>
        <w:pStyle w:val="a4"/>
        <w:numPr>
          <w:ilvl w:val="0"/>
          <w:numId w:val="45"/>
        </w:numPr>
        <w:tabs>
          <w:tab w:val="left" w:pos="1073"/>
        </w:tabs>
        <w:ind w:right="140" w:firstLine="707"/>
        <w:jc w:val="both"/>
      </w:pPr>
      <w:r>
        <w:t>ведет учет выданных муниципальных гарантий, исполнения обязатель</w:t>
      </w:r>
      <w:proofErr w:type="gramStart"/>
      <w:r>
        <w:t>ств пр</w:t>
      </w:r>
      <w:proofErr w:type="gramEnd"/>
      <w:r>
        <w:t>инципалом, обеспеченных муниципальными гарантиями, а также учет осуществления гарантом платежей по выданным гарантиям;</w:t>
      </w:r>
    </w:p>
    <w:p w:rsidR="00BB2B06" w:rsidRDefault="005662A1">
      <w:pPr>
        <w:pStyle w:val="a4"/>
        <w:numPr>
          <w:ilvl w:val="0"/>
          <w:numId w:val="45"/>
        </w:numPr>
        <w:tabs>
          <w:tab w:val="left" w:pos="1066"/>
        </w:tabs>
        <w:ind w:right="137" w:firstLine="707"/>
        <w:jc w:val="both"/>
      </w:pPr>
      <w:r>
        <w:t>ведет муниципальную долговую книгу поселения, устанавливает состав, порядок и срок внесения информации в муниципальную долговую книгу поселения;</w:t>
      </w:r>
    </w:p>
    <w:p w:rsidR="00BB2B06" w:rsidRDefault="005662A1">
      <w:pPr>
        <w:pStyle w:val="a4"/>
        <w:numPr>
          <w:ilvl w:val="0"/>
          <w:numId w:val="45"/>
        </w:numPr>
        <w:tabs>
          <w:tab w:val="left" w:pos="1052"/>
        </w:tabs>
        <w:ind w:right="140" w:firstLine="707"/>
        <w:jc w:val="both"/>
      </w:pPr>
      <w:r>
        <w:t>устанавливает объем информации о долговых обязательствах поселения, порядок и сроки ее передачи в Управление финансами;</w:t>
      </w:r>
    </w:p>
    <w:p w:rsidR="00BB2B06" w:rsidRDefault="005662A1">
      <w:pPr>
        <w:pStyle w:val="a4"/>
        <w:numPr>
          <w:ilvl w:val="0"/>
          <w:numId w:val="45"/>
        </w:numPr>
        <w:tabs>
          <w:tab w:val="left" w:pos="1186"/>
        </w:tabs>
        <w:ind w:right="139" w:firstLine="707"/>
        <w:jc w:val="both"/>
      </w:pPr>
      <w:r>
        <w:t xml:space="preserve">на основании решения администрации поселения осуществляет муниципальные </w:t>
      </w:r>
      <w:r>
        <w:rPr>
          <w:spacing w:val="-2"/>
        </w:rPr>
        <w:t>заимствования;</w:t>
      </w:r>
    </w:p>
    <w:p w:rsidR="00BB2B06" w:rsidRDefault="005662A1">
      <w:pPr>
        <w:pStyle w:val="a4"/>
        <w:numPr>
          <w:ilvl w:val="0"/>
          <w:numId w:val="45"/>
        </w:numPr>
        <w:tabs>
          <w:tab w:val="left" w:pos="1054"/>
        </w:tabs>
        <w:ind w:right="142" w:firstLine="707"/>
        <w:jc w:val="both"/>
      </w:pPr>
      <w: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BB2B06" w:rsidRDefault="005662A1">
      <w:pPr>
        <w:pStyle w:val="a4"/>
        <w:numPr>
          <w:ilvl w:val="0"/>
          <w:numId w:val="45"/>
        </w:numPr>
        <w:tabs>
          <w:tab w:val="left" w:pos="1041"/>
        </w:tabs>
        <w:spacing w:line="252" w:lineRule="exact"/>
        <w:ind w:left="1041" w:hanging="331"/>
        <w:jc w:val="both"/>
      </w:pPr>
      <w:r>
        <w:t>организует</w:t>
      </w:r>
      <w:r>
        <w:rPr>
          <w:spacing w:val="-8"/>
        </w:rPr>
        <w:t xml:space="preserve"> </w:t>
      </w:r>
      <w:r>
        <w:t>казначейское</w:t>
      </w:r>
      <w:r>
        <w:rPr>
          <w:spacing w:val="-7"/>
        </w:rPr>
        <w:t xml:space="preserve"> </w:t>
      </w:r>
      <w:r>
        <w:t>исполнение</w:t>
      </w:r>
      <w:r>
        <w:rPr>
          <w:spacing w:val="-7"/>
        </w:rPr>
        <w:t xml:space="preserve"> </w:t>
      </w:r>
      <w:r>
        <w:t>местного</w:t>
      </w:r>
      <w:r>
        <w:rPr>
          <w:spacing w:val="-9"/>
        </w:rPr>
        <w:t xml:space="preserve"> </w:t>
      </w:r>
      <w:r>
        <w:rPr>
          <w:spacing w:val="-2"/>
        </w:rPr>
        <w:t>бюджета;</w:t>
      </w:r>
    </w:p>
    <w:p w:rsidR="00BB2B06" w:rsidRDefault="005662A1">
      <w:pPr>
        <w:pStyle w:val="a4"/>
        <w:numPr>
          <w:ilvl w:val="0"/>
          <w:numId w:val="45"/>
        </w:numPr>
        <w:tabs>
          <w:tab w:val="left" w:pos="1049"/>
        </w:tabs>
        <w:ind w:right="141" w:firstLine="707"/>
        <w:jc w:val="both"/>
      </w:pPr>
      <w:r>
        <w:t>организует исполнение и исполняет местный бюджет, устанавливает порядок составления бюджетной отчетности поселения в соответствии с законодательством Российской Федерации и настоящим Положением;</w:t>
      </w:r>
    </w:p>
    <w:p w:rsidR="00BB2B06" w:rsidRDefault="005662A1">
      <w:pPr>
        <w:pStyle w:val="a4"/>
        <w:numPr>
          <w:ilvl w:val="0"/>
          <w:numId w:val="45"/>
        </w:numPr>
        <w:tabs>
          <w:tab w:val="left" w:pos="1041"/>
        </w:tabs>
        <w:spacing w:before="1" w:line="252" w:lineRule="exact"/>
        <w:ind w:left="1041" w:hanging="331"/>
        <w:jc w:val="both"/>
      </w:pPr>
      <w:r>
        <w:t>осуществляет</w:t>
      </w:r>
      <w:r>
        <w:rPr>
          <w:spacing w:val="-8"/>
        </w:rPr>
        <w:t xml:space="preserve"> </w:t>
      </w:r>
      <w:r>
        <w:t>операции</w:t>
      </w:r>
      <w:r>
        <w:rPr>
          <w:spacing w:val="-6"/>
        </w:rPr>
        <w:t xml:space="preserve"> </w:t>
      </w:r>
      <w:r>
        <w:t>со</w:t>
      </w:r>
      <w:r>
        <w:rPr>
          <w:spacing w:val="-5"/>
        </w:rPr>
        <w:t xml:space="preserve"> </w:t>
      </w:r>
      <w:r>
        <w:t>средствами</w:t>
      </w:r>
      <w:r>
        <w:rPr>
          <w:spacing w:val="-6"/>
        </w:rPr>
        <w:t xml:space="preserve"> </w:t>
      </w:r>
      <w:r>
        <w:t>местного</w:t>
      </w:r>
      <w:r>
        <w:rPr>
          <w:spacing w:val="-7"/>
        </w:rPr>
        <w:t xml:space="preserve"> </w:t>
      </w:r>
      <w:r>
        <w:rPr>
          <w:spacing w:val="-2"/>
        </w:rPr>
        <w:t>бюджета;</w:t>
      </w:r>
    </w:p>
    <w:p w:rsidR="00BB2B06" w:rsidRDefault="005662A1">
      <w:pPr>
        <w:pStyle w:val="a4"/>
        <w:numPr>
          <w:ilvl w:val="0"/>
          <w:numId w:val="45"/>
        </w:numPr>
        <w:tabs>
          <w:tab w:val="left" w:pos="1041"/>
        </w:tabs>
        <w:spacing w:line="252" w:lineRule="exact"/>
        <w:ind w:left="1041" w:hanging="331"/>
        <w:jc w:val="both"/>
      </w:pPr>
      <w:r>
        <w:t>составляет</w:t>
      </w:r>
      <w:r>
        <w:rPr>
          <w:spacing w:val="-6"/>
        </w:rPr>
        <w:t xml:space="preserve"> </w:t>
      </w:r>
      <w:r>
        <w:t>отчет</w:t>
      </w:r>
      <w:r>
        <w:rPr>
          <w:spacing w:val="-5"/>
        </w:rPr>
        <w:t xml:space="preserve"> </w:t>
      </w:r>
      <w:r>
        <w:t>об</w:t>
      </w:r>
      <w:r>
        <w:rPr>
          <w:spacing w:val="-6"/>
        </w:rPr>
        <w:t xml:space="preserve"> </w:t>
      </w:r>
      <w:r>
        <w:t>исполнении</w:t>
      </w:r>
      <w:r>
        <w:rPr>
          <w:spacing w:val="-5"/>
        </w:rPr>
        <w:t xml:space="preserve"> </w:t>
      </w:r>
      <w:r>
        <w:t>местного</w:t>
      </w:r>
      <w:r>
        <w:rPr>
          <w:spacing w:val="-5"/>
        </w:rPr>
        <w:t xml:space="preserve"> </w:t>
      </w:r>
      <w:r>
        <w:rPr>
          <w:spacing w:val="-2"/>
        </w:rPr>
        <w:t>бюджета;</w:t>
      </w:r>
    </w:p>
    <w:p w:rsidR="00BB2B06" w:rsidRDefault="00BB2B06">
      <w:pPr>
        <w:pStyle w:val="a4"/>
        <w:spacing w:line="252" w:lineRule="exact"/>
        <w:sectPr w:rsidR="00BB2B06">
          <w:pgSz w:w="11910" w:h="16840"/>
          <w:pgMar w:top="480" w:right="425" w:bottom="280" w:left="1700" w:header="720" w:footer="720" w:gutter="0"/>
          <w:cols w:space="720"/>
        </w:sectPr>
      </w:pPr>
    </w:p>
    <w:p w:rsidR="00BB2B06" w:rsidRDefault="005662A1">
      <w:pPr>
        <w:pStyle w:val="a4"/>
        <w:numPr>
          <w:ilvl w:val="0"/>
          <w:numId w:val="45"/>
        </w:numPr>
        <w:tabs>
          <w:tab w:val="left" w:pos="1155"/>
        </w:tabs>
        <w:spacing w:before="62"/>
        <w:ind w:right="135" w:firstLine="707"/>
        <w:jc w:val="both"/>
      </w:pPr>
      <w:r>
        <w:lastRenderedPageBreak/>
        <w:t xml:space="preserve">представляет отчет об исполнении местного бюджета в </w:t>
      </w:r>
      <w:r w:rsidR="0048065A">
        <w:t xml:space="preserve">Отдел </w:t>
      </w:r>
      <w:proofErr w:type="gramStart"/>
      <w:r w:rsidR="0048065A">
        <w:t>по</w:t>
      </w:r>
      <w:proofErr w:type="gramEnd"/>
      <w:r>
        <w:t xml:space="preserve"> </w:t>
      </w:r>
      <w:proofErr w:type="gramStart"/>
      <w:r>
        <w:t>финансами</w:t>
      </w:r>
      <w:proofErr w:type="gramEnd"/>
      <w:r w:rsidR="0048065A">
        <w:t xml:space="preserve"> и налогам</w:t>
      </w:r>
      <w:r>
        <w:t xml:space="preserve"> </w:t>
      </w:r>
      <w:proofErr w:type="spellStart"/>
      <w:r w:rsidR="0048065A">
        <w:t>Хивского</w:t>
      </w:r>
      <w:proofErr w:type="spellEnd"/>
      <w:r>
        <w:t xml:space="preserve">  муниципального</w:t>
      </w:r>
      <w:r>
        <w:rPr>
          <w:spacing w:val="40"/>
        </w:rPr>
        <w:t xml:space="preserve"> </w:t>
      </w:r>
      <w:r>
        <w:t>района;</w:t>
      </w:r>
    </w:p>
    <w:p w:rsidR="00BB2B06" w:rsidRDefault="005662A1">
      <w:pPr>
        <w:pStyle w:val="a4"/>
        <w:numPr>
          <w:ilvl w:val="0"/>
          <w:numId w:val="45"/>
        </w:numPr>
        <w:tabs>
          <w:tab w:val="left" w:pos="1054"/>
        </w:tabs>
        <w:ind w:right="133" w:firstLine="707"/>
        <w:jc w:val="both"/>
      </w:pPr>
      <w:r>
        <w:t>доводит до главных распорядителей средств местного бюджета бюджетные ассигнования</w:t>
      </w:r>
      <w:r>
        <w:rPr>
          <w:spacing w:val="40"/>
        </w:rPr>
        <w:t xml:space="preserve"> </w:t>
      </w:r>
      <w:r>
        <w:t>и лимиты бюджетных обязательств;</w:t>
      </w:r>
    </w:p>
    <w:p w:rsidR="00BB2B06" w:rsidRDefault="005662A1">
      <w:pPr>
        <w:pStyle w:val="a4"/>
        <w:numPr>
          <w:ilvl w:val="0"/>
          <w:numId w:val="45"/>
        </w:numPr>
        <w:tabs>
          <w:tab w:val="left" w:pos="1090"/>
        </w:tabs>
        <w:spacing w:before="1"/>
        <w:ind w:right="140" w:firstLine="707"/>
        <w:jc w:val="both"/>
      </w:pPr>
      <w:r>
        <w:t>доводит до главных администраторов источников финансирования дефицита местного бюджета бюджетные ассигнования;</w:t>
      </w:r>
    </w:p>
    <w:p w:rsidR="00BB2B06" w:rsidRDefault="005662A1">
      <w:pPr>
        <w:pStyle w:val="a4"/>
        <w:numPr>
          <w:ilvl w:val="0"/>
          <w:numId w:val="45"/>
        </w:numPr>
        <w:tabs>
          <w:tab w:val="left" w:pos="1162"/>
        </w:tabs>
        <w:ind w:right="138" w:firstLine="707"/>
        <w:jc w:val="both"/>
      </w:pPr>
      <w:r>
        <w:t>обладает правом требования распорядителей бюджетных средств и получателей бюджетных сре</w:t>
      </w:r>
      <w:proofErr w:type="gramStart"/>
      <w:r>
        <w:t>дств пр</w:t>
      </w:r>
      <w:proofErr w:type="gramEnd"/>
      <w:r>
        <w:t xml:space="preserve">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w:t>
      </w:r>
      <w:r>
        <w:rPr>
          <w:spacing w:val="-2"/>
        </w:rPr>
        <w:t>бюджета;</w:t>
      </w:r>
    </w:p>
    <w:p w:rsidR="00BB2B06" w:rsidRDefault="005662A1">
      <w:pPr>
        <w:pStyle w:val="a4"/>
        <w:numPr>
          <w:ilvl w:val="0"/>
          <w:numId w:val="45"/>
        </w:numPr>
        <w:tabs>
          <w:tab w:val="left" w:pos="1041"/>
        </w:tabs>
        <w:spacing w:line="251" w:lineRule="exact"/>
        <w:ind w:left="1041" w:hanging="331"/>
        <w:jc w:val="both"/>
      </w:pPr>
      <w:r>
        <w:t>получает</w:t>
      </w:r>
      <w:r>
        <w:rPr>
          <w:spacing w:val="-7"/>
        </w:rPr>
        <w:t xml:space="preserve"> </w:t>
      </w:r>
      <w:r>
        <w:t>от</w:t>
      </w:r>
      <w:r>
        <w:rPr>
          <w:spacing w:val="-6"/>
        </w:rPr>
        <w:t xml:space="preserve"> </w:t>
      </w:r>
      <w:r>
        <w:t>кредитных</w:t>
      </w:r>
      <w:r>
        <w:rPr>
          <w:spacing w:val="-5"/>
        </w:rPr>
        <w:t xml:space="preserve"> </w:t>
      </w:r>
      <w:r>
        <w:t>организаций</w:t>
      </w:r>
      <w:r>
        <w:rPr>
          <w:spacing w:val="-4"/>
        </w:rPr>
        <w:t xml:space="preserve"> </w:t>
      </w:r>
      <w:r>
        <w:t>сведения</w:t>
      </w:r>
      <w:r>
        <w:rPr>
          <w:spacing w:val="-6"/>
        </w:rPr>
        <w:t xml:space="preserve"> </w:t>
      </w:r>
      <w:r>
        <w:t>об</w:t>
      </w:r>
      <w:r>
        <w:rPr>
          <w:spacing w:val="-5"/>
        </w:rPr>
        <w:t xml:space="preserve"> </w:t>
      </w:r>
      <w:r>
        <w:t>операциях</w:t>
      </w:r>
      <w:r>
        <w:rPr>
          <w:spacing w:val="-7"/>
        </w:rPr>
        <w:t xml:space="preserve"> </w:t>
      </w:r>
      <w:r>
        <w:t>с</w:t>
      </w:r>
      <w:r>
        <w:rPr>
          <w:spacing w:val="-5"/>
        </w:rPr>
        <w:t xml:space="preserve"> </w:t>
      </w:r>
      <w:r>
        <w:t>бюджетными</w:t>
      </w:r>
      <w:r>
        <w:rPr>
          <w:spacing w:val="-5"/>
        </w:rPr>
        <w:t xml:space="preserve"> </w:t>
      </w:r>
      <w:r>
        <w:rPr>
          <w:spacing w:val="-2"/>
        </w:rPr>
        <w:t>средствами;</w:t>
      </w:r>
    </w:p>
    <w:p w:rsidR="00BB2B06" w:rsidRDefault="005662A1">
      <w:pPr>
        <w:pStyle w:val="a4"/>
        <w:numPr>
          <w:ilvl w:val="0"/>
          <w:numId w:val="45"/>
        </w:numPr>
        <w:tabs>
          <w:tab w:val="left" w:pos="1117"/>
        </w:tabs>
        <w:spacing w:before="2"/>
        <w:ind w:right="140" w:firstLine="707"/>
        <w:jc w:val="both"/>
      </w:pPr>
      <w:r>
        <w:t>направляет распорядителям бюджетных средств, получателям бюджетных средств и кредитным организациям с требованием устранить выявленные нарушения бюджетного законодательства</w:t>
      </w:r>
      <w:r>
        <w:rPr>
          <w:spacing w:val="40"/>
        </w:rPr>
        <w:t xml:space="preserve"> </w:t>
      </w:r>
      <w:r>
        <w:t xml:space="preserve">Российской Федерации и осуществляет </w:t>
      </w:r>
      <w:proofErr w:type="gramStart"/>
      <w:r>
        <w:t>контроль за</w:t>
      </w:r>
      <w:proofErr w:type="gramEnd"/>
      <w:r>
        <w:t xml:space="preserve"> их устранением;</w:t>
      </w:r>
    </w:p>
    <w:p w:rsidR="00BB2B06" w:rsidRDefault="005662A1">
      <w:pPr>
        <w:pStyle w:val="a4"/>
        <w:numPr>
          <w:ilvl w:val="0"/>
          <w:numId w:val="45"/>
        </w:numPr>
        <w:tabs>
          <w:tab w:val="left" w:pos="1109"/>
        </w:tabs>
        <w:ind w:right="136" w:firstLine="707"/>
        <w:jc w:val="both"/>
      </w:pPr>
      <w:r>
        <w:t xml:space="preserve">осуществляет 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 лицевые </w:t>
      </w:r>
      <w:proofErr w:type="gramStart"/>
      <w:r>
        <w:t>счета</w:t>
      </w:r>
      <w:proofErr w:type="gramEnd"/>
      <w:r>
        <w:t xml:space="preserve"> которых открыты в Управлении финансами администрации района;</w:t>
      </w:r>
    </w:p>
    <w:p w:rsidR="00BB2B06" w:rsidRDefault="005662A1">
      <w:pPr>
        <w:pStyle w:val="a4"/>
        <w:numPr>
          <w:ilvl w:val="0"/>
          <w:numId w:val="45"/>
        </w:numPr>
        <w:tabs>
          <w:tab w:val="left" w:pos="1095"/>
        </w:tabs>
        <w:ind w:right="139" w:firstLine="707"/>
        <w:jc w:val="both"/>
      </w:pPr>
      <w:r>
        <w:t xml:space="preserve">устанавливает порядок </w:t>
      </w:r>
      <w:proofErr w:type="gramStart"/>
      <w:r>
        <w:t>санкционирования оплаты денежных обязательств получателей средств местного бюджета</w:t>
      </w:r>
      <w:proofErr w:type="gramEnd"/>
      <w:r>
        <w:t xml:space="preserve"> и администраторов источников финансирования дефицита местного </w:t>
      </w:r>
      <w:r>
        <w:rPr>
          <w:spacing w:val="-2"/>
        </w:rPr>
        <w:t>бюджета;</w:t>
      </w:r>
    </w:p>
    <w:p w:rsidR="00BB2B06" w:rsidRDefault="005662A1">
      <w:pPr>
        <w:pStyle w:val="a4"/>
        <w:numPr>
          <w:ilvl w:val="0"/>
          <w:numId w:val="45"/>
        </w:numPr>
        <w:tabs>
          <w:tab w:val="left" w:pos="1097"/>
        </w:tabs>
        <w:ind w:right="137" w:firstLine="707"/>
        <w:jc w:val="both"/>
      </w:pPr>
      <w:proofErr w:type="gramStart"/>
      <w:r>
        <w:t>исполняет судебные акты по искам к поселению о возмещении вреда, причиненного гражданину или юридическому лицу в результате незаконных действий (бездействия) органов местного</w:t>
      </w:r>
      <w:r>
        <w:rPr>
          <w:spacing w:val="-1"/>
        </w:rPr>
        <w:t xml:space="preserve"> </w:t>
      </w:r>
      <w:r>
        <w:t>самоуправления</w:t>
      </w:r>
      <w:r>
        <w:rPr>
          <w:spacing w:val="-3"/>
        </w:rPr>
        <w:t xml:space="preserve"> </w:t>
      </w:r>
      <w:r>
        <w:t>поселения</w:t>
      </w:r>
      <w:r>
        <w:rPr>
          <w:spacing w:val="-2"/>
        </w:rPr>
        <w:t xml:space="preserve"> </w:t>
      </w:r>
      <w:r>
        <w:t>или</w:t>
      </w:r>
      <w:r>
        <w:rPr>
          <w:spacing w:val="-2"/>
        </w:rPr>
        <w:t xml:space="preserve"> </w:t>
      </w:r>
      <w:r>
        <w:t>их</w:t>
      </w:r>
      <w:r>
        <w:rPr>
          <w:spacing w:val="-1"/>
        </w:rPr>
        <w:t xml:space="preserve"> </w:t>
      </w:r>
      <w:r>
        <w:t>должностных</w:t>
      </w:r>
      <w:r>
        <w:rPr>
          <w:spacing w:val="-1"/>
        </w:rPr>
        <w:t xml:space="preserve"> </w:t>
      </w:r>
      <w:r>
        <w:t>лиц,</w:t>
      </w:r>
      <w:r>
        <w:rPr>
          <w:spacing w:val="-1"/>
        </w:rPr>
        <w:t xml:space="preserve"> </w:t>
      </w:r>
      <w:r>
        <w:t>а</w:t>
      </w:r>
      <w:r>
        <w:rPr>
          <w:spacing w:val="-1"/>
        </w:rPr>
        <w:t xml:space="preserve"> </w:t>
      </w:r>
      <w:r>
        <w:t>также</w:t>
      </w:r>
      <w:r>
        <w:rPr>
          <w:spacing w:val="-1"/>
        </w:rPr>
        <w:t xml:space="preserve"> </w:t>
      </w:r>
      <w:r>
        <w:t>судебные</w:t>
      </w:r>
      <w:r>
        <w:rPr>
          <w:spacing w:val="-1"/>
        </w:rPr>
        <w:t xml:space="preserve"> </w:t>
      </w:r>
      <w:r>
        <w:t>акты</w:t>
      </w:r>
      <w:r>
        <w:rPr>
          <w:spacing w:val="-1"/>
        </w:rPr>
        <w:t xml:space="preserve"> </w:t>
      </w:r>
      <w:r>
        <w:t>по</w:t>
      </w:r>
      <w:r>
        <w:rPr>
          <w:spacing w:val="-1"/>
        </w:rPr>
        <w:t xml:space="preserve"> </w:t>
      </w:r>
      <w:r>
        <w:t>иным</w:t>
      </w:r>
      <w:r>
        <w:rPr>
          <w:spacing w:val="-1"/>
        </w:rPr>
        <w:t xml:space="preserve"> </w:t>
      </w:r>
      <w:r>
        <w:t>искам о взыскании денежных средств за счет средств казны поселения (за исключением судебных актов о взыскании денежных средств в порядке субсидиарной ответственности главных распорядителей бюджетных средств</w:t>
      </w:r>
      <w:proofErr w:type="gramEnd"/>
      <w:r>
        <w:t xml:space="preserve">), судебные акты </w:t>
      </w:r>
      <w:proofErr w:type="gramStart"/>
      <w:r>
        <w:t>о присуждении компенсации за нарушение права на исполнение судебного акта в разумный срок за счет</w:t>
      </w:r>
      <w:proofErr w:type="gramEnd"/>
      <w:r>
        <w:t xml:space="preserve"> средств местного бюджета в порядке, установленном Бюджетным</w:t>
      </w:r>
      <w:r>
        <w:rPr>
          <w:spacing w:val="-5"/>
        </w:rPr>
        <w:t xml:space="preserve"> </w:t>
      </w:r>
      <w:hyperlink r:id="rId11">
        <w:r>
          <w:t>кодексом</w:t>
        </w:r>
      </w:hyperlink>
      <w:r>
        <w:rPr>
          <w:spacing w:val="-1"/>
        </w:rPr>
        <w:t xml:space="preserve"> </w:t>
      </w:r>
      <w:r>
        <w:t>Российской Федерации, ведет учет и осуществляет хранение исполнительных документов и иных документов, связанных с их исполнением;</w:t>
      </w:r>
    </w:p>
    <w:p w:rsidR="00BB2B06" w:rsidRDefault="005662A1">
      <w:pPr>
        <w:pStyle w:val="a4"/>
        <w:numPr>
          <w:ilvl w:val="0"/>
          <w:numId w:val="45"/>
        </w:numPr>
        <w:tabs>
          <w:tab w:val="left" w:pos="1090"/>
        </w:tabs>
        <w:ind w:right="135" w:firstLine="707"/>
        <w:jc w:val="both"/>
      </w:pPr>
      <w:r>
        <w:t>организует исполнение судебных актов, предусматривающих обращение взыскания на средства местного бюджета по денежным обязательствам казенных учреждений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BB2B06" w:rsidRDefault="005662A1">
      <w:pPr>
        <w:pStyle w:val="a4"/>
        <w:numPr>
          <w:ilvl w:val="0"/>
          <w:numId w:val="45"/>
        </w:numPr>
        <w:tabs>
          <w:tab w:val="left" w:pos="1093"/>
        </w:tabs>
        <w:spacing w:before="1"/>
        <w:ind w:right="135" w:firstLine="707"/>
        <w:jc w:val="both"/>
      </w:pPr>
      <w:r>
        <w:t>утверждает перечень кодов подвидов по видам доходов, главными администраторами которых являются органы местного самоуправления, отраслевые органы администрации и (или) находящиеся в их ведении казенные учреждения;</w:t>
      </w:r>
    </w:p>
    <w:p w:rsidR="00BB2B06" w:rsidRDefault="005662A1">
      <w:pPr>
        <w:pStyle w:val="a4"/>
        <w:numPr>
          <w:ilvl w:val="0"/>
          <w:numId w:val="45"/>
        </w:numPr>
        <w:tabs>
          <w:tab w:val="left" w:pos="1073"/>
        </w:tabs>
        <w:ind w:right="143" w:firstLine="707"/>
        <w:jc w:val="both"/>
      </w:pPr>
      <w:r>
        <w:t>устанавливает перечень и коды целевых статей расходов местного бюджета в пределах полномочий, определенных законодательством Российской Федерации;</w:t>
      </w:r>
    </w:p>
    <w:p w:rsidR="00BB2B06" w:rsidRDefault="005662A1">
      <w:pPr>
        <w:pStyle w:val="a4"/>
        <w:numPr>
          <w:ilvl w:val="0"/>
          <w:numId w:val="45"/>
        </w:numPr>
        <w:tabs>
          <w:tab w:val="left" w:pos="1102"/>
        </w:tabs>
        <w:ind w:right="137" w:firstLine="707"/>
        <w:jc w:val="both"/>
      </w:pPr>
      <w:r>
        <w:t xml:space="preserve">утверждает порядок определения перечня и кодов целевых статей расходов местных </w:t>
      </w:r>
      <w:r>
        <w:rPr>
          <w:spacing w:val="-2"/>
        </w:rPr>
        <w:t>бюджетов;</w:t>
      </w:r>
    </w:p>
    <w:p w:rsidR="00BB2B06" w:rsidRDefault="005662A1">
      <w:pPr>
        <w:pStyle w:val="a4"/>
        <w:numPr>
          <w:ilvl w:val="0"/>
          <w:numId w:val="45"/>
        </w:numPr>
        <w:tabs>
          <w:tab w:val="left" w:pos="1057"/>
        </w:tabs>
        <w:ind w:right="138" w:firstLine="707"/>
        <w:jc w:val="both"/>
      </w:pPr>
      <w:r>
        <w:t>на основании порядка предоставления средств, предоставление которых в соответствии с решением о бюджете осуществляется при выполнении определенных условий, устанавливает</w:t>
      </w:r>
      <w:r>
        <w:rPr>
          <w:spacing w:val="40"/>
        </w:rPr>
        <w:t xml:space="preserve"> </w:t>
      </w:r>
      <w:r>
        <w:t>порядок</w:t>
      </w:r>
      <w:r>
        <w:rPr>
          <w:spacing w:val="-1"/>
        </w:rPr>
        <w:t xml:space="preserve"> </w:t>
      </w:r>
      <w:r>
        <w:t>доведения</w:t>
      </w:r>
      <w:r>
        <w:rPr>
          <w:spacing w:val="-1"/>
        </w:rPr>
        <w:t xml:space="preserve"> </w:t>
      </w:r>
      <w:r>
        <w:t>указанных бюджетных</w:t>
      </w:r>
      <w:r>
        <w:rPr>
          <w:spacing w:val="-3"/>
        </w:rPr>
        <w:t xml:space="preserve"> </w:t>
      </w:r>
      <w:r>
        <w:t>ассигнований</w:t>
      </w:r>
      <w:r>
        <w:rPr>
          <w:spacing w:val="-1"/>
        </w:rPr>
        <w:t xml:space="preserve"> </w:t>
      </w:r>
      <w:r>
        <w:t>и</w:t>
      </w:r>
      <w:r>
        <w:rPr>
          <w:spacing w:val="-1"/>
        </w:rPr>
        <w:t xml:space="preserve"> </w:t>
      </w:r>
      <w:r>
        <w:t>(или)</w:t>
      </w:r>
      <w:r>
        <w:rPr>
          <w:spacing w:val="-2"/>
        </w:rPr>
        <w:t xml:space="preserve"> </w:t>
      </w:r>
      <w:r>
        <w:t>лимитов</w:t>
      </w:r>
      <w:r>
        <w:rPr>
          <w:spacing w:val="-1"/>
        </w:rPr>
        <w:t xml:space="preserve"> </w:t>
      </w:r>
      <w:r>
        <w:t>бюджетных</w:t>
      </w:r>
      <w:r>
        <w:rPr>
          <w:spacing w:val="-3"/>
        </w:rPr>
        <w:t xml:space="preserve"> </w:t>
      </w:r>
      <w:r>
        <w:t>обязательств</w:t>
      </w:r>
      <w:r>
        <w:rPr>
          <w:spacing w:val="-1"/>
        </w:rPr>
        <w:t xml:space="preserve"> </w:t>
      </w:r>
      <w:r>
        <w:t>до распорядителей средств местного бюджета;</w:t>
      </w:r>
    </w:p>
    <w:p w:rsidR="00BB2B06" w:rsidRDefault="005662A1">
      <w:pPr>
        <w:pStyle w:val="a4"/>
        <w:numPr>
          <w:ilvl w:val="0"/>
          <w:numId w:val="45"/>
        </w:numPr>
        <w:tabs>
          <w:tab w:val="left" w:pos="1138"/>
        </w:tabs>
        <w:spacing w:line="242" w:lineRule="auto"/>
        <w:ind w:right="142" w:firstLine="707"/>
        <w:jc w:val="both"/>
      </w:pPr>
      <w:r>
        <w:t xml:space="preserve">утверждает порядок и методику планирования бюджетных ассигнований местного </w:t>
      </w:r>
      <w:r>
        <w:rPr>
          <w:spacing w:val="-2"/>
        </w:rPr>
        <w:t>бюджета;</w:t>
      </w:r>
    </w:p>
    <w:p w:rsidR="00BB2B06" w:rsidRDefault="005662A1">
      <w:pPr>
        <w:pStyle w:val="a4"/>
        <w:numPr>
          <w:ilvl w:val="0"/>
          <w:numId w:val="45"/>
        </w:numPr>
        <w:tabs>
          <w:tab w:val="left" w:pos="1049"/>
        </w:tabs>
        <w:ind w:right="137" w:firstLine="707"/>
        <w:jc w:val="both"/>
      </w:pPr>
      <w:r>
        <w:t>устанавливает порядок завершения операций по исполнению местного бюджета текущего финансового года;</w:t>
      </w:r>
    </w:p>
    <w:p w:rsidR="00BB2B06" w:rsidRDefault="005662A1">
      <w:pPr>
        <w:pStyle w:val="a4"/>
        <w:numPr>
          <w:ilvl w:val="0"/>
          <w:numId w:val="45"/>
        </w:numPr>
        <w:tabs>
          <w:tab w:val="left" w:pos="1213"/>
        </w:tabs>
        <w:ind w:right="138" w:firstLine="707"/>
        <w:jc w:val="both"/>
      </w:pPr>
      <w: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B2B06" w:rsidRDefault="005662A1">
      <w:pPr>
        <w:pStyle w:val="a4"/>
        <w:numPr>
          <w:ilvl w:val="0"/>
          <w:numId w:val="45"/>
        </w:numPr>
        <w:tabs>
          <w:tab w:val="left" w:pos="1131"/>
        </w:tabs>
        <w:ind w:right="140" w:firstLine="707"/>
        <w:jc w:val="both"/>
      </w:pPr>
      <w:r>
        <w:t>утверждает порядок представления реестров расходных обязательств в Управление финансами администрации района;</w:t>
      </w:r>
    </w:p>
    <w:p w:rsidR="00BB2B06" w:rsidRDefault="005662A1">
      <w:pPr>
        <w:pStyle w:val="a4"/>
        <w:numPr>
          <w:ilvl w:val="0"/>
          <w:numId w:val="45"/>
        </w:numPr>
        <w:tabs>
          <w:tab w:val="left" w:pos="1114"/>
        </w:tabs>
        <w:ind w:right="144" w:firstLine="707"/>
        <w:jc w:val="both"/>
      </w:pPr>
      <w:r>
        <w:t>осуществляет иные полномочия в соответствии с Бюджетным кодексом Российской Федерации, настоящим Положением и иными нормативными правовыми актами</w:t>
      </w:r>
    </w:p>
    <w:p w:rsidR="00BB2B06" w:rsidRDefault="005662A1">
      <w:pPr>
        <w:pStyle w:val="1"/>
        <w:spacing w:line="252" w:lineRule="exact"/>
        <w:rPr>
          <w:b w:val="0"/>
        </w:rPr>
      </w:pPr>
      <w:r>
        <w:t>Статья</w:t>
      </w:r>
      <w:r>
        <w:rPr>
          <w:spacing w:val="-10"/>
        </w:rPr>
        <w:t xml:space="preserve"> </w:t>
      </w:r>
      <w:r>
        <w:t>13.Бюджетные</w:t>
      </w:r>
      <w:r>
        <w:rPr>
          <w:spacing w:val="-8"/>
        </w:rPr>
        <w:t xml:space="preserve"> </w:t>
      </w:r>
      <w:r>
        <w:t>полномочия</w:t>
      </w:r>
      <w:r>
        <w:rPr>
          <w:spacing w:val="-8"/>
        </w:rPr>
        <w:t xml:space="preserve"> </w:t>
      </w:r>
      <w:r>
        <w:t>главного</w:t>
      </w:r>
      <w:r>
        <w:rPr>
          <w:spacing w:val="-8"/>
        </w:rPr>
        <w:t xml:space="preserve"> </w:t>
      </w:r>
      <w:r>
        <w:t>распорядителя</w:t>
      </w:r>
      <w:r>
        <w:rPr>
          <w:spacing w:val="-8"/>
        </w:rPr>
        <w:t xml:space="preserve"> </w:t>
      </w:r>
      <w:r>
        <w:t>бюджетных</w:t>
      </w:r>
      <w:r>
        <w:rPr>
          <w:spacing w:val="-7"/>
        </w:rPr>
        <w:t xml:space="preserve"> </w:t>
      </w:r>
      <w:r>
        <w:rPr>
          <w:spacing w:val="-2"/>
        </w:rPr>
        <w:t>средств</w:t>
      </w:r>
      <w:r>
        <w:rPr>
          <w:b w:val="0"/>
          <w:spacing w:val="-2"/>
        </w:rPr>
        <w:t>.</w:t>
      </w:r>
    </w:p>
    <w:p w:rsidR="00BB2B06" w:rsidRDefault="005662A1">
      <w:pPr>
        <w:pStyle w:val="a4"/>
        <w:numPr>
          <w:ilvl w:val="0"/>
          <w:numId w:val="44"/>
        </w:numPr>
        <w:tabs>
          <w:tab w:val="left" w:pos="1265"/>
        </w:tabs>
        <w:ind w:right="138" w:firstLine="707"/>
        <w:jc w:val="both"/>
      </w:pPr>
      <w:r>
        <w:t xml:space="preserve">Главный распорядитель бюджетных средств обладает следующими бюджетными </w:t>
      </w:r>
      <w:r>
        <w:rPr>
          <w:spacing w:val="-2"/>
        </w:rPr>
        <w:t>полномочиями:</w:t>
      </w:r>
    </w:p>
    <w:p w:rsidR="00BB2B06" w:rsidRDefault="005662A1">
      <w:pPr>
        <w:pStyle w:val="a4"/>
        <w:numPr>
          <w:ilvl w:val="1"/>
          <w:numId w:val="44"/>
        </w:numPr>
        <w:tabs>
          <w:tab w:val="left" w:pos="946"/>
        </w:tabs>
        <w:ind w:right="139" w:firstLine="707"/>
        <w:jc w:val="both"/>
      </w:pPr>
      <w:r>
        <w:t>обеспечивает результативность, адресность и целевой характер использования бюджетных сре</w:t>
      </w:r>
      <w:proofErr w:type="gramStart"/>
      <w:r>
        <w:t>дств в с</w:t>
      </w:r>
      <w:proofErr w:type="gramEnd"/>
      <w:r>
        <w:t xml:space="preserve">оответствии с утвержденными ему бюджетными ассигнованиями и лимитами бюджетных </w:t>
      </w:r>
      <w:r>
        <w:rPr>
          <w:spacing w:val="-2"/>
        </w:rPr>
        <w:t>обязательств;</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1"/>
          <w:numId w:val="44"/>
        </w:numPr>
        <w:tabs>
          <w:tab w:val="left" w:pos="930"/>
        </w:tabs>
        <w:spacing w:before="62"/>
        <w:ind w:left="930" w:hanging="220"/>
        <w:jc w:val="both"/>
      </w:pPr>
      <w:r>
        <w:lastRenderedPageBreak/>
        <w:t>формирует</w:t>
      </w:r>
      <w:r>
        <w:rPr>
          <w:spacing w:val="-11"/>
        </w:rPr>
        <w:t xml:space="preserve"> </w:t>
      </w:r>
      <w:r>
        <w:t>перечень</w:t>
      </w:r>
      <w:r>
        <w:rPr>
          <w:spacing w:val="-8"/>
        </w:rPr>
        <w:t xml:space="preserve"> </w:t>
      </w:r>
      <w:r>
        <w:t>подведомственных</w:t>
      </w:r>
      <w:r>
        <w:rPr>
          <w:spacing w:val="-8"/>
        </w:rPr>
        <w:t xml:space="preserve"> </w:t>
      </w:r>
      <w:r>
        <w:t>ему</w:t>
      </w:r>
      <w:r>
        <w:rPr>
          <w:spacing w:val="-11"/>
        </w:rPr>
        <w:t xml:space="preserve"> </w:t>
      </w:r>
      <w:r>
        <w:t>получателей</w:t>
      </w:r>
      <w:r>
        <w:rPr>
          <w:spacing w:val="-8"/>
        </w:rPr>
        <w:t xml:space="preserve"> </w:t>
      </w:r>
      <w:r>
        <w:t>бюджетных</w:t>
      </w:r>
      <w:r>
        <w:rPr>
          <w:spacing w:val="-8"/>
        </w:rPr>
        <w:t xml:space="preserve"> </w:t>
      </w:r>
      <w:r>
        <w:rPr>
          <w:spacing w:val="-2"/>
        </w:rPr>
        <w:t>средств;</w:t>
      </w:r>
    </w:p>
    <w:p w:rsidR="00BB2B06" w:rsidRDefault="005662A1">
      <w:pPr>
        <w:pStyle w:val="a4"/>
        <w:numPr>
          <w:ilvl w:val="1"/>
          <w:numId w:val="44"/>
        </w:numPr>
        <w:tabs>
          <w:tab w:val="left" w:pos="1111"/>
        </w:tabs>
        <w:spacing w:before="1"/>
        <w:ind w:right="141" w:firstLine="707"/>
        <w:jc w:val="both"/>
      </w:pPr>
      <w:r>
        <w:t>формирует и утверждает муниципальные задания, в порядке, установленном администрацией поселения;</w:t>
      </w:r>
    </w:p>
    <w:p w:rsidR="00BB2B06" w:rsidRDefault="005662A1">
      <w:pPr>
        <w:pStyle w:val="a4"/>
        <w:numPr>
          <w:ilvl w:val="1"/>
          <w:numId w:val="44"/>
        </w:numPr>
        <w:tabs>
          <w:tab w:val="left" w:pos="948"/>
        </w:tabs>
        <w:ind w:right="140" w:firstLine="707"/>
        <w:jc w:val="both"/>
      </w:pPr>
      <w: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B2B06" w:rsidRDefault="005662A1">
      <w:pPr>
        <w:pStyle w:val="a4"/>
        <w:numPr>
          <w:ilvl w:val="1"/>
          <w:numId w:val="44"/>
        </w:numPr>
        <w:tabs>
          <w:tab w:val="left" w:pos="950"/>
        </w:tabs>
        <w:ind w:right="139" w:firstLine="707"/>
        <w:jc w:val="both"/>
      </w:pPr>
      <w:r>
        <w:t>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поселения;</w:t>
      </w:r>
    </w:p>
    <w:p w:rsidR="00BB2B06" w:rsidRDefault="005662A1">
      <w:pPr>
        <w:pStyle w:val="a4"/>
        <w:numPr>
          <w:ilvl w:val="1"/>
          <w:numId w:val="44"/>
        </w:numPr>
        <w:tabs>
          <w:tab w:val="left" w:pos="930"/>
        </w:tabs>
        <w:ind w:left="930" w:hanging="220"/>
        <w:jc w:val="both"/>
      </w:pPr>
      <w:r>
        <w:t>формирует</w:t>
      </w:r>
      <w:r>
        <w:rPr>
          <w:spacing w:val="-8"/>
        </w:rPr>
        <w:t xml:space="preserve"> </w:t>
      </w:r>
      <w:r>
        <w:t>доклад</w:t>
      </w:r>
      <w:r>
        <w:rPr>
          <w:spacing w:val="-6"/>
        </w:rPr>
        <w:t xml:space="preserve"> </w:t>
      </w:r>
      <w:r>
        <w:t>о</w:t>
      </w:r>
      <w:r>
        <w:rPr>
          <w:spacing w:val="-6"/>
        </w:rPr>
        <w:t xml:space="preserve"> </w:t>
      </w:r>
      <w:r>
        <w:t>результатах</w:t>
      </w:r>
      <w:r>
        <w:rPr>
          <w:spacing w:val="-6"/>
        </w:rPr>
        <w:t xml:space="preserve"> </w:t>
      </w:r>
      <w:r>
        <w:t>и</w:t>
      </w:r>
      <w:r>
        <w:rPr>
          <w:spacing w:val="-6"/>
        </w:rPr>
        <w:t xml:space="preserve"> </w:t>
      </w:r>
      <w:r>
        <w:t>основных</w:t>
      </w:r>
      <w:r>
        <w:rPr>
          <w:spacing w:val="-6"/>
        </w:rPr>
        <w:t xml:space="preserve"> </w:t>
      </w:r>
      <w:r>
        <w:t>направлениях</w:t>
      </w:r>
      <w:r>
        <w:rPr>
          <w:spacing w:val="-6"/>
        </w:rPr>
        <w:t xml:space="preserve"> </w:t>
      </w:r>
      <w:r>
        <w:rPr>
          <w:spacing w:val="-2"/>
        </w:rPr>
        <w:t>деятельности;</w:t>
      </w:r>
    </w:p>
    <w:p w:rsidR="00BB2B06" w:rsidRDefault="005662A1">
      <w:pPr>
        <w:pStyle w:val="a4"/>
        <w:numPr>
          <w:ilvl w:val="1"/>
          <w:numId w:val="44"/>
        </w:numPr>
        <w:tabs>
          <w:tab w:val="left" w:pos="1090"/>
        </w:tabs>
        <w:spacing w:before="1"/>
        <w:ind w:right="139" w:firstLine="707"/>
        <w:jc w:val="both"/>
      </w:pPr>
      <w: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BB2B06" w:rsidRDefault="005662A1">
      <w:pPr>
        <w:pStyle w:val="a4"/>
        <w:numPr>
          <w:ilvl w:val="1"/>
          <w:numId w:val="44"/>
        </w:numPr>
        <w:tabs>
          <w:tab w:val="left" w:pos="930"/>
        </w:tabs>
        <w:spacing w:line="252" w:lineRule="exact"/>
        <w:ind w:left="930" w:hanging="220"/>
        <w:jc w:val="both"/>
      </w:pPr>
      <w:r>
        <w:t>вносит</w:t>
      </w:r>
      <w:r>
        <w:rPr>
          <w:spacing w:val="-9"/>
        </w:rPr>
        <w:t xml:space="preserve"> </w:t>
      </w:r>
      <w:r>
        <w:t>предложения</w:t>
      </w:r>
      <w:r>
        <w:rPr>
          <w:spacing w:val="-7"/>
        </w:rPr>
        <w:t xml:space="preserve"> </w:t>
      </w:r>
      <w:r>
        <w:t>по</w:t>
      </w:r>
      <w:r>
        <w:rPr>
          <w:spacing w:val="-6"/>
        </w:rPr>
        <w:t xml:space="preserve"> </w:t>
      </w:r>
      <w:r>
        <w:t>формированию</w:t>
      </w:r>
      <w:r>
        <w:rPr>
          <w:spacing w:val="-7"/>
        </w:rPr>
        <w:t xml:space="preserve"> </w:t>
      </w:r>
      <w:r>
        <w:t>и</w:t>
      </w:r>
      <w:r>
        <w:rPr>
          <w:spacing w:val="-6"/>
        </w:rPr>
        <w:t xml:space="preserve"> </w:t>
      </w:r>
      <w:r>
        <w:t>изменению</w:t>
      </w:r>
      <w:r>
        <w:rPr>
          <w:spacing w:val="-6"/>
        </w:rPr>
        <w:t xml:space="preserve"> </w:t>
      </w:r>
      <w:r>
        <w:t>лимитов</w:t>
      </w:r>
      <w:r>
        <w:rPr>
          <w:spacing w:val="-8"/>
        </w:rPr>
        <w:t xml:space="preserve"> </w:t>
      </w:r>
      <w:r>
        <w:t>бюджетных</w:t>
      </w:r>
      <w:r>
        <w:rPr>
          <w:spacing w:val="-8"/>
        </w:rPr>
        <w:t xml:space="preserve"> </w:t>
      </w:r>
      <w:r>
        <w:rPr>
          <w:spacing w:val="-2"/>
        </w:rPr>
        <w:t>обязательств;</w:t>
      </w:r>
    </w:p>
    <w:p w:rsidR="00BB2B06" w:rsidRDefault="005662A1">
      <w:pPr>
        <w:pStyle w:val="a4"/>
        <w:numPr>
          <w:ilvl w:val="1"/>
          <w:numId w:val="44"/>
        </w:numPr>
        <w:tabs>
          <w:tab w:val="left" w:pos="930"/>
        </w:tabs>
        <w:spacing w:line="252" w:lineRule="exact"/>
        <w:ind w:left="930" w:hanging="220"/>
        <w:jc w:val="both"/>
      </w:pPr>
      <w:r>
        <w:t>вносит</w:t>
      </w:r>
      <w:r>
        <w:rPr>
          <w:spacing w:val="-8"/>
        </w:rPr>
        <w:t xml:space="preserve"> </w:t>
      </w:r>
      <w:r>
        <w:t>предложения</w:t>
      </w:r>
      <w:r>
        <w:rPr>
          <w:spacing w:val="-8"/>
        </w:rPr>
        <w:t xml:space="preserve"> </w:t>
      </w:r>
      <w:r>
        <w:t>по</w:t>
      </w:r>
      <w:r>
        <w:rPr>
          <w:spacing w:val="-6"/>
        </w:rPr>
        <w:t xml:space="preserve"> </w:t>
      </w:r>
      <w:r>
        <w:t>формированию</w:t>
      </w:r>
      <w:r>
        <w:rPr>
          <w:spacing w:val="-7"/>
        </w:rPr>
        <w:t xml:space="preserve"> </w:t>
      </w:r>
      <w:r>
        <w:t>и</w:t>
      </w:r>
      <w:r>
        <w:rPr>
          <w:spacing w:val="-6"/>
        </w:rPr>
        <w:t xml:space="preserve"> </w:t>
      </w:r>
      <w:r>
        <w:t>изменению</w:t>
      </w:r>
      <w:r>
        <w:rPr>
          <w:spacing w:val="-7"/>
        </w:rPr>
        <w:t xml:space="preserve"> </w:t>
      </w:r>
      <w:r>
        <w:t>сводной</w:t>
      </w:r>
      <w:r>
        <w:rPr>
          <w:spacing w:val="-9"/>
        </w:rPr>
        <w:t xml:space="preserve"> </w:t>
      </w:r>
      <w:r>
        <w:t>бюджетной</w:t>
      </w:r>
      <w:r>
        <w:rPr>
          <w:spacing w:val="-10"/>
        </w:rPr>
        <w:t xml:space="preserve"> </w:t>
      </w:r>
      <w:r>
        <w:rPr>
          <w:spacing w:val="-2"/>
        </w:rPr>
        <w:t>росписи;</w:t>
      </w:r>
    </w:p>
    <w:p w:rsidR="00BB2B06" w:rsidRDefault="005662A1">
      <w:pPr>
        <w:pStyle w:val="a4"/>
        <w:numPr>
          <w:ilvl w:val="1"/>
          <w:numId w:val="44"/>
        </w:numPr>
        <w:tabs>
          <w:tab w:val="left" w:pos="1143"/>
        </w:tabs>
        <w:spacing w:before="1"/>
        <w:ind w:right="141" w:firstLine="707"/>
        <w:jc w:val="both"/>
      </w:pPr>
      <w:r>
        <w:t>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BB2B06" w:rsidRDefault="005662A1">
      <w:pPr>
        <w:pStyle w:val="a4"/>
        <w:numPr>
          <w:ilvl w:val="1"/>
          <w:numId w:val="44"/>
        </w:numPr>
        <w:tabs>
          <w:tab w:val="left" w:pos="1041"/>
        </w:tabs>
        <w:spacing w:line="251" w:lineRule="exact"/>
        <w:ind w:left="1041" w:hanging="331"/>
        <w:jc w:val="both"/>
      </w:pPr>
      <w:r>
        <w:t>формирует</w:t>
      </w:r>
      <w:r>
        <w:rPr>
          <w:spacing w:val="-9"/>
        </w:rPr>
        <w:t xml:space="preserve"> </w:t>
      </w:r>
      <w:r>
        <w:t>бюджетную</w:t>
      </w:r>
      <w:r>
        <w:rPr>
          <w:spacing w:val="-6"/>
        </w:rPr>
        <w:t xml:space="preserve"> </w:t>
      </w:r>
      <w:r>
        <w:t>отчетность</w:t>
      </w:r>
      <w:r>
        <w:rPr>
          <w:spacing w:val="-9"/>
        </w:rPr>
        <w:t xml:space="preserve"> </w:t>
      </w:r>
      <w:r>
        <w:t>главного</w:t>
      </w:r>
      <w:r>
        <w:rPr>
          <w:spacing w:val="-7"/>
        </w:rPr>
        <w:t xml:space="preserve"> </w:t>
      </w:r>
      <w:r>
        <w:t>распорядителя</w:t>
      </w:r>
      <w:r>
        <w:rPr>
          <w:spacing w:val="-7"/>
        </w:rPr>
        <w:t xml:space="preserve"> </w:t>
      </w:r>
      <w:r>
        <w:t>бюджетных</w:t>
      </w:r>
      <w:r>
        <w:rPr>
          <w:spacing w:val="-8"/>
        </w:rPr>
        <w:t xml:space="preserve"> </w:t>
      </w:r>
      <w:r>
        <w:rPr>
          <w:spacing w:val="-2"/>
        </w:rPr>
        <w:t>средств;</w:t>
      </w:r>
    </w:p>
    <w:p w:rsidR="00BB2B06" w:rsidRDefault="005662A1">
      <w:pPr>
        <w:pStyle w:val="a4"/>
        <w:numPr>
          <w:ilvl w:val="1"/>
          <w:numId w:val="44"/>
        </w:numPr>
        <w:tabs>
          <w:tab w:val="left" w:pos="1054"/>
        </w:tabs>
        <w:spacing w:before="2"/>
        <w:ind w:right="141" w:firstLine="707"/>
        <w:jc w:val="both"/>
      </w:pPr>
      <w:r>
        <w:t>составляет заключения о потребности в очередном финансовом году в неиспользованных</w:t>
      </w:r>
      <w:r>
        <w:rPr>
          <w:spacing w:val="40"/>
        </w:rPr>
        <w:t xml:space="preserve"> </w:t>
      </w:r>
      <w:r>
        <w:t>в текущем финансовом году межбюджетных трансфертах, предоставленных из местного бюджета;</w:t>
      </w:r>
    </w:p>
    <w:p w:rsidR="00BB2B06" w:rsidRDefault="005662A1">
      <w:pPr>
        <w:pStyle w:val="a4"/>
        <w:numPr>
          <w:ilvl w:val="1"/>
          <w:numId w:val="44"/>
        </w:numPr>
        <w:tabs>
          <w:tab w:val="left" w:pos="1124"/>
        </w:tabs>
        <w:spacing w:before="1"/>
        <w:ind w:right="136" w:firstLine="707"/>
        <w:jc w:val="both"/>
      </w:pPr>
      <w:r>
        <w:t>отвечает от имени поселения по денежным обязательствам подведомственным ему получателей бюджетных средств;</w:t>
      </w:r>
    </w:p>
    <w:p w:rsidR="00BB2B06" w:rsidRDefault="005662A1">
      <w:pPr>
        <w:pStyle w:val="a4"/>
        <w:numPr>
          <w:ilvl w:val="1"/>
          <w:numId w:val="44"/>
        </w:numPr>
        <w:tabs>
          <w:tab w:val="left" w:pos="1148"/>
        </w:tabs>
        <w:ind w:right="140" w:firstLine="707"/>
        <w:jc w:val="both"/>
      </w:pPr>
      <w: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BB2B06" w:rsidRDefault="005662A1">
      <w:pPr>
        <w:pStyle w:val="a4"/>
        <w:numPr>
          <w:ilvl w:val="0"/>
          <w:numId w:val="44"/>
        </w:numPr>
        <w:tabs>
          <w:tab w:val="left" w:pos="940"/>
        </w:tabs>
        <w:ind w:right="140" w:firstLine="707"/>
        <w:jc w:val="both"/>
      </w:pPr>
      <w:r>
        <w:t xml:space="preserve">Главный распорядитель средств местного бюджета выступает </w:t>
      </w:r>
      <w:proofErr w:type="gramStart"/>
      <w:r>
        <w:t>в суде от имени поселения в качестве представителя ответчика по искам к поселению</w:t>
      </w:r>
      <w:proofErr w:type="gramEnd"/>
      <w:r>
        <w:t>:</w:t>
      </w:r>
    </w:p>
    <w:p w:rsidR="00BB2B06" w:rsidRDefault="005662A1">
      <w:pPr>
        <w:pStyle w:val="a4"/>
        <w:numPr>
          <w:ilvl w:val="0"/>
          <w:numId w:val="43"/>
        </w:numPr>
        <w:tabs>
          <w:tab w:val="left" w:pos="1050"/>
        </w:tabs>
        <w:ind w:right="136" w:firstLine="707"/>
        <w:jc w:val="both"/>
      </w:pPr>
      <w:r>
        <w:t>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нормативных актов не соответствующих закону или иному правовому акту;</w:t>
      </w:r>
    </w:p>
    <w:p w:rsidR="00BB2B06" w:rsidRDefault="005662A1">
      <w:pPr>
        <w:pStyle w:val="a4"/>
        <w:numPr>
          <w:ilvl w:val="0"/>
          <w:numId w:val="43"/>
        </w:numPr>
        <w:tabs>
          <w:tab w:val="left" w:pos="1038"/>
        </w:tabs>
        <w:ind w:right="139" w:firstLine="707"/>
        <w:jc w:val="both"/>
      </w:pPr>
      <w:r>
        <w:t>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BB2B06" w:rsidRDefault="005662A1">
      <w:pPr>
        <w:pStyle w:val="1"/>
        <w:spacing w:before="3"/>
        <w:ind w:left="2" w:right="138" w:firstLine="707"/>
      </w:pPr>
      <w:r>
        <w:t>Статья 14. Бюджетные</w:t>
      </w:r>
      <w:r>
        <w:rPr>
          <w:spacing w:val="-2"/>
        </w:rPr>
        <w:t xml:space="preserve"> </w:t>
      </w:r>
      <w:r>
        <w:t>полномочия</w:t>
      </w:r>
      <w:r>
        <w:rPr>
          <w:spacing w:val="-2"/>
        </w:rPr>
        <w:t xml:space="preserve"> </w:t>
      </w:r>
      <w:r>
        <w:t>главного администратора</w:t>
      </w:r>
      <w:r>
        <w:rPr>
          <w:spacing w:val="-2"/>
        </w:rPr>
        <w:t xml:space="preserve"> </w:t>
      </w:r>
      <w:r>
        <w:t>(администратора)</w:t>
      </w:r>
      <w:r>
        <w:rPr>
          <w:spacing w:val="-2"/>
        </w:rPr>
        <w:t xml:space="preserve"> </w:t>
      </w:r>
      <w:r>
        <w:t>доходов местного бюджета</w:t>
      </w:r>
    </w:p>
    <w:p w:rsidR="00BB2B06" w:rsidRDefault="005662A1">
      <w:pPr>
        <w:pStyle w:val="a4"/>
        <w:numPr>
          <w:ilvl w:val="0"/>
          <w:numId w:val="42"/>
        </w:numPr>
        <w:tabs>
          <w:tab w:val="left" w:pos="967"/>
        </w:tabs>
        <w:spacing w:line="242" w:lineRule="auto"/>
        <w:ind w:right="141" w:firstLine="707"/>
        <w:jc w:val="both"/>
      </w:pPr>
      <w:r>
        <w:t xml:space="preserve">Главный администратор доходов местного бюджета обладает следующими бюджетными </w:t>
      </w:r>
      <w:r>
        <w:rPr>
          <w:spacing w:val="-2"/>
        </w:rPr>
        <w:t>полномочиями:</w:t>
      </w:r>
    </w:p>
    <w:p w:rsidR="00BB2B06" w:rsidRDefault="005662A1">
      <w:pPr>
        <w:pStyle w:val="a4"/>
        <w:numPr>
          <w:ilvl w:val="1"/>
          <w:numId w:val="42"/>
        </w:numPr>
        <w:tabs>
          <w:tab w:val="left" w:pos="948"/>
        </w:tabs>
        <w:spacing w:line="248" w:lineRule="exact"/>
        <w:ind w:left="948" w:hanging="238"/>
        <w:jc w:val="both"/>
      </w:pPr>
      <w:r>
        <w:t>формирует</w:t>
      </w:r>
      <w:r>
        <w:rPr>
          <w:spacing w:val="-12"/>
        </w:rPr>
        <w:t xml:space="preserve"> </w:t>
      </w:r>
      <w:r>
        <w:t>перечень</w:t>
      </w:r>
      <w:r>
        <w:rPr>
          <w:spacing w:val="-10"/>
        </w:rPr>
        <w:t xml:space="preserve"> </w:t>
      </w:r>
      <w:r>
        <w:t>подведомственных</w:t>
      </w:r>
      <w:r>
        <w:rPr>
          <w:spacing w:val="-10"/>
        </w:rPr>
        <w:t xml:space="preserve"> </w:t>
      </w:r>
      <w:r>
        <w:t>ему</w:t>
      </w:r>
      <w:r>
        <w:rPr>
          <w:spacing w:val="-12"/>
        </w:rPr>
        <w:t xml:space="preserve"> </w:t>
      </w:r>
      <w:r>
        <w:t>администраторов</w:t>
      </w:r>
      <w:r>
        <w:rPr>
          <w:spacing w:val="-12"/>
        </w:rPr>
        <w:t xml:space="preserve"> </w:t>
      </w:r>
      <w:r>
        <w:t>доходов</w:t>
      </w:r>
      <w:r>
        <w:rPr>
          <w:spacing w:val="-9"/>
        </w:rPr>
        <w:t xml:space="preserve"> </w:t>
      </w:r>
      <w:r>
        <w:rPr>
          <w:spacing w:val="-2"/>
        </w:rPr>
        <w:t>бюджета;</w:t>
      </w:r>
    </w:p>
    <w:p w:rsidR="00BB2B06" w:rsidRDefault="005662A1">
      <w:pPr>
        <w:pStyle w:val="a4"/>
        <w:numPr>
          <w:ilvl w:val="1"/>
          <w:numId w:val="42"/>
        </w:numPr>
        <w:tabs>
          <w:tab w:val="left" w:pos="892"/>
        </w:tabs>
        <w:ind w:left="2" w:right="140" w:firstLine="707"/>
        <w:jc w:val="both"/>
      </w:pPr>
      <w:r>
        <w:t>осуществляет среднесрочное, годовое, квартальное и ежемесячное прогнозирование поступлений в местный бюджет;</w:t>
      </w:r>
    </w:p>
    <w:p w:rsidR="00BB2B06" w:rsidRDefault="005662A1">
      <w:pPr>
        <w:pStyle w:val="a4"/>
        <w:numPr>
          <w:ilvl w:val="1"/>
          <w:numId w:val="42"/>
        </w:numPr>
        <w:tabs>
          <w:tab w:val="left" w:pos="948"/>
        </w:tabs>
        <w:ind w:left="948" w:hanging="238"/>
        <w:jc w:val="both"/>
      </w:pPr>
      <w:r>
        <w:t>представляет</w:t>
      </w:r>
      <w:r>
        <w:rPr>
          <w:spacing w:val="-9"/>
        </w:rPr>
        <w:t xml:space="preserve"> </w:t>
      </w:r>
      <w:r>
        <w:t>сведения,</w:t>
      </w:r>
      <w:r>
        <w:rPr>
          <w:spacing w:val="-8"/>
        </w:rPr>
        <w:t xml:space="preserve"> </w:t>
      </w:r>
      <w:r>
        <w:t>необходимые</w:t>
      </w:r>
      <w:r>
        <w:rPr>
          <w:spacing w:val="-7"/>
        </w:rPr>
        <w:t xml:space="preserve"> </w:t>
      </w:r>
      <w:r>
        <w:t>для</w:t>
      </w:r>
      <w:r>
        <w:rPr>
          <w:spacing w:val="-5"/>
        </w:rPr>
        <w:t xml:space="preserve"> </w:t>
      </w:r>
      <w:r>
        <w:t>составления</w:t>
      </w:r>
      <w:r>
        <w:rPr>
          <w:spacing w:val="-7"/>
        </w:rPr>
        <w:t xml:space="preserve"> </w:t>
      </w:r>
      <w:r>
        <w:t>проекта</w:t>
      </w:r>
      <w:r>
        <w:rPr>
          <w:spacing w:val="-5"/>
        </w:rPr>
        <w:t xml:space="preserve"> </w:t>
      </w:r>
      <w:r>
        <w:t>местного</w:t>
      </w:r>
      <w:r>
        <w:rPr>
          <w:spacing w:val="-5"/>
        </w:rPr>
        <w:t xml:space="preserve"> </w:t>
      </w:r>
      <w:r>
        <w:rPr>
          <w:spacing w:val="-2"/>
        </w:rPr>
        <w:t>бюджета;</w:t>
      </w:r>
    </w:p>
    <w:p w:rsidR="00BB2B06" w:rsidRDefault="005662A1">
      <w:pPr>
        <w:pStyle w:val="a4"/>
        <w:numPr>
          <w:ilvl w:val="1"/>
          <w:numId w:val="42"/>
        </w:numPr>
        <w:tabs>
          <w:tab w:val="left" w:pos="948"/>
        </w:tabs>
        <w:spacing w:line="252" w:lineRule="exact"/>
        <w:ind w:left="948" w:hanging="238"/>
        <w:jc w:val="both"/>
      </w:pPr>
      <w:r>
        <w:t>представляет</w:t>
      </w:r>
      <w:r>
        <w:rPr>
          <w:spacing w:val="-9"/>
        </w:rPr>
        <w:t xml:space="preserve"> </w:t>
      </w:r>
      <w:r>
        <w:t>сведения</w:t>
      </w:r>
      <w:r>
        <w:rPr>
          <w:spacing w:val="-8"/>
        </w:rPr>
        <w:t xml:space="preserve"> </w:t>
      </w:r>
      <w:r>
        <w:t>для</w:t>
      </w:r>
      <w:r>
        <w:rPr>
          <w:spacing w:val="-5"/>
        </w:rPr>
        <w:t xml:space="preserve"> </w:t>
      </w:r>
      <w:r>
        <w:t>составления</w:t>
      </w:r>
      <w:r>
        <w:rPr>
          <w:spacing w:val="-7"/>
        </w:rPr>
        <w:t xml:space="preserve"> </w:t>
      </w:r>
      <w:r>
        <w:t>и</w:t>
      </w:r>
      <w:r>
        <w:rPr>
          <w:spacing w:val="-5"/>
        </w:rPr>
        <w:t xml:space="preserve"> </w:t>
      </w:r>
      <w:r>
        <w:t>ведения</w:t>
      </w:r>
      <w:r>
        <w:rPr>
          <w:spacing w:val="-7"/>
        </w:rPr>
        <w:t xml:space="preserve"> </w:t>
      </w:r>
      <w:r>
        <w:t>кассового</w:t>
      </w:r>
      <w:r>
        <w:rPr>
          <w:spacing w:val="-5"/>
        </w:rPr>
        <w:t xml:space="preserve"> </w:t>
      </w:r>
      <w:r>
        <w:t>плана</w:t>
      </w:r>
      <w:r>
        <w:rPr>
          <w:spacing w:val="-5"/>
        </w:rPr>
        <w:t xml:space="preserve"> </w:t>
      </w:r>
      <w:r>
        <w:rPr>
          <w:spacing w:val="-2"/>
        </w:rPr>
        <w:t>поселения;</w:t>
      </w:r>
    </w:p>
    <w:p w:rsidR="00BB2B06" w:rsidRDefault="005662A1">
      <w:pPr>
        <w:pStyle w:val="a4"/>
        <w:numPr>
          <w:ilvl w:val="1"/>
          <w:numId w:val="42"/>
        </w:numPr>
        <w:tabs>
          <w:tab w:val="left" w:pos="1026"/>
        </w:tabs>
        <w:ind w:left="2" w:right="137" w:firstLine="707"/>
        <w:jc w:val="both"/>
      </w:pPr>
      <w:r>
        <w:t>формирует и представляет бюджетную отчетность главного администратора доходов местного бюджета;</w:t>
      </w:r>
    </w:p>
    <w:p w:rsidR="00BB2B06" w:rsidRDefault="005662A1">
      <w:pPr>
        <w:pStyle w:val="a4"/>
        <w:numPr>
          <w:ilvl w:val="1"/>
          <w:numId w:val="42"/>
        </w:numPr>
        <w:tabs>
          <w:tab w:val="left" w:pos="1067"/>
        </w:tabs>
        <w:ind w:left="2" w:right="139" w:firstLine="707"/>
        <w:jc w:val="both"/>
      </w:pPr>
      <w: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BB2B06" w:rsidRDefault="005662A1">
      <w:pPr>
        <w:pStyle w:val="a4"/>
        <w:numPr>
          <w:ilvl w:val="0"/>
          <w:numId w:val="42"/>
        </w:numPr>
        <w:tabs>
          <w:tab w:val="left" w:pos="1087"/>
        </w:tabs>
        <w:ind w:right="140" w:firstLine="707"/>
        <w:jc w:val="both"/>
      </w:pPr>
      <w:r>
        <w:t xml:space="preserve">Администратор доходов местного бюджета обладает следующими бюджетными </w:t>
      </w:r>
      <w:r>
        <w:rPr>
          <w:spacing w:val="-2"/>
        </w:rPr>
        <w:t>полномочиями:</w:t>
      </w:r>
    </w:p>
    <w:p w:rsidR="00BB2B06" w:rsidRDefault="005662A1">
      <w:pPr>
        <w:pStyle w:val="a4"/>
        <w:numPr>
          <w:ilvl w:val="1"/>
          <w:numId w:val="42"/>
        </w:numPr>
        <w:tabs>
          <w:tab w:val="left" w:pos="1007"/>
        </w:tabs>
        <w:ind w:left="2" w:right="142" w:firstLine="707"/>
        <w:jc w:val="both"/>
      </w:pPr>
      <w:r>
        <w:t xml:space="preserve">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местный бюджет, пеней и штрафов по ним;</w:t>
      </w:r>
    </w:p>
    <w:p w:rsidR="00BB2B06" w:rsidRDefault="005662A1">
      <w:pPr>
        <w:pStyle w:val="a4"/>
        <w:numPr>
          <w:ilvl w:val="1"/>
          <w:numId w:val="42"/>
        </w:numPr>
        <w:tabs>
          <w:tab w:val="left" w:pos="948"/>
        </w:tabs>
        <w:spacing w:line="252" w:lineRule="exact"/>
        <w:ind w:left="948" w:hanging="238"/>
        <w:jc w:val="both"/>
      </w:pPr>
      <w:r>
        <w:t>осуществляет</w:t>
      </w:r>
      <w:r>
        <w:rPr>
          <w:spacing w:val="-8"/>
        </w:rPr>
        <w:t xml:space="preserve"> </w:t>
      </w:r>
      <w:r>
        <w:t>взыскание</w:t>
      </w:r>
      <w:r>
        <w:rPr>
          <w:spacing w:val="-5"/>
        </w:rPr>
        <w:t xml:space="preserve"> </w:t>
      </w:r>
      <w:r>
        <w:t>задолженности</w:t>
      </w:r>
      <w:r>
        <w:rPr>
          <w:spacing w:val="-4"/>
        </w:rPr>
        <w:t xml:space="preserve"> </w:t>
      </w:r>
      <w:r>
        <w:t>по</w:t>
      </w:r>
      <w:r>
        <w:rPr>
          <w:spacing w:val="-5"/>
        </w:rPr>
        <w:t xml:space="preserve"> </w:t>
      </w:r>
      <w:r>
        <w:t>платежам</w:t>
      </w:r>
      <w:r>
        <w:rPr>
          <w:spacing w:val="-5"/>
        </w:rPr>
        <w:t xml:space="preserve"> </w:t>
      </w:r>
      <w:r>
        <w:t>в</w:t>
      </w:r>
      <w:r>
        <w:rPr>
          <w:spacing w:val="-6"/>
        </w:rPr>
        <w:t xml:space="preserve"> </w:t>
      </w:r>
      <w:r>
        <w:t>местный</w:t>
      </w:r>
      <w:r>
        <w:rPr>
          <w:spacing w:val="-6"/>
        </w:rPr>
        <w:t xml:space="preserve"> </w:t>
      </w:r>
      <w:r>
        <w:t>бюджет,</w:t>
      </w:r>
      <w:r>
        <w:rPr>
          <w:spacing w:val="-7"/>
        </w:rPr>
        <w:t xml:space="preserve"> </w:t>
      </w:r>
      <w:r>
        <w:t>пеней</w:t>
      </w:r>
      <w:r>
        <w:rPr>
          <w:spacing w:val="-5"/>
        </w:rPr>
        <w:t xml:space="preserve"> </w:t>
      </w:r>
      <w:r>
        <w:t>и</w:t>
      </w:r>
      <w:r>
        <w:rPr>
          <w:spacing w:val="-5"/>
        </w:rPr>
        <w:t xml:space="preserve"> </w:t>
      </w:r>
      <w:r>
        <w:rPr>
          <w:spacing w:val="-2"/>
        </w:rPr>
        <w:t>штрафов;</w:t>
      </w:r>
    </w:p>
    <w:p w:rsidR="00BB2B06" w:rsidRDefault="005662A1">
      <w:pPr>
        <w:pStyle w:val="a4"/>
        <w:numPr>
          <w:ilvl w:val="1"/>
          <w:numId w:val="42"/>
        </w:numPr>
        <w:tabs>
          <w:tab w:val="left" w:pos="988"/>
        </w:tabs>
        <w:ind w:left="2" w:right="138" w:firstLine="707"/>
        <w:jc w:val="both"/>
      </w:pPr>
      <w:proofErr w:type="gramStart"/>
      <w: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в установленном законодательством Российской Федерации порядке поручение для осуществления возврата;</w:t>
      </w:r>
      <w:proofErr w:type="gramEnd"/>
    </w:p>
    <w:p w:rsidR="00BB2B06" w:rsidRDefault="005662A1">
      <w:pPr>
        <w:pStyle w:val="a4"/>
        <w:numPr>
          <w:ilvl w:val="1"/>
          <w:numId w:val="42"/>
        </w:numPr>
        <w:tabs>
          <w:tab w:val="left" w:pos="1000"/>
        </w:tabs>
        <w:ind w:left="2" w:right="138" w:firstLine="707"/>
        <w:jc w:val="both"/>
      </w:pPr>
      <w:r>
        <w:t>принимает решение о зачете (уточнении) платежей в местный бюджет и представляет уведомление в орган Федерального казначейства;</w:t>
      </w:r>
    </w:p>
    <w:p w:rsidR="00BB2B06" w:rsidRDefault="005662A1">
      <w:pPr>
        <w:pStyle w:val="a4"/>
        <w:numPr>
          <w:ilvl w:val="1"/>
          <w:numId w:val="42"/>
        </w:numPr>
        <w:tabs>
          <w:tab w:val="left" w:pos="964"/>
        </w:tabs>
        <w:ind w:left="2" w:right="138" w:firstLine="707"/>
        <w:jc w:val="both"/>
      </w:pPr>
      <w:r>
        <w:t>в случае и порядке, установленных главным администратором доходов местного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1"/>
          <w:numId w:val="42"/>
        </w:numPr>
        <w:tabs>
          <w:tab w:val="left" w:pos="978"/>
        </w:tabs>
        <w:spacing w:before="62"/>
        <w:ind w:left="2" w:right="135" w:firstLine="707"/>
        <w:jc w:val="both"/>
      </w:pPr>
      <w:proofErr w:type="gramStart"/>
      <w:r>
        <w:lastRenderedPageBreak/>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w:t>
      </w:r>
      <w:r>
        <w:rPr>
          <w:spacing w:val="80"/>
        </w:rPr>
        <w:t xml:space="preserve"> </w:t>
      </w:r>
      <w:r>
        <w:t>порядком, установленным Федеральным законом от 27 июля 2010 года № 210-ФЗ «Об организации предоставления государственных и муниципальных услуг», за исключением случаев, предусмотренных</w:t>
      </w:r>
      <w:proofErr w:type="gramEnd"/>
      <w:r>
        <w:t xml:space="preserve"> законодательством Российской Федерации;</w:t>
      </w:r>
    </w:p>
    <w:p w:rsidR="00BB2B06" w:rsidRDefault="005662A1">
      <w:pPr>
        <w:pStyle w:val="a4"/>
        <w:numPr>
          <w:ilvl w:val="1"/>
          <w:numId w:val="42"/>
        </w:numPr>
        <w:tabs>
          <w:tab w:val="left" w:pos="1019"/>
        </w:tabs>
        <w:ind w:left="2" w:right="134" w:firstLine="707"/>
        <w:jc w:val="both"/>
      </w:pPr>
      <w:r>
        <w:t>осуществляет иные бюджетные полномочия, установленные Бюджетным</w:t>
      </w:r>
      <w:r>
        <w:rPr>
          <w:spacing w:val="40"/>
        </w:rPr>
        <w:t xml:space="preserve"> </w:t>
      </w:r>
      <w:r>
        <w:t>Кодексом и принимаемыми в соответствии с ним муниципальными правовыми актами, регулирующими бюджетные правоотношения.</w:t>
      </w:r>
    </w:p>
    <w:p w:rsidR="00BB2B06" w:rsidRDefault="005662A1">
      <w:pPr>
        <w:pStyle w:val="a4"/>
        <w:numPr>
          <w:ilvl w:val="0"/>
          <w:numId w:val="42"/>
        </w:numPr>
        <w:tabs>
          <w:tab w:val="left" w:pos="969"/>
        </w:tabs>
        <w:ind w:right="137" w:firstLine="707"/>
        <w:jc w:val="both"/>
      </w:pPr>
      <w:r>
        <w:t>Бюджетные полномочия администраторов доходов местного бюджета осуществляются в порядке, установленном законодательством Российской Федерации, муниципальными правовыми актами сельского поселения, а также в соответствии с доведенными до них главными администраторами доходов местного бюджета,</w:t>
      </w:r>
      <w:r>
        <w:rPr>
          <w:spacing w:val="-1"/>
        </w:rPr>
        <w:t xml:space="preserve"> </w:t>
      </w:r>
      <w:r>
        <w:t>в ведении</w:t>
      </w:r>
      <w:r>
        <w:rPr>
          <w:spacing w:val="-1"/>
        </w:rPr>
        <w:t xml:space="preserve"> </w:t>
      </w:r>
      <w:r>
        <w:t>которых они</w:t>
      </w:r>
      <w:r>
        <w:rPr>
          <w:spacing w:val="-1"/>
        </w:rPr>
        <w:t xml:space="preserve"> </w:t>
      </w:r>
      <w:r>
        <w:t>находятся, правовыми</w:t>
      </w:r>
      <w:r>
        <w:rPr>
          <w:spacing w:val="-1"/>
        </w:rPr>
        <w:t xml:space="preserve"> </w:t>
      </w:r>
      <w:r>
        <w:t>актами, наделяющих их полномочиями администратора доходов местного бюджета. Перечень главных администраторов доходов бюджета сельского поселения утверждается администрацией сельского поселения в соответствии с общими требованиями, установленными Правительством Российской Федерации. Перечень главных администраторов доходов бюджета сельского поселения должен содержать наименование</w:t>
      </w:r>
      <w:r>
        <w:rPr>
          <w:spacing w:val="-1"/>
        </w:rPr>
        <w:t xml:space="preserve"> </w:t>
      </w:r>
      <w:r w:rsidR="0048065A">
        <w:t>органов (организаций), осущес</w:t>
      </w:r>
      <w:r>
        <w:t>твляющих бюджетные полномочия главных администраторов доходов бюджета сельского поселения и закрепляемые за ними виды (подвиды) доходов бюджета сельского поселения.</w:t>
      </w:r>
    </w:p>
    <w:p w:rsidR="00BB2B06" w:rsidRDefault="005662A1">
      <w:pPr>
        <w:pStyle w:val="a4"/>
        <w:numPr>
          <w:ilvl w:val="0"/>
          <w:numId w:val="42"/>
        </w:numPr>
        <w:tabs>
          <w:tab w:val="left" w:pos="1099"/>
        </w:tabs>
        <w:spacing w:before="2"/>
        <w:ind w:right="138" w:firstLine="707"/>
        <w:jc w:val="both"/>
      </w:pPr>
      <w:r>
        <w:t>Бюджетные полномочия главных администраторов доходов местного бюджета, являющихся органами местного</w:t>
      </w:r>
      <w:r>
        <w:rPr>
          <w:spacing w:val="-1"/>
        </w:rPr>
        <w:t xml:space="preserve"> </w:t>
      </w:r>
      <w:r>
        <w:t>самоуправления и</w:t>
      </w:r>
      <w:r>
        <w:rPr>
          <w:spacing w:val="-4"/>
        </w:rPr>
        <w:t xml:space="preserve"> </w:t>
      </w:r>
      <w:r>
        <w:t>(или) находящиеся</w:t>
      </w:r>
      <w:r>
        <w:rPr>
          <w:spacing w:val="-1"/>
        </w:rPr>
        <w:t xml:space="preserve"> </w:t>
      </w:r>
      <w:r>
        <w:t>в их ведении муниципальными казенными учреждениями, осуществляются в порядке, установленном администрацией поселения.</w:t>
      </w:r>
    </w:p>
    <w:p w:rsidR="00BB2B06" w:rsidRDefault="005662A1">
      <w:pPr>
        <w:pStyle w:val="1"/>
        <w:spacing w:before="4"/>
        <w:ind w:left="2" w:right="141" w:firstLine="707"/>
      </w:pPr>
      <w:r>
        <w:t>Статья 15. Бюджетные полномочия главного администратора (администратора) источников финансирования дефицита местного бюджета</w:t>
      </w:r>
    </w:p>
    <w:p w:rsidR="00BB2B06" w:rsidRDefault="005662A1">
      <w:pPr>
        <w:pStyle w:val="a4"/>
        <w:numPr>
          <w:ilvl w:val="0"/>
          <w:numId w:val="41"/>
        </w:numPr>
        <w:tabs>
          <w:tab w:val="left" w:pos="929"/>
        </w:tabs>
        <w:ind w:right="138" w:firstLine="707"/>
        <w:jc w:val="both"/>
      </w:pPr>
      <w:r>
        <w:t>Главный</w:t>
      </w:r>
      <w:r>
        <w:rPr>
          <w:spacing w:val="-4"/>
        </w:rPr>
        <w:t xml:space="preserve"> </w:t>
      </w:r>
      <w:r>
        <w:t>администратор</w:t>
      </w:r>
      <w:r>
        <w:rPr>
          <w:spacing w:val="-4"/>
        </w:rPr>
        <w:t xml:space="preserve"> </w:t>
      </w:r>
      <w:r>
        <w:t>источников</w:t>
      </w:r>
      <w:r>
        <w:rPr>
          <w:spacing w:val="-4"/>
        </w:rPr>
        <w:t xml:space="preserve"> </w:t>
      </w:r>
      <w:r>
        <w:t>финансирования</w:t>
      </w:r>
      <w:r>
        <w:rPr>
          <w:spacing w:val="-4"/>
        </w:rPr>
        <w:t xml:space="preserve"> </w:t>
      </w:r>
      <w:r>
        <w:t>дефицита</w:t>
      </w:r>
      <w:r>
        <w:rPr>
          <w:spacing w:val="-4"/>
        </w:rPr>
        <w:t xml:space="preserve"> </w:t>
      </w:r>
      <w:r>
        <w:t>местного</w:t>
      </w:r>
      <w:r>
        <w:rPr>
          <w:spacing w:val="-6"/>
        </w:rPr>
        <w:t xml:space="preserve"> </w:t>
      </w:r>
      <w:r>
        <w:t>бюджета</w:t>
      </w:r>
      <w:r>
        <w:rPr>
          <w:spacing w:val="-4"/>
        </w:rPr>
        <w:t xml:space="preserve"> </w:t>
      </w:r>
      <w:r>
        <w:t>обладает следующими бюджетными полномочиями:</w:t>
      </w:r>
    </w:p>
    <w:p w:rsidR="00BB2B06" w:rsidRDefault="005662A1">
      <w:pPr>
        <w:pStyle w:val="a4"/>
        <w:numPr>
          <w:ilvl w:val="1"/>
          <w:numId w:val="41"/>
        </w:numPr>
        <w:tabs>
          <w:tab w:val="left" w:pos="966"/>
        </w:tabs>
        <w:ind w:right="138" w:firstLine="707"/>
        <w:jc w:val="both"/>
      </w:pPr>
      <w:r>
        <w:t>формирует перечни подведомственных ему администраторов источников финансирования дефицита местного бюджета;</w:t>
      </w:r>
    </w:p>
    <w:p w:rsidR="00BB2B06" w:rsidRDefault="005662A1">
      <w:pPr>
        <w:pStyle w:val="a4"/>
        <w:numPr>
          <w:ilvl w:val="1"/>
          <w:numId w:val="41"/>
        </w:numPr>
        <w:tabs>
          <w:tab w:val="left" w:pos="1026"/>
        </w:tabs>
        <w:ind w:right="143" w:firstLine="707"/>
        <w:jc w:val="both"/>
      </w:pPr>
      <w:r>
        <w:t>осуществляет среднесрочное, годовое и квартальное планирование (прогнозирование) поступлений и выплат по источникам финансирования дефицита местного бюджета</w:t>
      </w:r>
    </w:p>
    <w:p w:rsidR="00BB2B06" w:rsidRDefault="005662A1">
      <w:pPr>
        <w:pStyle w:val="a4"/>
        <w:numPr>
          <w:ilvl w:val="1"/>
          <w:numId w:val="41"/>
        </w:numPr>
        <w:tabs>
          <w:tab w:val="left" w:pos="1091"/>
        </w:tabs>
        <w:ind w:right="139" w:firstLine="707"/>
        <w:jc w:val="both"/>
      </w:pPr>
      <w:r>
        <w:t>обеспечивает адресность и целевой характер использования выделенных в его распоряжение ассигнований, предназначенных для</w:t>
      </w:r>
      <w:r>
        <w:rPr>
          <w:spacing w:val="-2"/>
        </w:rPr>
        <w:t xml:space="preserve"> </w:t>
      </w:r>
      <w:r>
        <w:t>погашения источников</w:t>
      </w:r>
      <w:r>
        <w:rPr>
          <w:spacing w:val="-1"/>
        </w:rPr>
        <w:t xml:space="preserve"> </w:t>
      </w:r>
      <w:r>
        <w:t>финансирования дефицита местного бюджета;</w:t>
      </w:r>
    </w:p>
    <w:p w:rsidR="00BB2B06" w:rsidRDefault="005662A1">
      <w:pPr>
        <w:pStyle w:val="a4"/>
        <w:numPr>
          <w:ilvl w:val="1"/>
          <w:numId w:val="41"/>
        </w:numPr>
        <w:tabs>
          <w:tab w:val="left" w:pos="1130"/>
        </w:tabs>
        <w:ind w:right="137" w:firstLine="707"/>
        <w:jc w:val="both"/>
      </w:pPr>
      <w:r>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BB2B06" w:rsidRDefault="005662A1">
      <w:pPr>
        <w:pStyle w:val="a4"/>
        <w:numPr>
          <w:ilvl w:val="1"/>
          <w:numId w:val="41"/>
        </w:numPr>
        <w:tabs>
          <w:tab w:val="left" w:pos="971"/>
        </w:tabs>
        <w:ind w:right="138" w:firstLine="707"/>
        <w:jc w:val="both"/>
      </w:pPr>
      <w:r>
        <w:t xml:space="preserve">формирует бюджетную отчетность главного </w:t>
      </w:r>
      <w:proofErr w:type="gramStart"/>
      <w:r>
        <w:t>администратора источников финансирования дефицита местного бюджета</w:t>
      </w:r>
      <w:proofErr w:type="gramEnd"/>
      <w:r>
        <w:t>;</w:t>
      </w:r>
    </w:p>
    <w:p w:rsidR="00BB2B06" w:rsidRDefault="005662A1">
      <w:pPr>
        <w:pStyle w:val="a4"/>
        <w:numPr>
          <w:ilvl w:val="1"/>
          <w:numId w:val="41"/>
        </w:numPr>
        <w:tabs>
          <w:tab w:val="left" w:pos="971"/>
        </w:tabs>
        <w:ind w:right="138" w:firstLine="707"/>
        <w:jc w:val="both"/>
      </w:pPr>
      <w:r>
        <w:t xml:space="preserve">осуществляет </w:t>
      </w:r>
      <w:proofErr w:type="gramStart"/>
      <w:r>
        <w:t>контроль за</w:t>
      </w:r>
      <w:proofErr w:type="gramEnd"/>
      <w:r>
        <w:t xml:space="preserve"> полнотой и своевременностью поступления в местный бюджет источников финансирования дефицита местного бюджета;</w:t>
      </w:r>
    </w:p>
    <w:p w:rsidR="00BB2B06" w:rsidRDefault="005662A1">
      <w:pPr>
        <w:pStyle w:val="a4"/>
        <w:numPr>
          <w:ilvl w:val="1"/>
          <w:numId w:val="41"/>
        </w:numPr>
        <w:tabs>
          <w:tab w:val="left" w:pos="1036"/>
        </w:tabs>
        <w:ind w:right="142" w:firstLine="707"/>
        <w:jc w:val="both"/>
      </w:pPr>
      <w:r>
        <w:t>обеспечивает поступления в местный бюджет и выплаты из местного бюджета по источникам финансирования дефицита местного бюджета;</w:t>
      </w:r>
    </w:p>
    <w:p w:rsidR="00BB2B06" w:rsidRDefault="005662A1">
      <w:pPr>
        <w:pStyle w:val="a4"/>
        <w:numPr>
          <w:ilvl w:val="1"/>
          <w:numId w:val="41"/>
        </w:numPr>
        <w:tabs>
          <w:tab w:val="left" w:pos="948"/>
        </w:tabs>
        <w:ind w:left="948" w:hanging="238"/>
        <w:jc w:val="both"/>
      </w:pPr>
      <w:r>
        <w:t>формирует</w:t>
      </w:r>
      <w:r>
        <w:rPr>
          <w:spacing w:val="-6"/>
        </w:rPr>
        <w:t xml:space="preserve"> </w:t>
      </w:r>
      <w:r>
        <w:t>и</w:t>
      </w:r>
      <w:r>
        <w:rPr>
          <w:spacing w:val="-6"/>
        </w:rPr>
        <w:t xml:space="preserve"> </w:t>
      </w:r>
      <w:r>
        <w:t>представляет</w:t>
      </w:r>
      <w:r>
        <w:rPr>
          <w:spacing w:val="-6"/>
        </w:rPr>
        <w:t xml:space="preserve"> </w:t>
      </w:r>
      <w:r>
        <w:t>бюджетную</w:t>
      </w:r>
      <w:r>
        <w:rPr>
          <w:spacing w:val="-6"/>
        </w:rPr>
        <w:t xml:space="preserve"> </w:t>
      </w:r>
      <w:r>
        <w:rPr>
          <w:spacing w:val="-2"/>
        </w:rPr>
        <w:t>отчетность;</w:t>
      </w:r>
    </w:p>
    <w:p w:rsidR="00BB2B06" w:rsidRDefault="005662A1">
      <w:pPr>
        <w:pStyle w:val="a4"/>
        <w:numPr>
          <w:ilvl w:val="1"/>
          <w:numId w:val="41"/>
        </w:numPr>
        <w:tabs>
          <w:tab w:val="left" w:pos="1041"/>
        </w:tabs>
        <w:ind w:right="139" w:firstLine="707"/>
        <w:jc w:val="both"/>
      </w:pPr>
      <w:r>
        <w:t>утверждает методику прогнозирования поступлений по источникам финансирования дефицита бюджета сельского поселения в соответствии с общими требованиями, установленными Правительством Российской Федерации;</w:t>
      </w:r>
    </w:p>
    <w:p w:rsidR="00BB2B06" w:rsidRDefault="005662A1">
      <w:pPr>
        <w:pStyle w:val="a4"/>
        <w:numPr>
          <w:ilvl w:val="1"/>
          <w:numId w:val="41"/>
        </w:numPr>
        <w:tabs>
          <w:tab w:val="left" w:pos="1077"/>
        </w:tabs>
        <w:ind w:right="138" w:firstLine="707"/>
        <w:jc w:val="both"/>
      </w:pPr>
      <w:r>
        <w:t>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BB2B06" w:rsidRDefault="005662A1">
      <w:pPr>
        <w:pStyle w:val="a4"/>
        <w:numPr>
          <w:ilvl w:val="0"/>
          <w:numId w:val="41"/>
        </w:numPr>
        <w:tabs>
          <w:tab w:val="left" w:pos="989"/>
        </w:tabs>
        <w:ind w:right="134" w:firstLine="707"/>
        <w:jc w:val="both"/>
      </w:pPr>
      <w:r>
        <w:t xml:space="preserve">Администратор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 в случае и порядке, установленных соответствующим главным администратором источников финансирования дефицита местного </w:t>
      </w:r>
      <w:r>
        <w:rPr>
          <w:spacing w:val="-2"/>
        </w:rPr>
        <w:t>бюджета.</w:t>
      </w:r>
    </w:p>
    <w:p w:rsidR="00BB2B06" w:rsidRDefault="005662A1">
      <w:pPr>
        <w:pStyle w:val="1"/>
        <w:spacing w:before="1" w:line="250" w:lineRule="exact"/>
      </w:pPr>
      <w:r>
        <w:t>Статья</w:t>
      </w:r>
      <w:r>
        <w:rPr>
          <w:spacing w:val="-9"/>
        </w:rPr>
        <w:t xml:space="preserve"> </w:t>
      </w:r>
      <w:r>
        <w:t>16.</w:t>
      </w:r>
      <w:r>
        <w:rPr>
          <w:spacing w:val="-5"/>
        </w:rPr>
        <w:t xml:space="preserve"> </w:t>
      </w:r>
      <w:r>
        <w:t>Бюджетные</w:t>
      </w:r>
      <w:r>
        <w:rPr>
          <w:spacing w:val="-8"/>
        </w:rPr>
        <w:t xml:space="preserve"> </w:t>
      </w:r>
      <w:r>
        <w:t>полномочия</w:t>
      </w:r>
      <w:r>
        <w:rPr>
          <w:spacing w:val="-6"/>
        </w:rPr>
        <w:t xml:space="preserve"> </w:t>
      </w:r>
      <w:r>
        <w:t>получателя</w:t>
      </w:r>
      <w:r>
        <w:rPr>
          <w:spacing w:val="-8"/>
        </w:rPr>
        <w:t xml:space="preserve"> </w:t>
      </w:r>
      <w:r>
        <w:t>бюджетных</w:t>
      </w:r>
      <w:r>
        <w:rPr>
          <w:spacing w:val="-8"/>
        </w:rPr>
        <w:t xml:space="preserve"> </w:t>
      </w:r>
      <w:r>
        <w:rPr>
          <w:spacing w:val="-2"/>
        </w:rPr>
        <w:t>средств</w:t>
      </w:r>
    </w:p>
    <w:p w:rsidR="00BB2B06" w:rsidRDefault="005662A1">
      <w:pPr>
        <w:pStyle w:val="a3"/>
        <w:spacing w:line="250" w:lineRule="exact"/>
        <w:ind w:left="710" w:firstLine="0"/>
      </w:pPr>
      <w:r>
        <w:t>Получатель</w:t>
      </w:r>
      <w:r>
        <w:rPr>
          <w:spacing w:val="-8"/>
        </w:rPr>
        <w:t xml:space="preserve"> </w:t>
      </w:r>
      <w:r>
        <w:t>бюджетных</w:t>
      </w:r>
      <w:r>
        <w:rPr>
          <w:spacing w:val="-6"/>
        </w:rPr>
        <w:t xml:space="preserve"> </w:t>
      </w:r>
      <w:r>
        <w:t>средств</w:t>
      </w:r>
      <w:r>
        <w:rPr>
          <w:spacing w:val="-7"/>
        </w:rPr>
        <w:t xml:space="preserve"> </w:t>
      </w:r>
      <w:r>
        <w:t>обладает</w:t>
      </w:r>
      <w:r>
        <w:rPr>
          <w:spacing w:val="-6"/>
        </w:rPr>
        <w:t xml:space="preserve"> </w:t>
      </w:r>
      <w:r>
        <w:t>следующими</w:t>
      </w:r>
      <w:r>
        <w:rPr>
          <w:spacing w:val="-6"/>
        </w:rPr>
        <w:t xml:space="preserve"> </w:t>
      </w:r>
      <w:r>
        <w:t>бюджетными</w:t>
      </w:r>
      <w:r>
        <w:rPr>
          <w:spacing w:val="-5"/>
        </w:rPr>
        <w:t xml:space="preserve"> </w:t>
      </w:r>
      <w:r>
        <w:rPr>
          <w:spacing w:val="-2"/>
        </w:rPr>
        <w:t>полномочиями:</w:t>
      </w:r>
    </w:p>
    <w:p w:rsidR="00BB2B06" w:rsidRDefault="005662A1">
      <w:pPr>
        <w:pStyle w:val="a4"/>
        <w:numPr>
          <w:ilvl w:val="0"/>
          <w:numId w:val="40"/>
        </w:numPr>
        <w:tabs>
          <w:tab w:val="left" w:pos="930"/>
        </w:tabs>
        <w:spacing w:before="1" w:line="253" w:lineRule="exact"/>
        <w:ind w:hanging="220"/>
        <w:jc w:val="both"/>
      </w:pPr>
      <w:r>
        <w:t>составляет</w:t>
      </w:r>
      <w:r>
        <w:rPr>
          <w:spacing w:val="-6"/>
        </w:rPr>
        <w:t xml:space="preserve"> </w:t>
      </w:r>
      <w:r>
        <w:t>и</w:t>
      </w:r>
      <w:r>
        <w:rPr>
          <w:spacing w:val="-6"/>
        </w:rPr>
        <w:t xml:space="preserve"> </w:t>
      </w:r>
      <w:r>
        <w:t>исполняет</w:t>
      </w:r>
      <w:r>
        <w:rPr>
          <w:spacing w:val="-7"/>
        </w:rPr>
        <w:t xml:space="preserve"> </w:t>
      </w:r>
      <w:r>
        <w:t>бюджетную</w:t>
      </w:r>
      <w:r>
        <w:rPr>
          <w:spacing w:val="-4"/>
        </w:rPr>
        <w:t xml:space="preserve"> </w:t>
      </w:r>
      <w:r>
        <w:rPr>
          <w:spacing w:val="-2"/>
        </w:rPr>
        <w:t>смету;</w:t>
      </w:r>
    </w:p>
    <w:p w:rsidR="00BB2B06" w:rsidRDefault="005662A1">
      <w:pPr>
        <w:pStyle w:val="a4"/>
        <w:numPr>
          <w:ilvl w:val="0"/>
          <w:numId w:val="40"/>
        </w:numPr>
        <w:tabs>
          <w:tab w:val="left" w:pos="953"/>
        </w:tabs>
        <w:ind w:left="2" w:right="136" w:firstLine="707"/>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0"/>
          <w:numId w:val="40"/>
        </w:numPr>
        <w:tabs>
          <w:tab w:val="left" w:pos="986"/>
        </w:tabs>
        <w:spacing w:before="62"/>
        <w:ind w:left="2" w:right="141" w:firstLine="707"/>
        <w:jc w:val="both"/>
      </w:pPr>
      <w:r>
        <w:lastRenderedPageBreak/>
        <w:t>обеспечивает результативность, целевой характер использования предусмотренных ему бюджетных ассигнований;</w:t>
      </w:r>
    </w:p>
    <w:p w:rsidR="00BB2B06" w:rsidRDefault="005662A1">
      <w:pPr>
        <w:pStyle w:val="a4"/>
        <w:numPr>
          <w:ilvl w:val="0"/>
          <w:numId w:val="40"/>
        </w:numPr>
        <w:tabs>
          <w:tab w:val="left" w:pos="958"/>
        </w:tabs>
        <w:ind w:left="2" w:right="139" w:firstLine="707"/>
        <w:jc w:val="both"/>
      </w:pPr>
      <w:r>
        <w:t>вносит соответствующему главному распорядителю (распорядителю) бюджетных сре</w:t>
      </w:r>
      <w:proofErr w:type="gramStart"/>
      <w:r>
        <w:t>дств пр</w:t>
      </w:r>
      <w:proofErr w:type="gramEnd"/>
      <w:r>
        <w:t>едложения по изменению бюджетной росписи;</w:t>
      </w:r>
    </w:p>
    <w:p w:rsidR="00BB2B06" w:rsidRDefault="005662A1">
      <w:pPr>
        <w:pStyle w:val="a4"/>
        <w:numPr>
          <w:ilvl w:val="0"/>
          <w:numId w:val="40"/>
        </w:numPr>
        <w:tabs>
          <w:tab w:val="left" w:pos="930"/>
        </w:tabs>
        <w:spacing w:before="1" w:line="252" w:lineRule="exact"/>
        <w:ind w:hanging="220"/>
        <w:jc w:val="both"/>
      </w:pPr>
      <w:r>
        <w:t>ведет</w:t>
      </w:r>
      <w:r>
        <w:rPr>
          <w:spacing w:val="-7"/>
        </w:rPr>
        <w:t xml:space="preserve"> </w:t>
      </w:r>
      <w:r>
        <w:t>бюджетный</w:t>
      </w:r>
      <w:r>
        <w:rPr>
          <w:spacing w:val="-6"/>
        </w:rPr>
        <w:t xml:space="preserve"> </w:t>
      </w:r>
      <w:r>
        <w:t>учет</w:t>
      </w:r>
      <w:r>
        <w:rPr>
          <w:spacing w:val="-7"/>
        </w:rPr>
        <w:t xml:space="preserve"> </w:t>
      </w:r>
      <w:r>
        <w:t>(обеспечивает</w:t>
      </w:r>
      <w:r>
        <w:rPr>
          <w:spacing w:val="-6"/>
        </w:rPr>
        <w:t xml:space="preserve"> </w:t>
      </w:r>
      <w:r>
        <w:t>ведение</w:t>
      </w:r>
      <w:r>
        <w:rPr>
          <w:spacing w:val="-6"/>
        </w:rPr>
        <w:t xml:space="preserve"> </w:t>
      </w:r>
      <w:r>
        <w:t>бюджетного</w:t>
      </w:r>
      <w:r>
        <w:rPr>
          <w:spacing w:val="-9"/>
        </w:rPr>
        <w:t xml:space="preserve"> </w:t>
      </w:r>
      <w:r>
        <w:rPr>
          <w:spacing w:val="-2"/>
        </w:rPr>
        <w:t>учета);</w:t>
      </w:r>
    </w:p>
    <w:p w:rsidR="00BB2B06" w:rsidRDefault="005662A1">
      <w:pPr>
        <w:pStyle w:val="a4"/>
        <w:numPr>
          <w:ilvl w:val="0"/>
          <w:numId w:val="40"/>
        </w:numPr>
        <w:tabs>
          <w:tab w:val="left" w:pos="943"/>
        </w:tabs>
        <w:ind w:left="2" w:right="139" w:firstLine="707"/>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B2B06" w:rsidRDefault="005662A1">
      <w:pPr>
        <w:pStyle w:val="a4"/>
        <w:numPr>
          <w:ilvl w:val="0"/>
          <w:numId w:val="40"/>
        </w:numPr>
        <w:tabs>
          <w:tab w:val="left" w:pos="934"/>
        </w:tabs>
        <w:spacing w:before="1"/>
        <w:ind w:left="2" w:right="138" w:firstLine="707"/>
        <w:jc w:val="both"/>
      </w:pPr>
      <w:r>
        <w:t>исполняет</w:t>
      </w:r>
      <w:r>
        <w:rPr>
          <w:spacing w:val="-2"/>
        </w:rPr>
        <w:t xml:space="preserve"> </w:t>
      </w:r>
      <w:r>
        <w:t>иные</w:t>
      </w:r>
      <w:r>
        <w:rPr>
          <w:spacing w:val="-1"/>
        </w:rPr>
        <w:t xml:space="preserve"> </w:t>
      </w:r>
      <w:r>
        <w:t>полномочия, установленные</w:t>
      </w:r>
      <w:r>
        <w:rPr>
          <w:spacing w:val="-2"/>
        </w:rPr>
        <w:t xml:space="preserve"> </w:t>
      </w:r>
      <w:r>
        <w:t>Бюджетным</w:t>
      </w:r>
      <w:r>
        <w:rPr>
          <w:spacing w:val="-3"/>
        </w:rPr>
        <w:t xml:space="preserve"> </w:t>
      </w:r>
      <w:r>
        <w:t>кодексом Российской</w:t>
      </w:r>
      <w:r>
        <w:rPr>
          <w:spacing w:val="-3"/>
        </w:rPr>
        <w:t xml:space="preserve"> </w:t>
      </w:r>
      <w:r>
        <w:t>Федерации, настоящим Положением и принятыми в соответствии с ними нормативными правовыми актами Российской Федерации, области и поселения, регулирующими бюджетные правоотношения.</w:t>
      </w:r>
    </w:p>
    <w:p w:rsidR="00BB2B06" w:rsidRDefault="005662A1">
      <w:pPr>
        <w:pStyle w:val="1"/>
        <w:spacing w:before="4"/>
        <w:ind w:left="2" w:right="143" w:firstLine="707"/>
      </w:pPr>
      <w:r>
        <w:t>Статья 17. Бюджетные полномочия отдельных участников бюджетного процесса по организации и осуществлению внутреннего финансового аудита</w:t>
      </w:r>
    </w:p>
    <w:p w:rsidR="00BB2B06" w:rsidRDefault="005662A1">
      <w:pPr>
        <w:pStyle w:val="a4"/>
        <w:numPr>
          <w:ilvl w:val="0"/>
          <w:numId w:val="39"/>
        </w:numPr>
        <w:tabs>
          <w:tab w:val="left" w:pos="1113"/>
        </w:tabs>
        <w:ind w:right="136" w:firstLine="707"/>
        <w:jc w:val="both"/>
      </w:pPr>
      <w:r>
        <w:t>Внутренний финансовый аудит является деятельностью по формированию и предоставлению руководителю главного администратора средств бюджета сельского поселения</w:t>
      </w:r>
      <w:proofErr w:type="gramStart"/>
      <w:r>
        <w:t xml:space="preserve"> ,</w:t>
      </w:r>
      <w:proofErr w:type="gramEnd"/>
      <w:r>
        <w:t xml:space="preserve"> руководителю распорядителя бюджетных средств, руководителю получателя бюджетных средств, руководителю администратора доходов бюджета сельского поселения, руководителю</w:t>
      </w:r>
      <w:r>
        <w:rPr>
          <w:spacing w:val="40"/>
        </w:rPr>
        <w:t xml:space="preserve"> </w:t>
      </w:r>
      <w:r>
        <w:t>администратора источников финансирования дефицита бюджета сельского поселения:</w:t>
      </w:r>
    </w:p>
    <w:p w:rsidR="00BB2B06" w:rsidRDefault="005662A1">
      <w:pPr>
        <w:pStyle w:val="a4"/>
        <w:numPr>
          <w:ilvl w:val="1"/>
          <w:numId w:val="39"/>
        </w:numPr>
        <w:tabs>
          <w:tab w:val="left" w:pos="1007"/>
        </w:tabs>
        <w:ind w:right="137" w:firstLine="707"/>
        <w:jc w:val="both"/>
      </w:pPr>
      <w: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сельского поселения</w:t>
      </w:r>
      <w:proofErr w:type="gramStart"/>
      <w:r>
        <w:t xml:space="preserve"> ,</w:t>
      </w:r>
      <w:proofErr w:type="gramEnd"/>
      <w:r>
        <w:t xml:space="preserve"> администратора источников финансирования дефицита бюджета сельского поселения (далее - администратор средств бюджета сельского поселения ), главного администратора средств бюджета сельского поселения , в том числе заключения о достоверности бюджетной отчетности;</w:t>
      </w:r>
    </w:p>
    <w:p w:rsidR="00BB2B06" w:rsidRDefault="005662A1">
      <w:pPr>
        <w:pStyle w:val="a4"/>
        <w:numPr>
          <w:ilvl w:val="1"/>
          <w:numId w:val="39"/>
        </w:numPr>
        <w:tabs>
          <w:tab w:val="left" w:pos="959"/>
        </w:tabs>
        <w:ind w:right="140" w:firstLine="707"/>
        <w:jc w:val="both"/>
      </w:pPr>
      <w:r>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B2B06" w:rsidRDefault="005662A1">
      <w:pPr>
        <w:pStyle w:val="a4"/>
        <w:numPr>
          <w:ilvl w:val="1"/>
          <w:numId w:val="39"/>
        </w:numPr>
        <w:tabs>
          <w:tab w:val="left" w:pos="1000"/>
        </w:tabs>
        <w:ind w:right="137" w:firstLine="707"/>
        <w:jc w:val="both"/>
      </w:pPr>
      <w:r>
        <w:t>заключения о результатах исполнения решений, направленных на повышение качества финансового менеджмента.</w:t>
      </w:r>
    </w:p>
    <w:p w:rsidR="00BB2B06" w:rsidRDefault="005662A1">
      <w:pPr>
        <w:pStyle w:val="a4"/>
        <w:numPr>
          <w:ilvl w:val="0"/>
          <w:numId w:val="39"/>
        </w:numPr>
        <w:tabs>
          <w:tab w:val="left" w:pos="930"/>
        </w:tabs>
        <w:ind w:left="930" w:hanging="220"/>
        <w:jc w:val="both"/>
      </w:pPr>
      <w:r>
        <w:t>Внутренний</w:t>
      </w:r>
      <w:r>
        <w:rPr>
          <w:spacing w:val="-10"/>
        </w:rPr>
        <w:t xml:space="preserve"> </w:t>
      </w:r>
      <w:r>
        <w:t>финансовый</w:t>
      </w:r>
      <w:r>
        <w:rPr>
          <w:spacing w:val="-6"/>
        </w:rPr>
        <w:t xml:space="preserve"> </w:t>
      </w:r>
      <w:r>
        <w:t>аудит</w:t>
      </w:r>
      <w:r>
        <w:rPr>
          <w:spacing w:val="-6"/>
        </w:rPr>
        <w:t xml:space="preserve"> </w:t>
      </w:r>
      <w:r>
        <w:t>осуществляется</w:t>
      </w:r>
      <w:r>
        <w:rPr>
          <w:spacing w:val="-9"/>
        </w:rPr>
        <w:t xml:space="preserve"> </w:t>
      </w:r>
      <w:r>
        <w:t>в</w:t>
      </w:r>
      <w:r>
        <w:rPr>
          <w:spacing w:val="-7"/>
        </w:rPr>
        <w:t xml:space="preserve"> </w:t>
      </w:r>
      <w:r>
        <w:rPr>
          <w:spacing w:val="-2"/>
        </w:rPr>
        <w:t>целях:</w:t>
      </w:r>
    </w:p>
    <w:p w:rsidR="00BB2B06" w:rsidRDefault="005662A1">
      <w:pPr>
        <w:pStyle w:val="a4"/>
        <w:numPr>
          <w:ilvl w:val="1"/>
          <w:numId w:val="39"/>
        </w:numPr>
        <w:tabs>
          <w:tab w:val="left" w:pos="983"/>
        </w:tabs>
        <w:ind w:right="136" w:firstLine="707"/>
        <w:jc w:val="both"/>
      </w:pPr>
      <w:r>
        <w:t>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B2B06" w:rsidRDefault="005662A1">
      <w:pPr>
        <w:pStyle w:val="a4"/>
        <w:numPr>
          <w:ilvl w:val="1"/>
          <w:numId w:val="39"/>
        </w:numPr>
        <w:tabs>
          <w:tab w:val="left" w:pos="1010"/>
        </w:tabs>
        <w:ind w:right="137" w:firstLine="707"/>
        <w:jc w:val="both"/>
      </w:pPr>
      <w:proofErr w:type="gramStart"/>
      <w:r>
        <w:t xml:space="preserve">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12">
        <w:r>
          <w:t>пунктом 5</w:t>
        </w:r>
      </w:hyperlink>
      <w:r>
        <w:rPr>
          <w:spacing w:val="40"/>
        </w:rPr>
        <w:t xml:space="preserve"> </w:t>
      </w:r>
      <w:hyperlink r:id="rId13">
        <w:r>
          <w:t>статьи 264.1</w:t>
        </w:r>
      </w:hyperlink>
      <w:r>
        <w:t xml:space="preserve"> Бюджетного кодекса Российской Федерации;</w:t>
      </w:r>
      <w:proofErr w:type="gramEnd"/>
    </w:p>
    <w:p w:rsidR="00BB2B06" w:rsidRDefault="005662A1">
      <w:pPr>
        <w:pStyle w:val="a4"/>
        <w:numPr>
          <w:ilvl w:val="1"/>
          <w:numId w:val="39"/>
        </w:numPr>
        <w:tabs>
          <w:tab w:val="left" w:pos="948"/>
        </w:tabs>
        <w:spacing w:line="252" w:lineRule="exact"/>
        <w:ind w:left="948" w:hanging="238"/>
        <w:jc w:val="both"/>
      </w:pPr>
      <w:r>
        <w:t>повышения</w:t>
      </w:r>
      <w:r>
        <w:rPr>
          <w:spacing w:val="-10"/>
        </w:rPr>
        <w:t xml:space="preserve"> </w:t>
      </w:r>
      <w:r>
        <w:t>качества</w:t>
      </w:r>
      <w:r>
        <w:rPr>
          <w:spacing w:val="-8"/>
        </w:rPr>
        <w:t xml:space="preserve"> </w:t>
      </w:r>
      <w:r>
        <w:t>финансового</w:t>
      </w:r>
      <w:r>
        <w:rPr>
          <w:spacing w:val="-9"/>
        </w:rPr>
        <w:t xml:space="preserve"> </w:t>
      </w:r>
      <w:r>
        <w:rPr>
          <w:spacing w:val="-2"/>
        </w:rPr>
        <w:t>менеджмента.</w:t>
      </w:r>
    </w:p>
    <w:p w:rsidR="00BB2B06" w:rsidRDefault="005662A1">
      <w:pPr>
        <w:pStyle w:val="a4"/>
        <w:numPr>
          <w:ilvl w:val="0"/>
          <w:numId w:val="39"/>
        </w:numPr>
        <w:tabs>
          <w:tab w:val="left" w:pos="1006"/>
        </w:tabs>
        <w:ind w:right="134" w:firstLine="707"/>
        <w:jc w:val="both"/>
      </w:pPr>
      <w:proofErr w:type="gramStart"/>
      <w: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t xml:space="preserve">), </w:t>
      </w:r>
      <w:proofErr w:type="gramStart"/>
      <w:r>
        <w:t>которому</w:t>
      </w:r>
      <w:proofErr w:type="gramEnd"/>
      <w:r>
        <w:t xml:space="preserve"> передаются указанные полномочия.</w:t>
      </w:r>
    </w:p>
    <w:p w:rsidR="00BB2B06" w:rsidRDefault="005662A1">
      <w:pPr>
        <w:pStyle w:val="a4"/>
        <w:numPr>
          <w:ilvl w:val="0"/>
          <w:numId w:val="39"/>
        </w:numPr>
        <w:tabs>
          <w:tab w:val="left" w:pos="974"/>
        </w:tabs>
        <w:ind w:right="137" w:firstLine="707"/>
        <w:jc w:val="both"/>
      </w:pPr>
      <w:r>
        <w:t>Администратор средств бюджета сельского поселения</w:t>
      </w:r>
      <w:r>
        <w:rPr>
          <w:spacing w:val="40"/>
        </w:rPr>
        <w:t xml:space="preserve"> </w:t>
      </w:r>
      <w:r>
        <w:t>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B2B06" w:rsidRDefault="005662A1">
      <w:pPr>
        <w:pStyle w:val="a4"/>
        <w:numPr>
          <w:ilvl w:val="0"/>
          <w:numId w:val="39"/>
        </w:numPr>
        <w:tabs>
          <w:tab w:val="left" w:pos="1072"/>
        </w:tabs>
        <w:ind w:right="139" w:firstLine="707"/>
        <w:jc w:val="both"/>
      </w:pPr>
      <w: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B2B06" w:rsidRDefault="005662A1">
      <w:pPr>
        <w:pStyle w:val="a3"/>
        <w:ind w:right="137"/>
      </w:pPr>
      <w:proofErr w:type="gramStart"/>
      <w:r>
        <w:t>Федеральные стандарты внутреннего финансового аудита должны содержать принципы, в</w:t>
      </w:r>
      <w:r>
        <w:rPr>
          <w:spacing w:val="80"/>
        </w:rPr>
        <w:t xml:space="preserve"> </w:t>
      </w:r>
      <w:r>
        <w:t>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BB2B06" w:rsidRDefault="00BB2B06">
      <w:pPr>
        <w:pStyle w:val="a3"/>
        <w:sectPr w:rsidR="00BB2B06">
          <w:pgSz w:w="11910" w:h="16840"/>
          <w:pgMar w:top="480" w:right="425" w:bottom="280" w:left="1700" w:header="720" w:footer="720" w:gutter="0"/>
          <w:cols w:space="720"/>
        </w:sectPr>
      </w:pPr>
    </w:p>
    <w:p w:rsidR="00BB2B06" w:rsidRDefault="005662A1">
      <w:pPr>
        <w:pStyle w:val="a3"/>
        <w:spacing w:before="62"/>
        <w:ind w:right="139"/>
      </w:pPr>
      <w:r>
        <w:lastRenderedPageBreak/>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B2B06" w:rsidRDefault="005662A1">
      <w:pPr>
        <w:pStyle w:val="a4"/>
        <w:numPr>
          <w:ilvl w:val="0"/>
          <w:numId w:val="39"/>
        </w:numPr>
        <w:tabs>
          <w:tab w:val="left" w:pos="1022"/>
        </w:tabs>
        <w:spacing w:before="1"/>
        <w:ind w:right="141" w:firstLine="707"/>
        <w:jc w:val="both"/>
      </w:pPr>
      <w: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BB2B06" w:rsidRDefault="005662A1">
      <w:pPr>
        <w:pStyle w:val="a4"/>
        <w:numPr>
          <w:ilvl w:val="1"/>
          <w:numId w:val="39"/>
        </w:numPr>
        <w:tabs>
          <w:tab w:val="left" w:pos="959"/>
        </w:tabs>
        <w:ind w:right="138" w:firstLine="707"/>
        <w:jc w:val="both"/>
      </w:pPr>
      <w:r>
        <w:t xml:space="preserve">финансовым органом в установленном им </w:t>
      </w:r>
      <w:hyperlink r:id="rId14">
        <w:r>
          <w:t>порядке</w:t>
        </w:r>
      </w:hyperlink>
      <w:r>
        <w:t xml:space="preserve"> в отношении главных администраторов средств бюджета сельского поселения;</w:t>
      </w:r>
    </w:p>
    <w:p w:rsidR="00BB2B06" w:rsidRDefault="005662A1">
      <w:pPr>
        <w:pStyle w:val="a4"/>
        <w:numPr>
          <w:ilvl w:val="1"/>
          <w:numId w:val="39"/>
        </w:numPr>
        <w:tabs>
          <w:tab w:val="left" w:pos="966"/>
        </w:tabs>
        <w:ind w:right="141" w:firstLine="707"/>
        <w:jc w:val="both"/>
      </w:pPr>
      <w:r>
        <w:t>главным администратором бюджетных средств в установленном им порядке в отношении подведомственных ему администраторов бюджетных средств.</w:t>
      </w:r>
    </w:p>
    <w:p w:rsidR="00BB2B06" w:rsidRDefault="005662A1">
      <w:pPr>
        <w:pStyle w:val="a4"/>
        <w:numPr>
          <w:ilvl w:val="0"/>
          <w:numId w:val="39"/>
        </w:numPr>
        <w:tabs>
          <w:tab w:val="left" w:pos="970"/>
        </w:tabs>
        <w:ind w:left="970" w:hanging="260"/>
        <w:jc w:val="both"/>
      </w:pPr>
      <w:r>
        <w:t>Порядок</w:t>
      </w:r>
      <w:r>
        <w:rPr>
          <w:spacing w:val="32"/>
        </w:rPr>
        <w:t xml:space="preserve"> </w:t>
      </w:r>
      <w:r>
        <w:t>проведения</w:t>
      </w:r>
      <w:r>
        <w:rPr>
          <w:spacing w:val="31"/>
        </w:rPr>
        <w:t xml:space="preserve"> </w:t>
      </w:r>
      <w:r>
        <w:t>мониторинга</w:t>
      </w:r>
      <w:r>
        <w:rPr>
          <w:spacing w:val="31"/>
        </w:rPr>
        <w:t xml:space="preserve"> </w:t>
      </w:r>
      <w:r>
        <w:t>качества</w:t>
      </w:r>
      <w:r>
        <w:rPr>
          <w:spacing w:val="32"/>
        </w:rPr>
        <w:t xml:space="preserve"> </w:t>
      </w:r>
      <w:r>
        <w:t>финансового</w:t>
      </w:r>
      <w:r>
        <w:rPr>
          <w:spacing w:val="33"/>
        </w:rPr>
        <w:t xml:space="preserve"> </w:t>
      </w:r>
      <w:r>
        <w:t>менеджмента</w:t>
      </w:r>
      <w:r>
        <w:rPr>
          <w:spacing w:val="32"/>
        </w:rPr>
        <w:t xml:space="preserve"> </w:t>
      </w:r>
      <w:r>
        <w:t>определяет</w:t>
      </w:r>
      <w:r>
        <w:rPr>
          <w:spacing w:val="33"/>
        </w:rPr>
        <w:t xml:space="preserve"> </w:t>
      </w:r>
      <w:r>
        <w:t>в</w:t>
      </w:r>
      <w:r>
        <w:rPr>
          <w:spacing w:val="33"/>
        </w:rPr>
        <w:t xml:space="preserve"> </w:t>
      </w:r>
      <w:r>
        <w:rPr>
          <w:spacing w:val="-5"/>
        </w:rPr>
        <w:t>том</w:t>
      </w:r>
    </w:p>
    <w:p w:rsidR="00BB2B06" w:rsidRDefault="005662A1">
      <w:pPr>
        <w:pStyle w:val="a3"/>
        <w:spacing w:line="252" w:lineRule="exact"/>
        <w:ind w:firstLine="0"/>
        <w:jc w:val="left"/>
      </w:pPr>
      <w:proofErr w:type="gramStart"/>
      <w:r>
        <w:rPr>
          <w:spacing w:val="-2"/>
        </w:rPr>
        <w:t>числе</w:t>
      </w:r>
      <w:proofErr w:type="gramEnd"/>
      <w:r>
        <w:rPr>
          <w:spacing w:val="-2"/>
        </w:rPr>
        <w:t>:</w:t>
      </w:r>
    </w:p>
    <w:p w:rsidR="00BB2B06" w:rsidRDefault="005662A1">
      <w:pPr>
        <w:pStyle w:val="a4"/>
        <w:numPr>
          <w:ilvl w:val="0"/>
          <w:numId w:val="38"/>
        </w:numPr>
        <w:tabs>
          <w:tab w:val="left" w:pos="1015"/>
        </w:tabs>
        <w:spacing w:before="1"/>
        <w:ind w:left="1015" w:hanging="305"/>
      </w:pPr>
      <w:r>
        <w:t>правила</w:t>
      </w:r>
      <w:r>
        <w:rPr>
          <w:spacing w:val="57"/>
        </w:rPr>
        <w:t xml:space="preserve"> </w:t>
      </w:r>
      <w:r>
        <w:t>расчета</w:t>
      </w:r>
      <w:r>
        <w:rPr>
          <w:spacing w:val="62"/>
        </w:rPr>
        <w:t xml:space="preserve"> </w:t>
      </w:r>
      <w:r>
        <w:t>и</w:t>
      </w:r>
      <w:r>
        <w:rPr>
          <w:spacing w:val="61"/>
        </w:rPr>
        <w:t xml:space="preserve"> </w:t>
      </w:r>
      <w:r>
        <w:t>анализа</w:t>
      </w:r>
      <w:r>
        <w:rPr>
          <w:spacing w:val="63"/>
        </w:rPr>
        <w:t xml:space="preserve"> </w:t>
      </w:r>
      <w:r>
        <w:t>значений</w:t>
      </w:r>
      <w:r>
        <w:rPr>
          <w:spacing w:val="61"/>
        </w:rPr>
        <w:t xml:space="preserve"> </w:t>
      </w:r>
      <w:r>
        <w:t>показателей</w:t>
      </w:r>
      <w:r>
        <w:rPr>
          <w:spacing w:val="61"/>
        </w:rPr>
        <w:t xml:space="preserve"> </w:t>
      </w:r>
      <w:r>
        <w:t>качества</w:t>
      </w:r>
      <w:r>
        <w:rPr>
          <w:spacing w:val="60"/>
        </w:rPr>
        <w:t xml:space="preserve"> </w:t>
      </w:r>
      <w:r>
        <w:t>финансового</w:t>
      </w:r>
      <w:r>
        <w:rPr>
          <w:spacing w:val="63"/>
        </w:rPr>
        <w:t xml:space="preserve"> </w:t>
      </w:r>
      <w:r>
        <w:rPr>
          <w:spacing w:val="-2"/>
        </w:rPr>
        <w:t>менеджмента,</w:t>
      </w:r>
    </w:p>
    <w:p w:rsidR="00BB2B06" w:rsidRDefault="005662A1">
      <w:pPr>
        <w:pStyle w:val="a3"/>
        <w:spacing w:line="252" w:lineRule="exact"/>
        <w:ind w:firstLine="0"/>
      </w:pPr>
      <w:r>
        <w:t>формирования</w:t>
      </w:r>
      <w:r>
        <w:rPr>
          <w:spacing w:val="-11"/>
        </w:rPr>
        <w:t xml:space="preserve"> </w:t>
      </w:r>
      <w:r>
        <w:t>и</w:t>
      </w:r>
      <w:r>
        <w:rPr>
          <w:spacing w:val="-8"/>
        </w:rPr>
        <w:t xml:space="preserve"> </w:t>
      </w:r>
      <w:r>
        <w:t>представления</w:t>
      </w:r>
      <w:r>
        <w:rPr>
          <w:spacing w:val="-9"/>
        </w:rPr>
        <w:t xml:space="preserve"> </w:t>
      </w:r>
      <w:r>
        <w:t>информации,</w:t>
      </w:r>
      <w:r>
        <w:rPr>
          <w:spacing w:val="-8"/>
        </w:rPr>
        <w:t xml:space="preserve"> </w:t>
      </w:r>
      <w:r>
        <w:t>необходимой</w:t>
      </w:r>
      <w:r>
        <w:rPr>
          <w:spacing w:val="-8"/>
        </w:rPr>
        <w:t xml:space="preserve"> </w:t>
      </w:r>
      <w:r>
        <w:t>для</w:t>
      </w:r>
      <w:r>
        <w:rPr>
          <w:spacing w:val="-9"/>
        </w:rPr>
        <w:t xml:space="preserve"> </w:t>
      </w:r>
      <w:r>
        <w:t>проведения</w:t>
      </w:r>
      <w:r>
        <w:rPr>
          <w:spacing w:val="-8"/>
        </w:rPr>
        <w:t xml:space="preserve"> </w:t>
      </w:r>
      <w:r>
        <w:t>указанного</w:t>
      </w:r>
      <w:r>
        <w:rPr>
          <w:spacing w:val="-10"/>
        </w:rPr>
        <w:t xml:space="preserve"> </w:t>
      </w:r>
      <w:r>
        <w:rPr>
          <w:spacing w:val="-2"/>
        </w:rPr>
        <w:t>мониторинга;</w:t>
      </w:r>
    </w:p>
    <w:p w:rsidR="00BB2B06" w:rsidRDefault="005662A1">
      <w:pPr>
        <w:pStyle w:val="a4"/>
        <w:numPr>
          <w:ilvl w:val="0"/>
          <w:numId w:val="38"/>
        </w:numPr>
        <w:tabs>
          <w:tab w:val="left" w:pos="1031"/>
        </w:tabs>
        <w:ind w:left="2" w:right="143" w:firstLine="707"/>
        <w:jc w:val="both"/>
      </w:pPr>
      <w:r>
        <w:t>правила формирования и представления отчета о результатах мониторинга качества финансового менеджмента.</w:t>
      </w:r>
    </w:p>
    <w:p w:rsidR="00BB2B06" w:rsidRDefault="005662A1">
      <w:pPr>
        <w:pStyle w:val="a4"/>
        <w:numPr>
          <w:ilvl w:val="0"/>
          <w:numId w:val="39"/>
        </w:numPr>
        <w:tabs>
          <w:tab w:val="left" w:pos="1034"/>
        </w:tabs>
        <w:ind w:right="138" w:firstLine="707"/>
        <w:jc w:val="both"/>
      </w:pPr>
      <w:r>
        <w:t>Главный администратор средств бюджета сельского поселения</w:t>
      </w:r>
      <w:r>
        <w:rPr>
          <w:spacing w:val="40"/>
        </w:rPr>
        <w:t xml:space="preserve"> </w:t>
      </w:r>
      <w:r>
        <w:t>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BB2B06" w:rsidRDefault="005662A1">
      <w:pPr>
        <w:pStyle w:val="1"/>
        <w:spacing w:before="5" w:line="251" w:lineRule="exact"/>
      </w:pPr>
      <w:r>
        <w:t>Статья</w:t>
      </w:r>
      <w:r>
        <w:rPr>
          <w:spacing w:val="-9"/>
        </w:rPr>
        <w:t xml:space="preserve"> </w:t>
      </w:r>
      <w:r>
        <w:t>18.</w:t>
      </w:r>
      <w:r>
        <w:rPr>
          <w:spacing w:val="-5"/>
        </w:rPr>
        <w:t xml:space="preserve"> </w:t>
      </w:r>
      <w:r>
        <w:t>Бюджетные</w:t>
      </w:r>
      <w:r>
        <w:rPr>
          <w:spacing w:val="-8"/>
        </w:rPr>
        <w:t xml:space="preserve"> </w:t>
      </w:r>
      <w:r>
        <w:t>полномочия</w:t>
      </w:r>
      <w:r>
        <w:rPr>
          <w:spacing w:val="-6"/>
        </w:rPr>
        <w:t xml:space="preserve"> </w:t>
      </w:r>
      <w:r>
        <w:t>получателя</w:t>
      </w:r>
      <w:r>
        <w:rPr>
          <w:spacing w:val="-8"/>
        </w:rPr>
        <w:t xml:space="preserve"> </w:t>
      </w:r>
      <w:r>
        <w:t>бюджетных</w:t>
      </w:r>
      <w:r>
        <w:rPr>
          <w:spacing w:val="-8"/>
        </w:rPr>
        <w:t xml:space="preserve"> </w:t>
      </w:r>
      <w:r>
        <w:rPr>
          <w:spacing w:val="-2"/>
        </w:rPr>
        <w:t>средств</w:t>
      </w:r>
    </w:p>
    <w:p w:rsidR="00BB2B06" w:rsidRDefault="005662A1">
      <w:pPr>
        <w:pStyle w:val="a3"/>
        <w:spacing w:line="251" w:lineRule="exact"/>
        <w:ind w:left="710" w:firstLine="0"/>
      </w:pPr>
      <w:r>
        <w:t>Получатель</w:t>
      </w:r>
      <w:r>
        <w:rPr>
          <w:spacing w:val="-8"/>
        </w:rPr>
        <w:t xml:space="preserve"> </w:t>
      </w:r>
      <w:r>
        <w:t>бюджетных</w:t>
      </w:r>
      <w:r>
        <w:rPr>
          <w:spacing w:val="-6"/>
        </w:rPr>
        <w:t xml:space="preserve"> </w:t>
      </w:r>
      <w:r>
        <w:t>средств</w:t>
      </w:r>
      <w:r>
        <w:rPr>
          <w:spacing w:val="-7"/>
        </w:rPr>
        <w:t xml:space="preserve"> </w:t>
      </w:r>
      <w:r>
        <w:t>обладает</w:t>
      </w:r>
      <w:r>
        <w:rPr>
          <w:spacing w:val="-6"/>
        </w:rPr>
        <w:t xml:space="preserve"> </w:t>
      </w:r>
      <w:r>
        <w:t>следующими</w:t>
      </w:r>
      <w:r>
        <w:rPr>
          <w:spacing w:val="-6"/>
        </w:rPr>
        <w:t xml:space="preserve"> </w:t>
      </w:r>
      <w:r>
        <w:t>бюджетными</w:t>
      </w:r>
      <w:r>
        <w:rPr>
          <w:spacing w:val="-5"/>
        </w:rPr>
        <w:t xml:space="preserve"> </w:t>
      </w:r>
      <w:r>
        <w:rPr>
          <w:spacing w:val="-2"/>
        </w:rPr>
        <w:t>полномочиями:</w:t>
      </w:r>
    </w:p>
    <w:p w:rsidR="00BB2B06" w:rsidRDefault="005662A1">
      <w:pPr>
        <w:pStyle w:val="a4"/>
        <w:numPr>
          <w:ilvl w:val="0"/>
          <w:numId w:val="37"/>
        </w:numPr>
        <w:tabs>
          <w:tab w:val="left" w:pos="930"/>
        </w:tabs>
        <w:spacing w:line="252" w:lineRule="exact"/>
        <w:ind w:hanging="220"/>
      </w:pPr>
      <w:r>
        <w:t>составляет</w:t>
      </w:r>
      <w:r>
        <w:rPr>
          <w:spacing w:val="-6"/>
        </w:rPr>
        <w:t xml:space="preserve"> </w:t>
      </w:r>
      <w:r>
        <w:t>и</w:t>
      </w:r>
      <w:r>
        <w:rPr>
          <w:spacing w:val="-6"/>
        </w:rPr>
        <w:t xml:space="preserve"> </w:t>
      </w:r>
      <w:r>
        <w:t>исполняет</w:t>
      </w:r>
      <w:r>
        <w:rPr>
          <w:spacing w:val="-7"/>
        </w:rPr>
        <w:t xml:space="preserve"> </w:t>
      </w:r>
      <w:r>
        <w:t>бюджетную</w:t>
      </w:r>
      <w:r>
        <w:rPr>
          <w:spacing w:val="-4"/>
        </w:rPr>
        <w:t xml:space="preserve"> </w:t>
      </w:r>
      <w:r>
        <w:rPr>
          <w:spacing w:val="-2"/>
        </w:rPr>
        <w:t>смету;</w:t>
      </w:r>
    </w:p>
    <w:p w:rsidR="00BB2B06" w:rsidRDefault="005662A1">
      <w:pPr>
        <w:pStyle w:val="a4"/>
        <w:numPr>
          <w:ilvl w:val="0"/>
          <w:numId w:val="37"/>
        </w:numPr>
        <w:tabs>
          <w:tab w:val="left" w:pos="953"/>
        </w:tabs>
        <w:ind w:left="2" w:right="139" w:firstLine="707"/>
      </w:pPr>
      <w:r>
        <w:t>принимает и (или) исполняет в пределах доведенных лимитов бюджетных обязательств и (или) бюджетных ассигнований бюджетные обязательства;</w:t>
      </w:r>
    </w:p>
    <w:p w:rsidR="00BB2B06" w:rsidRDefault="005662A1">
      <w:pPr>
        <w:pStyle w:val="a4"/>
        <w:numPr>
          <w:ilvl w:val="0"/>
          <w:numId w:val="37"/>
        </w:numPr>
        <w:tabs>
          <w:tab w:val="left" w:pos="986"/>
        </w:tabs>
        <w:ind w:left="2" w:right="141" w:firstLine="707"/>
      </w:pPr>
      <w:r>
        <w:t>обеспечивает</w:t>
      </w:r>
      <w:r>
        <w:rPr>
          <w:spacing w:val="40"/>
        </w:rPr>
        <w:t xml:space="preserve"> </w:t>
      </w:r>
      <w:r>
        <w:t>результативность,</w:t>
      </w:r>
      <w:r>
        <w:rPr>
          <w:spacing w:val="40"/>
        </w:rPr>
        <w:t xml:space="preserve"> </w:t>
      </w:r>
      <w:r>
        <w:t>целевой</w:t>
      </w:r>
      <w:r>
        <w:rPr>
          <w:spacing w:val="40"/>
        </w:rPr>
        <w:t xml:space="preserve"> </w:t>
      </w:r>
      <w:r>
        <w:t>характер</w:t>
      </w:r>
      <w:r>
        <w:rPr>
          <w:spacing w:val="40"/>
        </w:rPr>
        <w:t xml:space="preserve"> </w:t>
      </w:r>
      <w:r>
        <w:t>использования</w:t>
      </w:r>
      <w:r>
        <w:rPr>
          <w:spacing w:val="40"/>
        </w:rPr>
        <w:t xml:space="preserve"> </w:t>
      </w:r>
      <w:r>
        <w:t>предусмотренных</w:t>
      </w:r>
      <w:r>
        <w:rPr>
          <w:spacing w:val="40"/>
        </w:rPr>
        <w:t xml:space="preserve"> </w:t>
      </w:r>
      <w:r>
        <w:t>ему бюджетных ассигнований;</w:t>
      </w:r>
    </w:p>
    <w:p w:rsidR="00BB2B06" w:rsidRDefault="005662A1">
      <w:pPr>
        <w:pStyle w:val="a4"/>
        <w:numPr>
          <w:ilvl w:val="0"/>
          <w:numId w:val="37"/>
        </w:numPr>
        <w:tabs>
          <w:tab w:val="left" w:pos="958"/>
        </w:tabs>
        <w:ind w:left="2" w:right="144" w:firstLine="707"/>
      </w:pPr>
      <w:r>
        <w:t>вносит соответствующему главному распорядителю (распорядителю) бюджетных сре</w:t>
      </w:r>
      <w:proofErr w:type="gramStart"/>
      <w:r>
        <w:t>дств пр</w:t>
      </w:r>
      <w:proofErr w:type="gramEnd"/>
      <w:r>
        <w:t>едложения по изменению бюджетной росписи;</w:t>
      </w:r>
    </w:p>
    <w:p w:rsidR="00BB2B06" w:rsidRDefault="005662A1">
      <w:pPr>
        <w:pStyle w:val="a4"/>
        <w:numPr>
          <w:ilvl w:val="0"/>
          <w:numId w:val="37"/>
        </w:numPr>
        <w:tabs>
          <w:tab w:val="left" w:pos="930"/>
        </w:tabs>
        <w:spacing w:before="1" w:line="253" w:lineRule="exact"/>
        <w:ind w:hanging="220"/>
      </w:pPr>
      <w:r>
        <w:t>ведет</w:t>
      </w:r>
      <w:r>
        <w:rPr>
          <w:spacing w:val="-7"/>
        </w:rPr>
        <w:t xml:space="preserve"> </w:t>
      </w:r>
      <w:r>
        <w:t>бюджетный</w:t>
      </w:r>
      <w:r>
        <w:rPr>
          <w:spacing w:val="-6"/>
        </w:rPr>
        <w:t xml:space="preserve"> </w:t>
      </w:r>
      <w:r>
        <w:t>учет</w:t>
      </w:r>
      <w:r>
        <w:rPr>
          <w:spacing w:val="-7"/>
        </w:rPr>
        <w:t xml:space="preserve"> </w:t>
      </w:r>
      <w:r>
        <w:t>(обеспечивает</w:t>
      </w:r>
      <w:r>
        <w:rPr>
          <w:spacing w:val="-6"/>
        </w:rPr>
        <w:t xml:space="preserve"> </w:t>
      </w:r>
      <w:r>
        <w:t>ведение</w:t>
      </w:r>
      <w:r>
        <w:rPr>
          <w:spacing w:val="-6"/>
        </w:rPr>
        <w:t xml:space="preserve"> </w:t>
      </w:r>
      <w:r>
        <w:t>бюджетного</w:t>
      </w:r>
      <w:r>
        <w:rPr>
          <w:spacing w:val="-9"/>
        </w:rPr>
        <w:t xml:space="preserve"> </w:t>
      </w:r>
      <w:r>
        <w:rPr>
          <w:spacing w:val="-2"/>
        </w:rPr>
        <w:t>учета);</w:t>
      </w:r>
    </w:p>
    <w:p w:rsidR="00BB2B06" w:rsidRDefault="005662A1">
      <w:pPr>
        <w:pStyle w:val="a4"/>
        <w:numPr>
          <w:ilvl w:val="0"/>
          <w:numId w:val="37"/>
        </w:numPr>
        <w:tabs>
          <w:tab w:val="left" w:pos="943"/>
        </w:tabs>
        <w:ind w:left="2" w:right="137" w:firstLine="707"/>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B2B06" w:rsidRDefault="005662A1">
      <w:pPr>
        <w:pStyle w:val="a4"/>
        <w:numPr>
          <w:ilvl w:val="0"/>
          <w:numId w:val="37"/>
        </w:numPr>
        <w:tabs>
          <w:tab w:val="left" w:pos="1051"/>
        </w:tabs>
        <w:spacing w:before="1"/>
        <w:ind w:left="2" w:right="138" w:firstLine="707"/>
        <w:jc w:val="both"/>
      </w:pPr>
      <w:r>
        <w:t>осуществляет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Российской Федерации, области и поселения, регулирующими бюджетные правоотношения</w:t>
      </w:r>
    </w:p>
    <w:p w:rsidR="00BB2B06" w:rsidRDefault="00BB2B06">
      <w:pPr>
        <w:pStyle w:val="a3"/>
        <w:spacing w:before="3"/>
        <w:ind w:left="0" w:firstLine="0"/>
        <w:jc w:val="left"/>
      </w:pPr>
    </w:p>
    <w:p w:rsidR="00BB2B06" w:rsidRDefault="005662A1">
      <w:pPr>
        <w:pStyle w:val="1"/>
        <w:spacing w:before="1"/>
        <w:ind w:left="2" w:right="142" w:firstLine="707"/>
      </w:pPr>
      <w:r>
        <w:t>Глава III.СОСТАВЛЕНИЕ И РАССМОТРЕНИЕ ПРОЕКТА РЕШЕНИЯ О МЕСТНОМ БЮДЖЕТЕ НА ОЧЕРЕДНОЙ ФИНАНСОВЫЙ ГОД И ПЛАНОВЫЙ ПЕРИОД</w:t>
      </w:r>
    </w:p>
    <w:p w:rsidR="00BB2B06" w:rsidRDefault="005662A1">
      <w:pPr>
        <w:ind w:left="2" w:right="140" w:firstLine="707"/>
        <w:jc w:val="both"/>
        <w:rPr>
          <w:b/>
        </w:rPr>
      </w:pPr>
      <w:r>
        <w:rPr>
          <w:b/>
        </w:rPr>
        <w:t>Статья 19.Составление проекта решения о местном бюджете на очередной финансовый год и плановый период</w:t>
      </w:r>
    </w:p>
    <w:p w:rsidR="00BB2B06" w:rsidRDefault="005662A1">
      <w:pPr>
        <w:pStyle w:val="a4"/>
        <w:numPr>
          <w:ilvl w:val="0"/>
          <w:numId w:val="36"/>
        </w:numPr>
        <w:tabs>
          <w:tab w:val="left" w:pos="989"/>
        </w:tabs>
        <w:ind w:right="137" w:firstLine="707"/>
        <w:jc w:val="both"/>
      </w:pPr>
      <w:r>
        <w:t>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BB2B06" w:rsidRDefault="005662A1">
      <w:pPr>
        <w:pStyle w:val="a4"/>
        <w:numPr>
          <w:ilvl w:val="0"/>
          <w:numId w:val="36"/>
        </w:numPr>
        <w:tabs>
          <w:tab w:val="left" w:pos="938"/>
        </w:tabs>
        <w:ind w:right="140" w:firstLine="707"/>
        <w:jc w:val="both"/>
      </w:pPr>
      <w:r>
        <w:t xml:space="preserve">Проект местного бюджета составляется в порядке и сроки, установленные администрацией поселения, в соответствии с положениями Бюджетного кодекса Российской Федерации, настоящего Положения и </w:t>
      </w:r>
      <w:proofErr w:type="gramStart"/>
      <w:r>
        <w:t>принимаемых</w:t>
      </w:r>
      <w:proofErr w:type="gramEnd"/>
      <w:r>
        <w:t xml:space="preserve"> в соответствии с ними нормативно-правовыми актами поселения.</w:t>
      </w:r>
    </w:p>
    <w:p w:rsidR="00BB2B06" w:rsidRDefault="005662A1">
      <w:pPr>
        <w:pStyle w:val="a4"/>
        <w:numPr>
          <w:ilvl w:val="0"/>
          <w:numId w:val="36"/>
        </w:numPr>
        <w:tabs>
          <w:tab w:val="left" w:pos="948"/>
        </w:tabs>
        <w:ind w:right="137" w:firstLine="707"/>
        <w:jc w:val="both"/>
      </w:pPr>
      <w:r>
        <w:t xml:space="preserve">Проект местного бюджета составляется и утверждается сроком на три года (на очередной финансовый год и плановый период) в соответствии с муниципальными правовыми актами </w:t>
      </w:r>
      <w:r w:rsidR="004C6CFF">
        <w:t xml:space="preserve">Собрание депутатов </w:t>
      </w:r>
      <w:r>
        <w:t>сельского поселения, если законом РД, за исключением закона о бюджете РД, не определен срок, на который составляются и</w:t>
      </w:r>
      <w:r>
        <w:rPr>
          <w:spacing w:val="40"/>
        </w:rPr>
        <w:t xml:space="preserve"> </w:t>
      </w:r>
      <w:r>
        <w:t>утверждаются проекты бюджетов».</w:t>
      </w:r>
    </w:p>
    <w:p w:rsidR="00BB2B06" w:rsidRDefault="005662A1">
      <w:pPr>
        <w:pStyle w:val="a4"/>
        <w:numPr>
          <w:ilvl w:val="0"/>
          <w:numId w:val="36"/>
        </w:numPr>
        <w:tabs>
          <w:tab w:val="left" w:pos="948"/>
        </w:tabs>
        <w:ind w:right="140" w:firstLine="707"/>
        <w:jc w:val="both"/>
      </w:pPr>
      <w:r>
        <w:t xml:space="preserve">Организация составления проекта решения о местном бюджете на очередной финансовый год и плановый период осуществляется финансовым органом и начинается не позднее, чем за </w:t>
      </w:r>
      <w:r w:rsidR="0048065A">
        <w:t>2 месяца</w:t>
      </w:r>
      <w:r>
        <w:t xml:space="preserve"> до начала очередного финансового года.</w:t>
      </w:r>
    </w:p>
    <w:p w:rsidR="00BB2B06" w:rsidRDefault="005662A1">
      <w:pPr>
        <w:pStyle w:val="a4"/>
        <w:numPr>
          <w:ilvl w:val="0"/>
          <w:numId w:val="36"/>
        </w:numPr>
        <w:tabs>
          <w:tab w:val="left" w:pos="996"/>
        </w:tabs>
        <w:ind w:right="140" w:firstLine="707"/>
        <w:jc w:val="both"/>
      </w:pPr>
      <w:r>
        <w:t>В случае</w:t>
      </w:r>
      <w:proofErr w:type="gramStart"/>
      <w:r>
        <w:t>,</w:t>
      </w:r>
      <w:proofErr w:type="gramEnd"/>
      <w:r>
        <w:t xml:space="preserve"> если проект бюджета сельского поселения составляется и утверждается на очередной финансовый год, администрация разрабатывает и утверждает среднесрочный финансовый план сельского поселения.</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1"/>
        <w:spacing w:before="66" w:line="251" w:lineRule="exact"/>
      </w:pPr>
      <w:r>
        <w:lastRenderedPageBreak/>
        <w:t>Статья</w:t>
      </w:r>
      <w:r>
        <w:rPr>
          <w:spacing w:val="-5"/>
        </w:rPr>
        <w:t xml:space="preserve"> </w:t>
      </w:r>
      <w:r>
        <w:t>20.</w:t>
      </w:r>
      <w:r>
        <w:rPr>
          <w:spacing w:val="-6"/>
        </w:rPr>
        <w:t xml:space="preserve"> </w:t>
      </w:r>
      <w:r>
        <w:t>Планирование</w:t>
      </w:r>
      <w:r>
        <w:rPr>
          <w:spacing w:val="-5"/>
        </w:rPr>
        <w:t xml:space="preserve"> </w:t>
      </w:r>
      <w:r>
        <w:t>бюджетных</w:t>
      </w:r>
      <w:r>
        <w:rPr>
          <w:spacing w:val="-6"/>
        </w:rPr>
        <w:t xml:space="preserve"> </w:t>
      </w:r>
      <w:r>
        <w:rPr>
          <w:spacing w:val="-2"/>
        </w:rPr>
        <w:t>ассигнований</w:t>
      </w:r>
    </w:p>
    <w:p w:rsidR="00BB2B06" w:rsidRDefault="005662A1">
      <w:pPr>
        <w:pStyle w:val="a4"/>
        <w:numPr>
          <w:ilvl w:val="0"/>
          <w:numId w:val="35"/>
        </w:numPr>
        <w:tabs>
          <w:tab w:val="left" w:pos="984"/>
        </w:tabs>
        <w:ind w:right="139" w:firstLine="707"/>
        <w:jc w:val="both"/>
      </w:pPr>
      <w:r>
        <w:t>Планирование бюджетных ассигнований осуществляется в порядке и в соответствии с методикой, устанавливаемой администраций, с учетом особенностей, установленных статьей 174.2 Бюджетного кодекса Российской Федерации.</w:t>
      </w:r>
    </w:p>
    <w:p w:rsidR="00BB2B06" w:rsidRDefault="005662A1">
      <w:pPr>
        <w:pStyle w:val="a4"/>
        <w:numPr>
          <w:ilvl w:val="0"/>
          <w:numId w:val="35"/>
        </w:numPr>
        <w:tabs>
          <w:tab w:val="left" w:pos="1048"/>
        </w:tabs>
        <w:ind w:right="139" w:firstLine="707"/>
        <w:jc w:val="both"/>
      </w:pPr>
      <w: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B2B06" w:rsidRDefault="005662A1">
      <w:pPr>
        <w:pStyle w:val="a3"/>
        <w:ind w:right="135"/>
      </w:pPr>
      <w:proofErr w:type="gramStart"/>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t xml:space="preserve"> </w:t>
      </w:r>
      <w:proofErr w:type="gramStart"/>
      <w:r>
        <w:t>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roofErr w:type="gramEnd"/>
    </w:p>
    <w:p w:rsidR="00BB2B06" w:rsidRDefault="005662A1">
      <w:pPr>
        <w:pStyle w:val="a3"/>
        <w:ind w:right="137"/>
      </w:pPr>
      <w:proofErr w:type="gramStart"/>
      <w: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w:t>
      </w:r>
      <w:r>
        <w:rPr>
          <w:spacing w:val="40"/>
        </w:rPr>
        <w:t xml:space="preserve"> </w:t>
      </w:r>
      <w:r>
        <w:t>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t xml:space="preserve">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BB2B06" w:rsidRDefault="005662A1">
      <w:pPr>
        <w:pStyle w:val="a3"/>
        <w:ind w:right="139"/>
      </w:pPr>
      <w: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t>ств пр</w:t>
      </w:r>
      <w:proofErr w:type="gramEnd"/>
      <w:r>
        <w:t>и первоочередном планировании бюджетных ассигнований на исполнение действующих обязательств.</w:t>
      </w:r>
    </w:p>
    <w:p w:rsidR="00BB2B06" w:rsidRDefault="005662A1">
      <w:pPr>
        <w:pStyle w:val="1"/>
        <w:spacing w:before="3" w:line="251" w:lineRule="exact"/>
      </w:pPr>
      <w:r>
        <w:t>Статья</w:t>
      </w:r>
      <w:r>
        <w:rPr>
          <w:spacing w:val="-7"/>
        </w:rPr>
        <w:t xml:space="preserve"> </w:t>
      </w:r>
      <w:r>
        <w:t>21.</w:t>
      </w:r>
      <w:r>
        <w:rPr>
          <w:spacing w:val="-7"/>
        </w:rPr>
        <w:t xml:space="preserve"> </w:t>
      </w:r>
      <w:r>
        <w:t>Муниципальные</w:t>
      </w:r>
      <w:r>
        <w:rPr>
          <w:spacing w:val="-7"/>
        </w:rPr>
        <w:t xml:space="preserve"> </w:t>
      </w:r>
      <w:r>
        <w:t>программы</w:t>
      </w:r>
      <w:r>
        <w:rPr>
          <w:spacing w:val="-7"/>
        </w:rPr>
        <w:t xml:space="preserve"> </w:t>
      </w:r>
      <w:r>
        <w:rPr>
          <w:spacing w:val="-2"/>
        </w:rPr>
        <w:t>поселения</w:t>
      </w:r>
    </w:p>
    <w:p w:rsidR="00BB2B06" w:rsidRDefault="005662A1">
      <w:pPr>
        <w:pStyle w:val="a4"/>
        <w:numPr>
          <w:ilvl w:val="0"/>
          <w:numId w:val="34"/>
        </w:numPr>
        <w:tabs>
          <w:tab w:val="left" w:pos="930"/>
        </w:tabs>
        <w:spacing w:line="251" w:lineRule="exact"/>
        <w:ind w:hanging="220"/>
        <w:jc w:val="both"/>
      </w:pPr>
      <w:r>
        <w:t>Муниципальные</w:t>
      </w:r>
      <w:r>
        <w:rPr>
          <w:spacing w:val="-11"/>
        </w:rPr>
        <w:t xml:space="preserve"> </w:t>
      </w:r>
      <w:r>
        <w:t>программы</w:t>
      </w:r>
      <w:r>
        <w:rPr>
          <w:spacing w:val="-8"/>
        </w:rPr>
        <w:t xml:space="preserve"> </w:t>
      </w:r>
      <w:r>
        <w:t>поселения</w:t>
      </w:r>
      <w:r>
        <w:rPr>
          <w:spacing w:val="-9"/>
        </w:rPr>
        <w:t xml:space="preserve"> </w:t>
      </w:r>
      <w:r>
        <w:t>утверждаются</w:t>
      </w:r>
      <w:r>
        <w:rPr>
          <w:spacing w:val="-9"/>
        </w:rPr>
        <w:t xml:space="preserve"> </w:t>
      </w:r>
      <w:r>
        <w:t>администрацией</w:t>
      </w:r>
      <w:r>
        <w:rPr>
          <w:spacing w:val="-8"/>
        </w:rPr>
        <w:t xml:space="preserve"> </w:t>
      </w:r>
      <w:r>
        <w:rPr>
          <w:spacing w:val="-2"/>
        </w:rPr>
        <w:t>поселения.</w:t>
      </w:r>
    </w:p>
    <w:p w:rsidR="00BB2B06" w:rsidRDefault="005662A1">
      <w:pPr>
        <w:pStyle w:val="a3"/>
        <w:ind w:right="139"/>
      </w:pPr>
      <w:r>
        <w:t>Сроки реализации муниципальных программ поселения определяются администрацией поселения в устанавливаемом ею порядке.</w:t>
      </w:r>
    </w:p>
    <w:p w:rsidR="00BB2B06" w:rsidRDefault="005662A1">
      <w:pPr>
        <w:pStyle w:val="a3"/>
        <w:ind w:right="139"/>
      </w:pPr>
      <w:r>
        <w:t>Порядок принятия решений о разработке муниципальных программ поселения и формирования и реализации указанных программ устанавливается нормативным правовым актом администрации поселения.</w:t>
      </w:r>
    </w:p>
    <w:p w:rsidR="00BB2B06" w:rsidRDefault="005662A1">
      <w:pPr>
        <w:pStyle w:val="a4"/>
        <w:numPr>
          <w:ilvl w:val="0"/>
          <w:numId w:val="34"/>
        </w:numPr>
        <w:tabs>
          <w:tab w:val="left" w:pos="955"/>
        </w:tabs>
        <w:ind w:left="2" w:right="137" w:firstLine="707"/>
        <w:jc w:val="both"/>
      </w:pPr>
      <w:r>
        <w:t>Объем бюджетных ассигнований на финансовое обеспечение реализации муниципальных программ поселения утверждается решением о местном бюджете на очередной финансовый год и плановый</w:t>
      </w:r>
      <w:r>
        <w:rPr>
          <w:spacing w:val="-1"/>
        </w:rPr>
        <w:t xml:space="preserve"> </w:t>
      </w:r>
      <w:r>
        <w:t>период</w:t>
      </w:r>
      <w:r>
        <w:rPr>
          <w:spacing w:val="-1"/>
        </w:rPr>
        <w:t xml:space="preserve"> </w:t>
      </w:r>
      <w:r>
        <w:t>по</w:t>
      </w:r>
      <w:r>
        <w:rPr>
          <w:spacing w:val="-1"/>
        </w:rPr>
        <w:t xml:space="preserve"> </w:t>
      </w:r>
      <w:r>
        <w:t>соответствующей</w:t>
      </w:r>
      <w:r>
        <w:rPr>
          <w:spacing w:val="-2"/>
        </w:rPr>
        <w:t xml:space="preserve"> </w:t>
      </w:r>
      <w:r>
        <w:t>каждой</w:t>
      </w:r>
      <w:r>
        <w:rPr>
          <w:spacing w:val="-2"/>
        </w:rPr>
        <w:t xml:space="preserve"> </w:t>
      </w:r>
      <w:r>
        <w:t>программе</w:t>
      </w:r>
      <w:r>
        <w:rPr>
          <w:spacing w:val="-3"/>
        </w:rPr>
        <w:t xml:space="preserve"> </w:t>
      </w:r>
      <w:r>
        <w:t>целевой</w:t>
      </w:r>
      <w:r>
        <w:rPr>
          <w:spacing w:val="-5"/>
        </w:rPr>
        <w:t xml:space="preserve"> </w:t>
      </w:r>
      <w:r>
        <w:t>статье</w:t>
      </w:r>
      <w:r>
        <w:rPr>
          <w:spacing w:val="-1"/>
        </w:rPr>
        <w:t xml:space="preserve"> </w:t>
      </w:r>
      <w:r>
        <w:t>расходов</w:t>
      </w:r>
      <w:r>
        <w:rPr>
          <w:spacing w:val="-2"/>
        </w:rPr>
        <w:t xml:space="preserve"> </w:t>
      </w:r>
      <w:r>
        <w:t>местного</w:t>
      </w:r>
      <w:r>
        <w:rPr>
          <w:spacing w:val="-1"/>
        </w:rPr>
        <w:t xml:space="preserve"> </w:t>
      </w:r>
      <w:r>
        <w:t>бюджета в</w:t>
      </w:r>
      <w:r>
        <w:rPr>
          <w:spacing w:val="-1"/>
        </w:rPr>
        <w:t xml:space="preserve"> </w:t>
      </w:r>
      <w:r>
        <w:t>соответствии</w:t>
      </w:r>
      <w:r>
        <w:rPr>
          <w:spacing w:val="-1"/>
        </w:rPr>
        <w:t xml:space="preserve"> </w:t>
      </w:r>
      <w:r>
        <w:t>с перечнем и</w:t>
      </w:r>
      <w:r>
        <w:rPr>
          <w:spacing w:val="-1"/>
        </w:rPr>
        <w:t xml:space="preserve"> </w:t>
      </w:r>
      <w:r>
        <w:t>структурой</w:t>
      </w:r>
      <w:r>
        <w:rPr>
          <w:spacing w:val="40"/>
        </w:rPr>
        <w:t xml:space="preserve"> </w:t>
      </w:r>
      <w:r>
        <w:t xml:space="preserve">муниципальных программ, </w:t>
      </w:r>
      <w:proofErr w:type="gramStart"/>
      <w:r>
        <w:t>определенными</w:t>
      </w:r>
      <w:proofErr w:type="gramEnd"/>
      <w:r>
        <w:rPr>
          <w:spacing w:val="-1"/>
        </w:rPr>
        <w:t xml:space="preserve"> </w:t>
      </w:r>
      <w:r>
        <w:t>администрацией сельского поселения.</w:t>
      </w:r>
    </w:p>
    <w:p w:rsidR="00BB2B06" w:rsidRDefault="005662A1">
      <w:pPr>
        <w:pStyle w:val="a3"/>
        <w:ind w:right="139"/>
      </w:pPr>
      <w:r>
        <w:t>Муниципальные программы поселения, предлагаемые к реализации начиная с очередного финансового года, а также изменения в ранее утвержденные муниципальные программы поселения подлежат утверждению в порядке и сроки, установленные администрацией сельского</w:t>
      </w:r>
      <w:r>
        <w:rPr>
          <w:spacing w:val="40"/>
        </w:rPr>
        <w:t xml:space="preserve"> </w:t>
      </w:r>
      <w:r>
        <w:t>поселения.</w:t>
      </w:r>
    </w:p>
    <w:p w:rsidR="00BB2B06" w:rsidRDefault="005662A1">
      <w:pPr>
        <w:pStyle w:val="a3"/>
        <w:spacing w:before="1"/>
        <w:ind w:right="142"/>
      </w:pPr>
      <w:r>
        <w:t>Муниципальные программы поселения подлежат приведению в соответствие с решением о местном бюджете на очередной финансовый год и плановый период не позднее 1 апреля текущего финансового года.</w:t>
      </w:r>
    </w:p>
    <w:p w:rsidR="00BB2B06" w:rsidRDefault="005662A1">
      <w:pPr>
        <w:pStyle w:val="a4"/>
        <w:numPr>
          <w:ilvl w:val="0"/>
          <w:numId w:val="34"/>
        </w:numPr>
        <w:tabs>
          <w:tab w:val="left" w:pos="1087"/>
        </w:tabs>
        <w:ind w:left="2" w:right="140" w:firstLine="707"/>
        <w:jc w:val="both"/>
      </w:pPr>
      <w:r>
        <w:t>По каждой муниципальной программе поселения ежегодно проводится оценка эффективности</w:t>
      </w:r>
      <w:r>
        <w:rPr>
          <w:spacing w:val="-4"/>
        </w:rPr>
        <w:t xml:space="preserve"> </w:t>
      </w:r>
      <w:r>
        <w:t>ее</w:t>
      </w:r>
      <w:r>
        <w:rPr>
          <w:spacing w:val="-3"/>
        </w:rPr>
        <w:t xml:space="preserve"> </w:t>
      </w:r>
      <w:r>
        <w:t>реализации.</w:t>
      </w:r>
      <w:r>
        <w:rPr>
          <w:spacing w:val="-3"/>
        </w:rPr>
        <w:t xml:space="preserve"> </w:t>
      </w:r>
      <w:r>
        <w:t>Порядок</w:t>
      </w:r>
      <w:r>
        <w:rPr>
          <w:spacing w:val="-2"/>
        </w:rPr>
        <w:t xml:space="preserve"> </w:t>
      </w:r>
      <w:r>
        <w:t>проведения</w:t>
      </w:r>
      <w:r>
        <w:rPr>
          <w:spacing w:val="-4"/>
        </w:rPr>
        <w:t xml:space="preserve"> </w:t>
      </w:r>
      <w:r>
        <w:t>указанной</w:t>
      </w:r>
      <w:r>
        <w:rPr>
          <w:spacing w:val="-3"/>
        </w:rPr>
        <w:t xml:space="preserve"> </w:t>
      </w:r>
      <w:r>
        <w:t>оценки</w:t>
      </w:r>
      <w:r>
        <w:rPr>
          <w:spacing w:val="-3"/>
        </w:rPr>
        <w:t xml:space="preserve"> </w:t>
      </w:r>
      <w:r>
        <w:t>и</w:t>
      </w:r>
      <w:r>
        <w:rPr>
          <w:spacing w:val="-3"/>
        </w:rPr>
        <w:t xml:space="preserve"> </w:t>
      </w:r>
      <w:r>
        <w:t>ее</w:t>
      </w:r>
      <w:r>
        <w:rPr>
          <w:spacing w:val="-3"/>
        </w:rPr>
        <w:t xml:space="preserve"> </w:t>
      </w:r>
      <w:r>
        <w:t>критерии</w:t>
      </w:r>
      <w:r>
        <w:rPr>
          <w:spacing w:val="-4"/>
        </w:rPr>
        <w:t xml:space="preserve"> </w:t>
      </w:r>
      <w:r>
        <w:t>устанавливаются администрацией поселения.</w:t>
      </w:r>
    </w:p>
    <w:p w:rsidR="00BB2B06" w:rsidRDefault="005662A1">
      <w:pPr>
        <w:pStyle w:val="a3"/>
        <w:ind w:right="135"/>
      </w:pPr>
      <w:r>
        <w:t xml:space="preserve">По результатам указанной оценки администрацией поселения </w:t>
      </w:r>
      <w:proofErr w:type="gramStart"/>
      <w:r>
        <w:t>может быть принято решение о необходимости прекращения или об изменении начиная</w:t>
      </w:r>
      <w:proofErr w:type="gramEnd"/>
      <w:r>
        <w:t xml:space="preserve"> с очередного финансового года ранее утвержденной муниципальной программы поселения, в том числе необходимости изменения объема бюджетных ассигнований на финансовое обеспечение реализации муниципальной программы </w:t>
      </w:r>
      <w:r>
        <w:rPr>
          <w:spacing w:val="-2"/>
        </w:rPr>
        <w:t>поселения.</w:t>
      </w:r>
    </w:p>
    <w:p w:rsidR="00BB2B06" w:rsidRDefault="005662A1">
      <w:pPr>
        <w:pStyle w:val="1"/>
        <w:spacing w:line="244" w:lineRule="auto"/>
        <w:ind w:left="2" w:right="140" w:firstLine="763"/>
      </w:pPr>
      <w:r>
        <w:t>Статья 22.Содержание проекта решения о местном бюджете на очередной финансовый год и плановый период</w:t>
      </w:r>
    </w:p>
    <w:p w:rsidR="00BB2B06" w:rsidRDefault="005662A1">
      <w:pPr>
        <w:pStyle w:val="a4"/>
        <w:numPr>
          <w:ilvl w:val="0"/>
          <w:numId w:val="33"/>
        </w:numPr>
        <w:tabs>
          <w:tab w:val="left" w:pos="946"/>
        </w:tabs>
        <w:ind w:right="135" w:firstLine="707"/>
        <w:jc w:val="both"/>
      </w:pPr>
      <w:proofErr w:type="gramStart"/>
      <w:r>
        <w:t>В проекте решения о местном бюджете на очередной финансовый год и плановый период должны содержаться основные характеристики местного бюджета, к которым относятся общий</w:t>
      </w:r>
      <w:r>
        <w:rPr>
          <w:spacing w:val="40"/>
        </w:rPr>
        <w:t xml:space="preserve"> </w:t>
      </w:r>
      <w:r>
        <w:t>объем доходов местного бюджета, общий объем расходов, дефицит (профицит) местного бюджета, а также иные показатели, установленные Бюджетным</w:t>
      </w:r>
      <w:r>
        <w:rPr>
          <w:spacing w:val="-2"/>
        </w:rPr>
        <w:t xml:space="preserve"> </w:t>
      </w:r>
      <w:hyperlink r:id="rId15">
        <w:r>
          <w:t>кодексом</w:t>
        </w:r>
      </w:hyperlink>
      <w:r>
        <w:rPr>
          <w:spacing w:val="-3"/>
        </w:rPr>
        <w:t xml:space="preserve"> </w:t>
      </w:r>
      <w:r>
        <w:t xml:space="preserve">Российской Федерации и муниципальными правовыми актами </w:t>
      </w:r>
      <w:r w:rsidR="004C6CFF">
        <w:t xml:space="preserve">Собрание депутатов </w:t>
      </w:r>
      <w:r>
        <w:t xml:space="preserve"> сельского поселения (кроме решения о бюджете);</w:t>
      </w:r>
      <w:proofErr w:type="gramEnd"/>
      <w:r>
        <w:t xml:space="preserve"> нормативы распределения доходов между районным бюджетом, бюджетами поселений в случае, если они не установлены Бюджетным </w:t>
      </w:r>
      <w:hyperlink r:id="rId16">
        <w:r>
          <w:t>кодексом</w:t>
        </w:r>
      </w:hyperlink>
      <w:r>
        <w:rPr>
          <w:spacing w:val="-3"/>
        </w:rPr>
        <w:t xml:space="preserve"> </w:t>
      </w:r>
      <w:r>
        <w:t>Российской Федерации, федеральным законом о федеральном бюджете, законами области и нормативно правовыми актами поселения,</w:t>
      </w:r>
      <w:r>
        <w:rPr>
          <w:spacing w:val="76"/>
        </w:rPr>
        <w:t xml:space="preserve"> </w:t>
      </w:r>
      <w:r>
        <w:t>регулирующими</w:t>
      </w:r>
      <w:r>
        <w:rPr>
          <w:spacing w:val="75"/>
        </w:rPr>
        <w:t xml:space="preserve"> </w:t>
      </w:r>
      <w:r>
        <w:t>бюджетные</w:t>
      </w:r>
      <w:r>
        <w:rPr>
          <w:spacing w:val="76"/>
        </w:rPr>
        <w:t xml:space="preserve"> </w:t>
      </w:r>
      <w:r>
        <w:t>правоотношения;</w:t>
      </w:r>
      <w:r>
        <w:rPr>
          <w:spacing w:val="77"/>
        </w:rPr>
        <w:t xml:space="preserve"> </w:t>
      </w:r>
      <w:r>
        <w:t>При</w:t>
      </w:r>
      <w:r>
        <w:rPr>
          <w:spacing w:val="75"/>
        </w:rPr>
        <w:t xml:space="preserve"> </w:t>
      </w:r>
      <w:r>
        <w:t>утверждении</w:t>
      </w:r>
      <w:r>
        <w:rPr>
          <w:spacing w:val="75"/>
        </w:rPr>
        <w:t xml:space="preserve"> </w:t>
      </w:r>
      <w:r>
        <w:t>бюджета</w:t>
      </w:r>
      <w:r>
        <w:rPr>
          <w:spacing w:val="76"/>
        </w:rPr>
        <w:t xml:space="preserve"> </w:t>
      </w:r>
      <w:r>
        <w:t>сельского</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3"/>
        <w:spacing w:before="62"/>
        <w:ind w:right="135" w:firstLine="0"/>
      </w:pPr>
      <w:r>
        <w:lastRenderedPageBreak/>
        <w:t>поселения</w:t>
      </w:r>
      <w:r>
        <w:rPr>
          <w:spacing w:val="40"/>
        </w:rPr>
        <w:t xml:space="preserve"> </w:t>
      </w:r>
      <w:r>
        <w:t>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и добавления к ним параметров второго года планового</w:t>
      </w:r>
      <w:r>
        <w:rPr>
          <w:spacing w:val="40"/>
        </w:rPr>
        <w:t xml:space="preserve"> </w:t>
      </w:r>
      <w:r>
        <w:t>периода бюджета сельского поселения;</w:t>
      </w:r>
    </w:p>
    <w:p w:rsidR="00BB2B06" w:rsidRDefault="005662A1">
      <w:pPr>
        <w:pStyle w:val="a4"/>
        <w:numPr>
          <w:ilvl w:val="0"/>
          <w:numId w:val="33"/>
        </w:numPr>
        <w:tabs>
          <w:tab w:val="left" w:pos="930"/>
        </w:tabs>
        <w:spacing w:before="1" w:line="252" w:lineRule="exact"/>
        <w:ind w:left="930" w:hanging="220"/>
        <w:jc w:val="both"/>
      </w:pPr>
      <w:r>
        <w:t>Решением</w:t>
      </w:r>
      <w:r>
        <w:rPr>
          <w:spacing w:val="-6"/>
        </w:rPr>
        <w:t xml:space="preserve"> </w:t>
      </w:r>
      <w:r>
        <w:t>о</w:t>
      </w:r>
      <w:r>
        <w:rPr>
          <w:spacing w:val="-5"/>
        </w:rPr>
        <w:t xml:space="preserve"> </w:t>
      </w:r>
      <w:r>
        <w:t>бюджете</w:t>
      </w:r>
      <w:r>
        <w:rPr>
          <w:spacing w:val="-7"/>
        </w:rPr>
        <w:t xml:space="preserve"> </w:t>
      </w:r>
      <w:r>
        <w:t>сельского</w:t>
      </w:r>
      <w:r>
        <w:rPr>
          <w:spacing w:val="-5"/>
        </w:rPr>
        <w:t xml:space="preserve"> </w:t>
      </w:r>
      <w:r>
        <w:t>поселения</w:t>
      </w:r>
      <w:r>
        <w:rPr>
          <w:spacing w:val="-6"/>
        </w:rPr>
        <w:t xml:space="preserve"> </w:t>
      </w:r>
      <w:r>
        <w:rPr>
          <w:spacing w:val="-2"/>
        </w:rPr>
        <w:t>утверждаются:</w:t>
      </w:r>
    </w:p>
    <w:p w:rsidR="00BB2B06" w:rsidRDefault="005662A1">
      <w:pPr>
        <w:pStyle w:val="a3"/>
        <w:ind w:right="136"/>
      </w:pPr>
      <w:proofErr w:type="gramStart"/>
      <w:r>
        <w:t>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w:t>
      </w:r>
      <w:proofErr w:type="gramEnd"/>
      <w: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B2B06" w:rsidRDefault="005662A1">
      <w:pPr>
        <w:pStyle w:val="a3"/>
        <w:ind w:left="710" w:firstLine="0"/>
      </w:pPr>
      <w:r>
        <w:t>перечень</w:t>
      </w:r>
      <w:r>
        <w:rPr>
          <w:spacing w:val="-14"/>
        </w:rPr>
        <w:t xml:space="preserve"> </w:t>
      </w:r>
      <w:r>
        <w:t>главных</w:t>
      </w:r>
      <w:r>
        <w:rPr>
          <w:spacing w:val="-11"/>
        </w:rPr>
        <w:t xml:space="preserve"> </w:t>
      </w:r>
      <w:r>
        <w:t>администраторов</w:t>
      </w:r>
      <w:r>
        <w:rPr>
          <w:spacing w:val="-10"/>
        </w:rPr>
        <w:t xml:space="preserve"> </w:t>
      </w:r>
      <w:r>
        <w:t>доходов</w:t>
      </w:r>
      <w:r>
        <w:rPr>
          <w:spacing w:val="-9"/>
        </w:rPr>
        <w:t xml:space="preserve"> </w:t>
      </w:r>
      <w:r>
        <w:t>местного</w:t>
      </w:r>
      <w:r>
        <w:rPr>
          <w:spacing w:val="-9"/>
        </w:rPr>
        <w:t xml:space="preserve"> </w:t>
      </w:r>
      <w:r>
        <w:rPr>
          <w:spacing w:val="-2"/>
        </w:rPr>
        <w:t>бюджета;</w:t>
      </w:r>
    </w:p>
    <w:p w:rsidR="00BB2B06" w:rsidRDefault="005662A1">
      <w:pPr>
        <w:pStyle w:val="a3"/>
        <w:spacing w:before="1"/>
        <w:ind w:right="139"/>
      </w:pPr>
      <w:r>
        <w:t xml:space="preserve">перечень главных </w:t>
      </w:r>
      <w:proofErr w:type="gramStart"/>
      <w:r>
        <w:t>администраторов источников финансирования дефицита местного</w:t>
      </w:r>
      <w:r>
        <w:rPr>
          <w:spacing w:val="80"/>
        </w:rPr>
        <w:t xml:space="preserve"> </w:t>
      </w:r>
      <w:r>
        <w:rPr>
          <w:spacing w:val="-2"/>
        </w:rPr>
        <w:t>бюджета</w:t>
      </w:r>
      <w:proofErr w:type="gramEnd"/>
      <w:r>
        <w:rPr>
          <w:spacing w:val="-2"/>
        </w:rPr>
        <w:t>;</w:t>
      </w:r>
    </w:p>
    <w:p w:rsidR="00BB2B06" w:rsidRDefault="005662A1">
      <w:pPr>
        <w:pStyle w:val="a3"/>
        <w:ind w:right="135"/>
      </w:pPr>
      <w:r>
        <w:t>распределение бюджетных ассигнований по разделам, подразделам, целевым статьям,</w:t>
      </w:r>
      <w:r>
        <w:rPr>
          <w:spacing w:val="40"/>
        </w:rPr>
        <w:t xml:space="preserve"> </w:t>
      </w:r>
      <w:r>
        <w:t xml:space="preserve">группам </w:t>
      </w:r>
      <w:proofErr w:type="gramStart"/>
      <w:r>
        <w:t>видов расходов</w:t>
      </w:r>
      <w:r>
        <w:rPr>
          <w:spacing w:val="-1"/>
        </w:rPr>
        <w:t xml:space="preserve"> </w:t>
      </w:r>
      <w:hyperlink r:id="rId17">
        <w:r>
          <w:t>классификации</w:t>
        </w:r>
      </w:hyperlink>
      <w:r>
        <w:rPr>
          <w:spacing w:val="-1"/>
        </w:rPr>
        <w:t xml:space="preserve"> </w:t>
      </w:r>
      <w:r>
        <w:t>расходов бюджетов</w:t>
      </w:r>
      <w:proofErr w:type="gramEnd"/>
      <w:r>
        <w:t xml:space="preserve"> на очередной финансовый год и плановый период;</w:t>
      </w:r>
    </w:p>
    <w:p w:rsidR="00BB2B06" w:rsidRDefault="005662A1">
      <w:pPr>
        <w:pStyle w:val="a3"/>
        <w:spacing w:before="1"/>
        <w:ind w:right="141"/>
      </w:pPr>
      <w:r>
        <w:t>ведомственная структура расходов местного бюджета на очередной финансовый год и плановый период;</w:t>
      </w:r>
    </w:p>
    <w:p w:rsidR="00BB2B06" w:rsidRDefault="005662A1">
      <w:pPr>
        <w:pStyle w:val="a3"/>
        <w:ind w:right="139"/>
      </w:pPr>
      <w:r>
        <w:t>общий объем бюджетных ассигнований, направляемых на исполнение публичных нормативных обязательств;</w:t>
      </w:r>
    </w:p>
    <w:p w:rsidR="00BB2B06" w:rsidRDefault="005662A1">
      <w:pPr>
        <w:pStyle w:val="a3"/>
        <w:ind w:right="139"/>
      </w:pPr>
      <w: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B2B06" w:rsidRDefault="005662A1">
      <w:pPr>
        <w:pStyle w:val="a3"/>
        <w:ind w:right="141"/>
      </w:pPr>
      <w:r>
        <w:t>источники финансирования дефицита местного бюджета на очередной финансовый год и плановый период;</w:t>
      </w:r>
    </w:p>
    <w:p w:rsidR="00BB2B06" w:rsidRDefault="005662A1">
      <w:pPr>
        <w:pStyle w:val="a3"/>
        <w:ind w:right="137"/>
      </w:pPr>
      <w:r>
        <w:t xml:space="preserve">верхний предел внутреннего долга и (или) верхний предел внешнего долга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w:t>
      </w:r>
    </w:p>
    <w:p w:rsidR="00BB2B06" w:rsidRDefault="005662A1">
      <w:pPr>
        <w:pStyle w:val="a3"/>
        <w:spacing w:line="252" w:lineRule="exact"/>
        <w:ind w:left="710" w:firstLine="0"/>
      </w:pPr>
      <w:r>
        <w:t>объем</w:t>
      </w:r>
      <w:r>
        <w:rPr>
          <w:spacing w:val="-11"/>
        </w:rPr>
        <w:t xml:space="preserve"> </w:t>
      </w:r>
      <w:r>
        <w:t>расходов</w:t>
      </w:r>
      <w:r>
        <w:rPr>
          <w:spacing w:val="-7"/>
        </w:rPr>
        <w:t xml:space="preserve"> </w:t>
      </w:r>
      <w:r>
        <w:t>на</w:t>
      </w:r>
      <w:r>
        <w:rPr>
          <w:spacing w:val="-6"/>
        </w:rPr>
        <w:t xml:space="preserve"> </w:t>
      </w:r>
      <w:r>
        <w:t>обслуживание</w:t>
      </w:r>
      <w:r>
        <w:rPr>
          <w:spacing w:val="-6"/>
        </w:rPr>
        <w:t xml:space="preserve"> </w:t>
      </w:r>
      <w:r>
        <w:t>муниципального</w:t>
      </w:r>
      <w:r>
        <w:rPr>
          <w:spacing w:val="-6"/>
        </w:rPr>
        <w:t xml:space="preserve"> </w:t>
      </w:r>
      <w:r>
        <w:rPr>
          <w:spacing w:val="-2"/>
        </w:rPr>
        <w:t>долга;</w:t>
      </w:r>
    </w:p>
    <w:p w:rsidR="00BB2B06" w:rsidRDefault="005662A1">
      <w:pPr>
        <w:pStyle w:val="a3"/>
        <w:ind w:right="135"/>
      </w:pPr>
      <w:r>
        <w:t>иные показатели местного бюджета, установленные Бюджетным</w:t>
      </w:r>
      <w:r>
        <w:rPr>
          <w:spacing w:val="-3"/>
        </w:rPr>
        <w:t xml:space="preserve"> </w:t>
      </w:r>
      <w:hyperlink r:id="rId18">
        <w:r>
          <w:t>кодексом</w:t>
        </w:r>
      </w:hyperlink>
      <w:r>
        <w:rPr>
          <w:spacing w:val="-2"/>
        </w:rPr>
        <w:t xml:space="preserve"> </w:t>
      </w:r>
      <w:r>
        <w:t>Российской Федерации, законами области и муниципальными правовыми актами поселения, регулирующими бюджетные правоотношения.</w:t>
      </w:r>
    </w:p>
    <w:p w:rsidR="00BB2B06" w:rsidRDefault="005662A1">
      <w:pPr>
        <w:pStyle w:val="a3"/>
        <w:ind w:right="139"/>
      </w:pPr>
      <w: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BB2B06" w:rsidRDefault="005662A1">
      <w:pPr>
        <w:pStyle w:val="a4"/>
        <w:numPr>
          <w:ilvl w:val="0"/>
          <w:numId w:val="33"/>
        </w:numPr>
        <w:tabs>
          <w:tab w:val="left" w:pos="948"/>
        </w:tabs>
        <w:ind w:right="134" w:firstLine="707"/>
        <w:jc w:val="both"/>
      </w:pPr>
      <w:proofErr w:type="gramStart"/>
      <w:r>
        <w:t>Проектом решения о местном бюджете на очередной финансовый год и плановый период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roofErr w:type="gramEnd"/>
    </w:p>
    <w:p w:rsidR="00BB2B06" w:rsidRDefault="005662A1">
      <w:pPr>
        <w:pStyle w:val="1"/>
        <w:spacing w:before="5"/>
        <w:ind w:left="2" w:right="143" w:firstLine="707"/>
      </w:pPr>
      <w:r>
        <w:t>Статья 23. Документы и материалы, представляемые одновременно с проектом</w:t>
      </w:r>
      <w:r>
        <w:rPr>
          <w:spacing w:val="80"/>
        </w:rPr>
        <w:t xml:space="preserve"> </w:t>
      </w:r>
      <w:r>
        <w:rPr>
          <w:spacing w:val="-2"/>
        </w:rPr>
        <w:t>решения</w:t>
      </w:r>
    </w:p>
    <w:p w:rsidR="00BB2B06" w:rsidRDefault="005662A1">
      <w:pPr>
        <w:pStyle w:val="a3"/>
        <w:ind w:right="142"/>
      </w:pPr>
      <w:r>
        <w:t>Одновременно с проектом решения о</w:t>
      </w:r>
      <w:r>
        <w:rPr>
          <w:spacing w:val="40"/>
        </w:rPr>
        <w:t xml:space="preserve"> </w:t>
      </w:r>
      <w:r>
        <w:t>бюджете сельского поселения</w:t>
      </w:r>
      <w:r>
        <w:rPr>
          <w:spacing w:val="40"/>
        </w:rPr>
        <w:t xml:space="preserve"> </w:t>
      </w:r>
      <w:r>
        <w:t xml:space="preserve">в </w:t>
      </w:r>
      <w:r w:rsidR="004C6CFF">
        <w:t xml:space="preserve">Собрание депутатов </w:t>
      </w:r>
      <w:r>
        <w:t xml:space="preserve">  сельского поселения</w:t>
      </w:r>
      <w:r>
        <w:rPr>
          <w:spacing w:val="40"/>
        </w:rPr>
        <w:t xml:space="preserve"> </w:t>
      </w:r>
      <w:r>
        <w:t>представляются:</w:t>
      </w:r>
    </w:p>
    <w:p w:rsidR="00BB2B06" w:rsidRDefault="005662A1">
      <w:pPr>
        <w:pStyle w:val="a3"/>
        <w:spacing w:line="251" w:lineRule="exact"/>
        <w:ind w:left="710" w:firstLine="0"/>
      </w:pPr>
      <w:r>
        <w:t>основные</w:t>
      </w:r>
      <w:r>
        <w:rPr>
          <w:spacing w:val="-7"/>
        </w:rPr>
        <w:t xml:space="preserve"> </w:t>
      </w:r>
      <w:r>
        <w:t>направления</w:t>
      </w:r>
      <w:r>
        <w:rPr>
          <w:spacing w:val="-7"/>
        </w:rPr>
        <w:t xml:space="preserve"> </w:t>
      </w:r>
      <w:r>
        <w:t>бюджетной</w:t>
      </w:r>
      <w:r>
        <w:rPr>
          <w:spacing w:val="-8"/>
        </w:rPr>
        <w:t xml:space="preserve"> </w:t>
      </w:r>
      <w:r>
        <w:t>и</w:t>
      </w:r>
      <w:r>
        <w:rPr>
          <w:spacing w:val="-6"/>
        </w:rPr>
        <w:t xml:space="preserve"> </w:t>
      </w:r>
      <w:r>
        <w:t>налоговой</w:t>
      </w:r>
      <w:r>
        <w:rPr>
          <w:spacing w:val="-6"/>
        </w:rPr>
        <w:t xml:space="preserve"> </w:t>
      </w:r>
      <w:r>
        <w:rPr>
          <w:spacing w:val="-2"/>
        </w:rPr>
        <w:t>политики;</w:t>
      </w:r>
    </w:p>
    <w:p w:rsidR="00BB2B06" w:rsidRDefault="005662A1">
      <w:pPr>
        <w:pStyle w:val="a3"/>
        <w:ind w:right="138"/>
      </w:pPr>
      <w: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B2B06" w:rsidRDefault="005662A1">
      <w:pPr>
        <w:pStyle w:val="a3"/>
        <w:spacing w:line="252" w:lineRule="exact"/>
        <w:ind w:left="710" w:firstLine="0"/>
      </w:pPr>
      <w:r>
        <w:t>прогноз</w:t>
      </w:r>
      <w:r>
        <w:rPr>
          <w:spacing w:val="-11"/>
        </w:rPr>
        <w:t xml:space="preserve"> </w:t>
      </w:r>
      <w:r>
        <w:t>социально-экономического</w:t>
      </w:r>
      <w:r>
        <w:rPr>
          <w:spacing w:val="-9"/>
        </w:rPr>
        <w:t xml:space="preserve"> </w:t>
      </w:r>
      <w:r>
        <w:rPr>
          <w:spacing w:val="-2"/>
        </w:rPr>
        <w:t>развития;</w:t>
      </w:r>
    </w:p>
    <w:p w:rsidR="00BB2B06" w:rsidRDefault="005662A1">
      <w:pPr>
        <w:pStyle w:val="a3"/>
        <w:ind w:right="139"/>
      </w:pPr>
      <w:r>
        <w:t>прогноз основных характеристик (общий объем доходов, общий объем расходов, дефицита (профицита)</w:t>
      </w:r>
      <w:r>
        <w:rPr>
          <w:spacing w:val="-3"/>
        </w:rPr>
        <w:t xml:space="preserve"> </w:t>
      </w:r>
      <w:r>
        <w:t>бюджета)</w:t>
      </w:r>
      <w:r>
        <w:rPr>
          <w:spacing w:val="-5"/>
        </w:rPr>
        <w:t xml:space="preserve"> </w:t>
      </w:r>
      <w:r>
        <w:t>консолидированного</w:t>
      </w:r>
      <w:r>
        <w:rPr>
          <w:spacing w:val="-3"/>
        </w:rPr>
        <w:t xml:space="preserve"> </w:t>
      </w:r>
      <w:r>
        <w:t>бюджета</w:t>
      </w:r>
      <w:r>
        <w:rPr>
          <w:spacing w:val="-3"/>
        </w:rPr>
        <w:t xml:space="preserve"> </w:t>
      </w:r>
      <w:r>
        <w:t>сельского</w:t>
      </w:r>
      <w:r>
        <w:rPr>
          <w:spacing w:val="-3"/>
        </w:rPr>
        <w:t xml:space="preserve"> </w:t>
      </w:r>
      <w:r>
        <w:t>поселения</w:t>
      </w:r>
      <w:r>
        <w:rPr>
          <w:spacing w:val="40"/>
        </w:rPr>
        <w:t xml:space="preserve"> </w:t>
      </w:r>
      <w:r>
        <w:t>на</w:t>
      </w:r>
      <w:r>
        <w:rPr>
          <w:spacing w:val="-3"/>
        </w:rPr>
        <w:t xml:space="preserve"> </w:t>
      </w:r>
      <w:r>
        <w:t>очередной</w:t>
      </w:r>
      <w:r>
        <w:rPr>
          <w:spacing w:val="-3"/>
        </w:rPr>
        <w:t xml:space="preserve"> </w:t>
      </w:r>
      <w:r>
        <w:t>финансовый год и плановый период либо утвержденный среднесрочный финансовый план;</w:t>
      </w:r>
    </w:p>
    <w:p w:rsidR="00BB2B06" w:rsidRDefault="005662A1">
      <w:pPr>
        <w:pStyle w:val="a3"/>
        <w:spacing w:line="252" w:lineRule="exact"/>
        <w:ind w:left="710" w:firstLine="0"/>
      </w:pPr>
      <w:r>
        <w:t>пояснительная</w:t>
      </w:r>
      <w:r>
        <w:rPr>
          <w:spacing w:val="-8"/>
        </w:rPr>
        <w:t xml:space="preserve"> </w:t>
      </w:r>
      <w:r>
        <w:t>записка</w:t>
      </w:r>
      <w:r>
        <w:rPr>
          <w:spacing w:val="-5"/>
        </w:rPr>
        <w:t xml:space="preserve"> </w:t>
      </w:r>
      <w:r>
        <w:t>к</w:t>
      </w:r>
      <w:r>
        <w:rPr>
          <w:spacing w:val="-6"/>
        </w:rPr>
        <w:t xml:space="preserve"> </w:t>
      </w:r>
      <w:r>
        <w:t>проекту</w:t>
      </w:r>
      <w:r>
        <w:rPr>
          <w:spacing w:val="-7"/>
        </w:rPr>
        <w:t xml:space="preserve"> </w:t>
      </w:r>
      <w:r>
        <w:t>бюджета</w:t>
      </w:r>
      <w:r>
        <w:rPr>
          <w:spacing w:val="-4"/>
        </w:rPr>
        <w:t xml:space="preserve"> </w:t>
      </w:r>
      <w:r>
        <w:t>сельского</w:t>
      </w:r>
      <w:r>
        <w:rPr>
          <w:spacing w:val="-4"/>
        </w:rPr>
        <w:t xml:space="preserve"> </w:t>
      </w:r>
      <w:r>
        <w:rPr>
          <w:spacing w:val="-2"/>
        </w:rPr>
        <w:t>поселения;</w:t>
      </w:r>
    </w:p>
    <w:p w:rsidR="00BB2B06" w:rsidRDefault="005662A1">
      <w:pPr>
        <w:pStyle w:val="a3"/>
        <w:spacing w:line="252" w:lineRule="exact"/>
        <w:ind w:left="710" w:firstLine="0"/>
      </w:pPr>
      <w:r>
        <w:t>методики</w:t>
      </w:r>
      <w:r>
        <w:rPr>
          <w:spacing w:val="-10"/>
        </w:rPr>
        <w:t xml:space="preserve"> </w:t>
      </w:r>
      <w:r>
        <w:t>(проекты</w:t>
      </w:r>
      <w:r>
        <w:rPr>
          <w:spacing w:val="-4"/>
        </w:rPr>
        <w:t xml:space="preserve"> </w:t>
      </w:r>
      <w:r>
        <w:t>методик)</w:t>
      </w:r>
      <w:r>
        <w:rPr>
          <w:spacing w:val="-4"/>
        </w:rPr>
        <w:t xml:space="preserve"> </w:t>
      </w:r>
      <w:r>
        <w:t>и</w:t>
      </w:r>
      <w:r>
        <w:rPr>
          <w:spacing w:val="-4"/>
        </w:rPr>
        <w:t xml:space="preserve"> </w:t>
      </w:r>
      <w:r>
        <w:t>расчеты</w:t>
      </w:r>
      <w:r>
        <w:rPr>
          <w:spacing w:val="-8"/>
        </w:rPr>
        <w:t xml:space="preserve"> </w:t>
      </w:r>
      <w:r>
        <w:t>распределения</w:t>
      </w:r>
      <w:r>
        <w:rPr>
          <w:spacing w:val="-5"/>
        </w:rPr>
        <w:t xml:space="preserve"> </w:t>
      </w:r>
      <w:r>
        <w:t>межбюджетных</w:t>
      </w:r>
      <w:r>
        <w:rPr>
          <w:spacing w:val="-4"/>
        </w:rPr>
        <w:t xml:space="preserve"> </w:t>
      </w:r>
      <w:r>
        <w:rPr>
          <w:spacing w:val="-2"/>
        </w:rPr>
        <w:t>трансфертов;</w:t>
      </w:r>
    </w:p>
    <w:p w:rsidR="00BB2B06" w:rsidRDefault="005662A1">
      <w:pPr>
        <w:pStyle w:val="a3"/>
        <w:ind w:right="140"/>
      </w:pPr>
      <w: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B2B06" w:rsidRDefault="005662A1">
      <w:pPr>
        <w:pStyle w:val="a3"/>
        <w:spacing w:before="1"/>
        <w:ind w:left="710" w:firstLine="0"/>
      </w:pPr>
      <w:r>
        <w:t>оценка</w:t>
      </w:r>
      <w:r>
        <w:rPr>
          <w:spacing w:val="-7"/>
        </w:rPr>
        <w:t xml:space="preserve"> </w:t>
      </w:r>
      <w:r>
        <w:t>ожидаемого</w:t>
      </w:r>
      <w:r>
        <w:rPr>
          <w:spacing w:val="-5"/>
        </w:rPr>
        <w:t xml:space="preserve"> </w:t>
      </w:r>
      <w:r>
        <w:t>исполнения</w:t>
      </w:r>
      <w:r>
        <w:rPr>
          <w:spacing w:val="-7"/>
        </w:rPr>
        <w:t xml:space="preserve"> </w:t>
      </w:r>
      <w:r>
        <w:t>бюджета</w:t>
      </w:r>
      <w:r>
        <w:rPr>
          <w:spacing w:val="-7"/>
        </w:rPr>
        <w:t xml:space="preserve"> </w:t>
      </w:r>
      <w:r>
        <w:t>сельского</w:t>
      </w:r>
      <w:r>
        <w:rPr>
          <w:spacing w:val="-7"/>
        </w:rPr>
        <w:t xml:space="preserve"> </w:t>
      </w:r>
      <w:r>
        <w:t>поселения</w:t>
      </w:r>
      <w:r>
        <w:rPr>
          <w:spacing w:val="44"/>
        </w:rPr>
        <w:t xml:space="preserve"> </w:t>
      </w:r>
      <w:r>
        <w:t>на</w:t>
      </w:r>
      <w:r>
        <w:rPr>
          <w:spacing w:val="-8"/>
        </w:rPr>
        <w:t xml:space="preserve"> </w:t>
      </w:r>
      <w:r>
        <w:t>текущий</w:t>
      </w:r>
      <w:r>
        <w:rPr>
          <w:spacing w:val="-6"/>
        </w:rPr>
        <w:t xml:space="preserve"> </w:t>
      </w:r>
      <w:r>
        <w:t>финансовый</w:t>
      </w:r>
      <w:r>
        <w:rPr>
          <w:spacing w:val="-4"/>
        </w:rPr>
        <w:t xml:space="preserve"> год;</w:t>
      </w:r>
    </w:p>
    <w:p w:rsidR="00BB2B06" w:rsidRDefault="00BB2B06">
      <w:pPr>
        <w:pStyle w:val="a3"/>
        <w:sectPr w:rsidR="00BB2B06">
          <w:pgSz w:w="11910" w:h="16840"/>
          <w:pgMar w:top="480" w:right="425" w:bottom="280" w:left="1700" w:header="720" w:footer="720" w:gutter="0"/>
          <w:cols w:space="720"/>
        </w:sectPr>
      </w:pPr>
    </w:p>
    <w:p w:rsidR="00BB2B06" w:rsidRDefault="005662A1">
      <w:pPr>
        <w:pStyle w:val="a3"/>
        <w:spacing w:before="62"/>
        <w:ind w:right="137"/>
      </w:pPr>
      <w:r>
        <w:lastRenderedPageBreak/>
        <w:t>предложенные Со</w:t>
      </w:r>
      <w:r w:rsidR="00AF6A4E">
        <w:t>бранием</w:t>
      </w:r>
      <w:r>
        <w:t xml:space="preserve"> депутатов сельского поселения,</w:t>
      </w:r>
      <w:r>
        <w:rPr>
          <w:spacing w:val="40"/>
        </w:rPr>
        <w:t xml:space="preserve"> </w:t>
      </w:r>
      <w:r>
        <w:t>проекты бюджетных смет, представляемые в случае возникновения разногласий с администрацией в отношении</w:t>
      </w:r>
      <w:r>
        <w:rPr>
          <w:spacing w:val="40"/>
        </w:rPr>
        <w:t xml:space="preserve"> </w:t>
      </w:r>
      <w:r>
        <w:t>указанных бюджетных смет;</w:t>
      </w:r>
    </w:p>
    <w:p w:rsidR="00BB2B06" w:rsidRDefault="005662A1">
      <w:pPr>
        <w:pStyle w:val="a3"/>
        <w:ind w:left="710" w:right="2851" w:firstLine="0"/>
        <w:jc w:val="left"/>
      </w:pPr>
      <w:r>
        <w:t>реестры</w:t>
      </w:r>
      <w:r>
        <w:rPr>
          <w:spacing w:val="-6"/>
        </w:rPr>
        <w:t xml:space="preserve"> </w:t>
      </w:r>
      <w:r>
        <w:t>источников</w:t>
      </w:r>
      <w:r>
        <w:rPr>
          <w:spacing w:val="-10"/>
        </w:rPr>
        <w:t xml:space="preserve"> </w:t>
      </w:r>
      <w:r>
        <w:t>доходов</w:t>
      </w:r>
      <w:r>
        <w:rPr>
          <w:spacing w:val="-6"/>
        </w:rPr>
        <w:t xml:space="preserve"> </w:t>
      </w:r>
      <w:r>
        <w:t>бюджета</w:t>
      </w:r>
      <w:r>
        <w:rPr>
          <w:spacing w:val="-6"/>
        </w:rPr>
        <w:t xml:space="preserve"> </w:t>
      </w:r>
      <w:r>
        <w:t>сельского</w:t>
      </w:r>
      <w:r>
        <w:rPr>
          <w:spacing w:val="-6"/>
        </w:rPr>
        <w:t xml:space="preserve"> </w:t>
      </w:r>
      <w:r>
        <w:t>поселения; реестр расходных обязательств сельского поселения;</w:t>
      </w:r>
    </w:p>
    <w:p w:rsidR="00BB2B06" w:rsidRDefault="005662A1">
      <w:pPr>
        <w:pStyle w:val="a3"/>
        <w:ind w:left="710" w:right="416" w:firstLine="0"/>
        <w:jc w:val="left"/>
      </w:pPr>
      <w:r>
        <w:t>паспорта</w:t>
      </w:r>
      <w:r>
        <w:rPr>
          <w:spacing w:val="-4"/>
        </w:rPr>
        <w:t xml:space="preserve"> </w:t>
      </w:r>
      <w:r>
        <w:t>муниципальных</w:t>
      </w:r>
      <w:r>
        <w:rPr>
          <w:spacing w:val="-7"/>
        </w:rPr>
        <w:t xml:space="preserve"> </w:t>
      </w:r>
      <w:r>
        <w:t>программ</w:t>
      </w:r>
      <w:r>
        <w:rPr>
          <w:spacing w:val="-7"/>
        </w:rPr>
        <w:t xml:space="preserve"> </w:t>
      </w:r>
      <w:r>
        <w:t>(проекты</w:t>
      </w:r>
      <w:r>
        <w:rPr>
          <w:spacing w:val="-4"/>
        </w:rPr>
        <w:t xml:space="preserve"> </w:t>
      </w:r>
      <w:r>
        <w:t>изменений</w:t>
      </w:r>
      <w:r>
        <w:rPr>
          <w:spacing w:val="-5"/>
        </w:rPr>
        <w:t xml:space="preserve"> </w:t>
      </w:r>
      <w:r>
        <w:t>в</w:t>
      </w:r>
      <w:r>
        <w:rPr>
          <w:spacing w:val="-5"/>
        </w:rPr>
        <w:t xml:space="preserve"> </w:t>
      </w:r>
      <w:r>
        <w:t>указанные</w:t>
      </w:r>
      <w:r>
        <w:rPr>
          <w:spacing w:val="-4"/>
        </w:rPr>
        <w:t xml:space="preserve"> </w:t>
      </w:r>
      <w:r>
        <w:t>паспорта); бюджетный прогноз (проект бюджетного прогноза);</w:t>
      </w:r>
    </w:p>
    <w:p w:rsidR="00BB2B06" w:rsidRDefault="005662A1">
      <w:pPr>
        <w:pStyle w:val="a3"/>
        <w:ind w:left="710" w:firstLine="0"/>
        <w:jc w:val="left"/>
      </w:pPr>
      <w:r>
        <w:t>иные</w:t>
      </w:r>
      <w:r>
        <w:rPr>
          <w:spacing w:val="-4"/>
        </w:rPr>
        <w:t xml:space="preserve"> </w:t>
      </w:r>
      <w:r>
        <w:t>документы</w:t>
      </w:r>
      <w:r>
        <w:rPr>
          <w:spacing w:val="-4"/>
        </w:rPr>
        <w:t xml:space="preserve"> </w:t>
      </w:r>
      <w:r>
        <w:t>и</w:t>
      </w:r>
      <w:r>
        <w:rPr>
          <w:spacing w:val="-3"/>
        </w:rPr>
        <w:t xml:space="preserve"> </w:t>
      </w:r>
      <w:r>
        <w:rPr>
          <w:spacing w:val="-2"/>
        </w:rPr>
        <w:t>материалы.</w:t>
      </w:r>
    </w:p>
    <w:p w:rsidR="00BB2B06" w:rsidRDefault="005662A1">
      <w:pPr>
        <w:pStyle w:val="a3"/>
        <w:spacing w:before="2"/>
        <w:ind w:right="138"/>
      </w:pPr>
      <w:r>
        <w:t>В случае утверждения решением о бюджете сельского поселения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w:t>
      </w:r>
      <w:r>
        <w:rPr>
          <w:spacing w:val="40"/>
        </w:rPr>
        <w:t xml:space="preserve"> </w:t>
      </w:r>
      <w:r>
        <w:t>изменений в указанные паспорта).</w:t>
      </w:r>
    </w:p>
    <w:p w:rsidR="00BB2B06" w:rsidRDefault="005662A1">
      <w:pPr>
        <w:pStyle w:val="a3"/>
        <w:ind w:right="135"/>
      </w:pPr>
      <w:r>
        <w:t>В случае</w:t>
      </w:r>
      <w:proofErr w:type="gramStart"/>
      <w:r>
        <w:t>,</w:t>
      </w:r>
      <w:proofErr w:type="gramEnd"/>
      <w: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w:t>
      </w:r>
      <w:r>
        <w:rPr>
          <w:spacing w:val="-2"/>
        </w:rPr>
        <w:t>бюджете.</w:t>
      </w:r>
    </w:p>
    <w:p w:rsidR="00BB2B06" w:rsidRDefault="005662A1">
      <w:pPr>
        <w:pStyle w:val="1"/>
        <w:spacing w:before="3" w:line="242" w:lineRule="auto"/>
        <w:ind w:left="2" w:right="146" w:firstLine="707"/>
      </w:pPr>
      <w:r>
        <w:t xml:space="preserve">Статья 24.Внесение в </w:t>
      </w:r>
      <w:r w:rsidR="004C6CFF">
        <w:t xml:space="preserve">Собрание депутатов </w:t>
      </w:r>
      <w:r>
        <w:t>проекта решения о местном бюджете на очередной финансовый год и плановый период</w:t>
      </w:r>
    </w:p>
    <w:p w:rsidR="00BB2B06" w:rsidRDefault="005662A1">
      <w:pPr>
        <w:pStyle w:val="a4"/>
        <w:numPr>
          <w:ilvl w:val="0"/>
          <w:numId w:val="32"/>
        </w:numPr>
        <w:tabs>
          <w:tab w:val="left" w:pos="931"/>
        </w:tabs>
        <w:ind w:right="138" w:firstLine="707"/>
        <w:jc w:val="both"/>
      </w:pPr>
      <w:r>
        <w:t>Администрация</w:t>
      </w:r>
      <w:r>
        <w:rPr>
          <w:spacing w:val="-2"/>
        </w:rPr>
        <w:t xml:space="preserve"> </w:t>
      </w:r>
      <w:r>
        <w:rPr>
          <w:spacing w:val="-1"/>
        </w:rPr>
        <w:t xml:space="preserve"> </w:t>
      </w:r>
      <w:r>
        <w:t>сельского</w:t>
      </w:r>
      <w:r>
        <w:rPr>
          <w:spacing w:val="-1"/>
        </w:rPr>
        <w:t xml:space="preserve"> </w:t>
      </w:r>
      <w:r>
        <w:t>поселения</w:t>
      </w:r>
      <w:r>
        <w:rPr>
          <w:spacing w:val="40"/>
        </w:rPr>
        <w:t xml:space="preserve"> </w:t>
      </w:r>
      <w:r>
        <w:t>представляет</w:t>
      </w:r>
      <w:r>
        <w:rPr>
          <w:spacing w:val="-1"/>
        </w:rPr>
        <w:t xml:space="preserve"> </w:t>
      </w:r>
      <w:r>
        <w:t>на</w:t>
      </w:r>
      <w:r>
        <w:rPr>
          <w:spacing w:val="-1"/>
        </w:rPr>
        <w:t xml:space="preserve"> </w:t>
      </w:r>
      <w:r>
        <w:t>рассмотрение</w:t>
      </w:r>
      <w:r>
        <w:rPr>
          <w:spacing w:val="-1"/>
        </w:rPr>
        <w:t xml:space="preserve"> </w:t>
      </w:r>
      <w:r>
        <w:t>в</w:t>
      </w:r>
      <w:r>
        <w:rPr>
          <w:spacing w:val="-2"/>
        </w:rPr>
        <w:t xml:space="preserve"> </w:t>
      </w:r>
      <w:r w:rsidR="004C6CFF">
        <w:t xml:space="preserve">Собрание депутатов </w:t>
      </w:r>
      <w:r>
        <w:t>проект решения о местном бюджете на очередной финансовый год и плановый период не позднее 15 ноября текущего года.</w:t>
      </w:r>
    </w:p>
    <w:p w:rsidR="00BB2B06" w:rsidRDefault="005662A1">
      <w:pPr>
        <w:pStyle w:val="a3"/>
        <w:ind w:right="142"/>
      </w:pPr>
      <w:r>
        <w:t>Одновременно с проектом решения о бюджете сельского поселения</w:t>
      </w:r>
      <w:r>
        <w:rPr>
          <w:spacing w:val="40"/>
        </w:rPr>
        <w:t xml:space="preserve"> </w:t>
      </w:r>
      <w:r>
        <w:t xml:space="preserve">в Совет депутатов, </w:t>
      </w:r>
      <w:proofErr w:type="gramStart"/>
      <w:r>
        <w:t>предоставляются документы</w:t>
      </w:r>
      <w:proofErr w:type="gramEnd"/>
      <w:r>
        <w:t xml:space="preserve"> и материалы в соответствии со статьей 23 настоящего положения.</w:t>
      </w:r>
    </w:p>
    <w:p w:rsidR="00BB2B06" w:rsidRDefault="005662A1">
      <w:pPr>
        <w:pStyle w:val="a3"/>
        <w:ind w:right="134"/>
      </w:pPr>
      <w:r>
        <w:t>Администрация сельского поселения</w:t>
      </w:r>
      <w:r>
        <w:rPr>
          <w:spacing w:val="40"/>
        </w:rPr>
        <w:t xml:space="preserve"> </w:t>
      </w:r>
      <w:r>
        <w:t xml:space="preserve">одновременно с внесением в </w:t>
      </w:r>
      <w:r w:rsidR="004C6CFF">
        <w:t xml:space="preserve">Собрание депутатов </w:t>
      </w:r>
      <w:r>
        <w:t xml:space="preserve">  сельского поселения публикует проект решения о бюджете на очередной финансовый год и плановый период в официальных печатных изданиях и размещает проект решения на официальном сайте администрации.</w:t>
      </w:r>
    </w:p>
    <w:p w:rsidR="00BB2B06" w:rsidRDefault="005662A1">
      <w:pPr>
        <w:pStyle w:val="a3"/>
        <w:ind w:right="134"/>
      </w:pPr>
      <w:proofErr w:type="gramStart"/>
      <w:r>
        <w:t>С даты внесения</w:t>
      </w:r>
      <w:proofErr w:type="gramEnd"/>
      <w:r>
        <w:t xml:space="preserve"> в </w:t>
      </w:r>
      <w:r w:rsidR="004C6CFF">
        <w:t xml:space="preserve">Собрание депутатов </w:t>
      </w:r>
      <w:r>
        <w:t>сельского поселения</w:t>
      </w:r>
      <w:r>
        <w:rPr>
          <w:spacing w:val="40"/>
        </w:rPr>
        <w:t xml:space="preserve"> </w:t>
      </w:r>
      <w:r>
        <w:t>проекта решения о бюджете сельского поселения в течение одного рабочего дня</w:t>
      </w:r>
      <w:r>
        <w:rPr>
          <w:spacing w:val="40"/>
        </w:rPr>
        <w:t xml:space="preserve"> </w:t>
      </w:r>
      <w:r w:rsidR="004C6CFF">
        <w:t xml:space="preserve">Собрание депутатов </w:t>
      </w:r>
      <w:r>
        <w:t xml:space="preserve">сельского принимает решение о проведении публичных слушаний, определяя дату, время и место их проведения. Рекомендации к проекту решения, а также мнения по публичным слушаниям предоставляются в </w:t>
      </w:r>
      <w:r w:rsidR="004C6CFF">
        <w:t xml:space="preserve">Собрание депутатов </w:t>
      </w:r>
      <w:r>
        <w:t>сельского до принятия бюджета сельского поселения</w:t>
      </w:r>
      <w:r>
        <w:rPr>
          <w:spacing w:val="40"/>
        </w:rPr>
        <w:t xml:space="preserve"> </w:t>
      </w:r>
      <w:r>
        <w:t>во втором чтении (до окончательного принятия бюджета сельского поселения).</w:t>
      </w:r>
    </w:p>
    <w:p w:rsidR="00BB2B06" w:rsidRDefault="005662A1">
      <w:pPr>
        <w:pStyle w:val="1"/>
        <w:ind w:left="2" w:right="137" w:firstLine="707"/>
      </w:pPr>
      <w:r>
        <w:t>Статья 25. Принятие к рассмотрению Со</w:t>
      </w:r>
      <w:r w:rsidR="00C4309A">
        <w:t>бранием</w:t>
      </w:r>
      <w:r>
        <w:t xml:space="preserve"> депутатов проекта решения о местном бюджете на очередной финансовый год и плановый период</w:t>
      </w:r>
    </w:p>
    <w:p w:rsidR="00BB2B06" w:rsidRDefault="005662A1">
      <w:pPr>
        <w:pStyle w:val="a4"/>
        <w:numPr>
          <w:ilvl w:val="0"/>
          <w:numId w:val="31"/>
        </w:numPr>
        <w:tabs>
          <w:tab w:val="left" w:pos="933"/>
        </w:tabs>
        <w:ind w:right="139" w:firstLine="707"/>
        <w:jc w:val="both"/>
      </w:pPr>
      <w:proofErr w:type="gramStart"/>
      <w:r>
        <w:t>Проект решения о бюджете сельского поселения</w:t>
      </w:r>
      <w:r>
        <w:rPr>
          <w:spacing w:val="-1"/>
        </w:rPr>
        <w:t xml:space="preserve"> </w:t>
      </w:r>
      <w:r>
        <w:t>на очередной</w:t>
      </w:r>
      <w:r>
        <w:rPr>
          <w:spacing w:val="-1"/>
        </w:rPr>
        <w:t xml:space="preserve"> </w:t>
      </w:r>
      <w:r>
        <w:t xml:space="preserve">финансовый год и плановый период считается внесенным в срок, если он доставлен в </w:t>
      </w:r>
      <w:r w:rsidR="004C6CFF">
        <w:t xml:space="preserve">Собрание депутатов </w:t>
      </w:r>
      <w:r>
        <w:t xml:space="preserve"> сельского поселения до 24 часов дня истечения предельного срока внесения проекта решения о бюджете сельского поселения на очередной финансовый год и плановый период в </w:t>
      </w:r>
      <w:r w:rsidR="004C6CFF">
        <w:t xml:space="preserve">Собрание депутатов </w:t>
      </w:r>
      <w:r>
        <w:t xml:space="preserve"> сельского поселения.</w:t>
      </w:r>
      <w:proofErr w:type="gramEnd"/>
    </w:p>
    <w:p w:rsidR="00BB2B06" w:rsidRDefault="005662A1">
      <w:pPr>
        <w:pStyle w:val="a4"/>
        <w:numPr>
          <w:ilvl w:val="0"/>
          <w:numId w:val="31"/>
        </w:numPr>
        <w:tabs>
          <w:tab w:val="left" w:pos="1007"/>
        </w:tabs>
        <w:ind w:right="135" w:firstLine="707"/>
        <w:jc w:val="both"/>
      </w:pPr>
      <w:proofErr w:type="gramStart"/>
      <w:r>
        <w:t xml:space="preserve">В течение одних суток с момента внесения в </w:t>
      </w:r>
      <w:r w:rsidR="004C6CFF">
        <w:t xml:space="preserve">Собрание депутатов </w:t>
      </w:r>
      <w:r>
        <w:t xml:space="preserve">проекта решения о местном бюджете на очередной финансовый год и плановый период председатель </w:t>
      </w:r>
      <w:r w:rsidR="004C6CFF">
        <w:t xml:space="preserve">Собрание депутатов </w:t>
      </w:r>
      <w:r>
        <w:t>направляет его в бюджетную комиссию Совета депутатов, ответственную за рассмотрение местного бюджета (далее - бюджетная комиссия), для подготовки заключения о соответствии представленных документов и материалов требованиям настоящего Положения.</w:t>
      </w:r>
      <w:proofErr w:type="gramEnd"/>
    </w:p>
    <w:p w:rsidR="00BB2B06" w:rsidRDefault="005662A1">
      <w:pPr>
        <w:pStyle w:val="a3"/>
        <w:ind w:right="134"/>
      </w:pPr>
      <w:r>
        <w:t>Одновременно с направлением проекта решения о бюджете сельского поселения</w:t>
      </w:r>
      <w:r>
        <w:rPr>
          <w:spacing w:val="40"/>
        </w:rPr>
        <w:t xml:space="preserve"> </w:t>
      </w:r>
      <w:r>
        <w:t>на</w:t>
      </w:r>
      <w:r>
        <w:rPr>
          <w:spacing w:val="40"/>
        </w:rPr>
        <w:t xml:space="preserve"> </w:t>
      </w:r>
      <w:r>
        <w:t xml:space="preserve">очередной финансовый год и плановый период в постоянную комиссию по бюджетно-финансовой, экономической политике </w:t>
      </w:r>
      <w:r w:rsidR="004C6CFF">
        <w:t xml:space="preserve">Собрание депутатов </w:t>
      </w:r>
      <w:r>
        <w:t>сельского поселения</w:t>
      </w:r>
      <w:r>
        <w:rPr>
          <w:spacing w:val="40"/>
        </w:rPr>
        <w:t xml:space="preserve"> </w:t>
      </w:r>
      <w:r>
        <w:t xml:space="preserve">председатель </w:t>
      </w:r>
      <w:r w:rsidR="004C6CFF">
        <w:t xml:space="preserve">Собрание депутатов </w:t>
      </w:r>
      <w:r>
        <w:t xml:space="preserve">  сельского поселения</w:t>
      </w:r>
      <w:r>
        <w:rPr>
          <w:spacing w:val="40"/>
        </w:rPr>
        <w:t xml:space="preserve"> </w:t>
      </w:r>
      <w:r>
        <w:t>направляет указанный проект в Контрольно-счётный орган</w:t>
      </w:r>
      <w:r>
        <w:rPr>
          <w:spacing w:val="40"/>
        </w:rPr>
        <w:t xml:space="preserve"> </w:t>
      </w:r>
      <w:r>
        <w:t>для проведения экспертизы. Контрольно-счётный орган</w:t>
      </w:r>
      <w:r>
        <w:rPr>
          <w:spacing w:val="40"/>
        </w:rPr>
        <w:t xml:space="preserve"> </w:t>
      </w:r>
      <w:r>
        <w:t xml:space="preserve">предоставляет в </w:t>
      </w:r>
      <w:r w:rsidR="004C6CFF">
        <w:t xml:space="preserve">Собрание депутатов </w:t>
      </w:r>
      <w:r>
        <w:t xml:space="preserve"> сельского поселения</w:t>
      </w:r>
      <w:r>
        <w:rPr>
          <w:spacing w:val="40"/>
        </w:rPr>
        <w:t xml:space="preserve"> </w:t>
      </w:r>
      <w:r>
        <w:t>заключение на проект решения о бюджете сельского поселения на очередной финансовый год и плановый период с указанием недостатков данного проекта в случае их выявления.</w:t>
      </w:r>
    </w:p>
    <w:p w:rsidR="00BB2B06" w:rsidRDefault="005662A1">
      <w:pPr>
        <w:pStyle w:val="a4"/>
        <w:numPr>
          <w:ilvl w:val="0"/>
          <w:numId w:val="31"/>
        </w:numPr>
        <w:tabs>
          <w:tab w:val="left" w:pos="1008"/>
        </w:tabs>
        <w:ind w:right="139" w:firstLine="707"/>
        <w:jc w:val="both"/>
      </w:pPr>
      <w:r>
        <w:t xml:space="preserve">Председатель </w:t>
      </w:r>
      <w:r w:rsidR="004C6CFF">
        <w:t xml:space="preserve">Собрание депутатов </w:t>
      </w:r>
      <w:r>
        <w:t>на основании заключения постоянной</w:t>
      </w:r>
      <w:r>
        <w:rPr>
          <w:spacing w:val="40"/>
        </w:rPr>
        <w:t xml:space="preserve"> </w:t>
      </w:r>
      <w:r>
        <w:t>комиссии по бюджетно-финансовой, экономической политике выносит решение о принятии проекта решения о местном бюджете на очередной финансовый год и плановый период к рассмотрению Со</w:t>
      </w:r>
      <w:r w:rsidR="001C1F28">
        <w:t>бранием</w:t>
      </w:r>
      <w:r>
        <w:t xml:space="preserve"> депутатов либо о возвращении его в администрацию поселения на доработку.</w:t>
      </w:r>
    </w:p>
    <w:p w:rsidR="00BB2B06" w:rsidRDefault="005662A1">
      <w:pPr>
        <w:pStyle w:val="a3"/>
        <w:ind w:right="141"/>
      </w:pPr>
      <w:r>
        <w:t xml:space="preserve">В случае принятия проекта местного бюджета на очередной финансовый год и плановый период к рассмотрению, Глава поселения или </w:t>
      </w:r>
      <w:r w:rsidR="004C6CFF">
        <w:t xml:space="preserve">Собрание депутатов </w:t>
      </w:r>
      <w:r>
        <w:t>назначает публичные слушания по проекту</w:t>
      </w:r>
      <w:r>
        <w:rPr>
          <w:spacing w:val="58"/>
        </w:rPr>
        <w:t xml:space="preserve"> </w:t>
      </w:r>
      <w:r>
        <w:t>решения</w:t>
      </w:r>
      <w:r>
        <w:rPr>
          <w:spacing w:val="60"/>
        </w:rPr>
        <w:t xml:space="preserve"> </w:t>
      </w:r>
      <w:r>
        <w:t>и</w:t>
      </w:r>
      <w:r>
        <w:rPr>
          <w:spacing w:val="61"/>
        </w:rPr>
        <w:t xml:space="preserve"> </w:t>
      </w:r>
      <w:r>
        <w:t>определяет</w:t>
      </w:r>
      <w:r>
        <w:rPr>
          <w:spacing w:val="62"/>
        </w:rPr>
        <w:t xml:space="preserve"> </w:t>
      </w:r>
      <w:r>
        <w:t>порядок</w:t>
      </w:r>
      <w:r>
        <w:rPr>
          <w:spacing w:val="61"/>
        </w:rPr>
        <w:t xml:space="preserve"> </w:t>
      </w:r>
      <w:r>
        <w:t>приема</w:t>
      </w:r>
      <w:r>
        <w:rPr>
          <w:spacing w:val="59"/>
        </w:rPr>
        <w:t xml:space="preserve"> </w:t>
      </w:r>
      <w:r>
        <w:t>письменных</w:t>
      </w:r>
      <w:r>
        <w:rPr>
          <w:spacing w:val="61"/>
        </w:rPr>
        <w:t xml:space="preserve"> </w:t>
      </w:r>
      <w:r>
        <w:t>предложений</w:t>
      </w:r>
      <w:r>
        <w:rPr>
          <w:spacing w:val="60"/>
        </w:rPr>
        <w:t xml:space="preserve"> </w:t>
      </w:r>
      <w:r>
        <w:t>по</w:t>
      </w:r>
      <w:r>
        <w:rPr>
          <w:spacing w:val="60"/>
        </w:rPr>
        <w:t xml:space="preserve"> </w:t>
      </w:r>
      <w:r>
        <w:t>проекту</w:t>
      </w:r>
      <w:r>
        <w:rPr>
          <w:spacing w:val="59"/>
        </w:rPr>
        <w:t xml:space="preserve"> </w:t>
      </w:r>
      <w:r>
        <w:rPr>
          <w:spacing w:val="-2"/>
        </w:rPr>
        <w:t>местного</w:t>
      </w:r>
    </w:p>
    <w:p w:rsidR="00BB2B06" w:rsidRDefault="00BB2B06">
      <w:pPr>
        <w:pStyle w:val="a3"/>
        <w:sectPr w:rsidR="00BB2B06">
          <w:pgSz w:w="11910" w:h="16840"/>
          <w:pgMar w:top="480" w:right="425" w:bottom="280" w:left="1700" w:header="720" w:footer="720" w:gutter="0"/>
          <w:cols w:space="720"/>
        </w:sectPr>
      </w:pPr>
    </w:p>
    <w:p w:rsidR="00BB2B06" w:rsidRDefault="005662A1">
      <w:pPr>
        <w:pStyle w:val="a3"/>
        <w:spacing w:before="62"/>
        <w:ind w:right="141" w:firstLine="0"/>
      </w:pPr>
      <w:r>
        <w:lastRenderedPageBreak/>
        <w:t>бюджета. Срок проведения публичных слушаний по проекту местного бюджета устанавливается не менее 5 рабочих дней со дня опубликования проекта.</w:t>
      </w:r>
    </w:p>
    <w:p w:rsidR="00BB2B06" w:rsidRDefault="005662A1">
      <w:pPr>
        <w:pStyle w:val="a3"/>
        <w:ind w:right="135"/>
      </w:pPr>
      <w:r>
        <w:t xml:space="preserve">3. Доработанный проект решения о местном бюджете на очередной финансовый год и плановый период со всеми необходимыми документами и материалами должен быть представлен в </w:t>
      </w:r>
      <w:r w:rsidR="004C6CFF">
        <w:t xml:space="preserve">Собрание депутатов </w:t>
      </w:r>
      <w:r>
        <w:t>повторно в течени</w:t>
      </w:r>
      <w:proofErr w:type="gramStart"/>
      <w:r>
        <w:t>и</w:t>
      </w:r>
      <w:proofErr w:type="gramEnd"/>
      <w:r>
        <w:t xml:space="preserve"> 5 рабочих дней.</w:t>
      </w:r>
    </w:p>
    <w:p w:rsidR="00BB2B06" w:rsidRDefault="005662A1">
      <w:pPr>
        <w:pStyle w:val="1"/>
        <w:spacing w:before="5"/>
        <w:ind w:left="2" w:right="143" w:firstLine="707"/>
      </w:pPr>
      <w:r>
        <w:t>Статья 26. Порядок рассмотрения проекта решения о местном бюджете на очередной финансовый год и плановый период</w:t>
      </w:r>
    </w:p>
    <w:p w:rsidR="00BB2B06" w:rsidRDefault="005662A1">
      <w:pPr>
        <w:pStyle w:val="a4"/>
        <w:numPr>
          <w:ilvl w:val="0"/>
          <w:numId w:val="30"/>
        </w:numPr>
        <w:tabs>
          <w:tab w:val="left" w:pos="1008"/>
        </w:tabs>
        <w:ind w:right="137" w:firstLine="707"/>
        <w:jc w:val="both"/>
      </w:pPr>
      <w:r>
        <w:t>Порядок рассмотрения проекта о</w:t>
      </w:r>
      <w:r>
        <w:rPr>
          <w:spacing w:val="40"/>
        </w:rPr>
        <w:t xml:space="preserve"> </w:t>
      </w:r>
      <w:r>
        <w:t>бюджете сельского поселения и его утверждения определяется для бюджета сельского</w:t>
      </w:r>
      <w:r>
        <w:rPr>
          <w:spacing w:val="-1"/>
        </w:rPr>
        <w:t xml:space="preserve"> </w:t>
      </w:r>
      <w:r>
        <w:t>поселения</w:t>
      </w:r>
      <w:r>
        <w:rPr>
          <w:spacing w:val="40"/>
        </w:rPr>
        <w:t xml:space="preserve"> </w:t>
      </w:r>
      <w:r>
        <w:t>-</w:t>
      </w:r>
      <w:r>
        <w:rPr>
          <w:spacing w:val="-2"/>
        </w:rPr>
        <w:t xml:space="preserve"> </w:t>
      </w:r>
      <w:r>
        <w:t>муниципальным правовым актом</w:t>
      </w:r>
      <w:r>
        <w:rPr>
          <w:spacing w:val="-2"/>
        </w:rPr>
        <w:t xml:space="preserve"> </w:t>
      </w:r>
      <w:r w:rsidR="004C6CFF">
        <w:t xml:space="preserve">Собрание депутатов </w:t>
      </w:r>
      <w:r>
        <w:t>сельского поселения</w:t>
      </w:r>
      <w:r>
        <w:rPr>
          <w:spacing w:val="40"/>
        </w:rPr>
        <w:t xml:space="preserve"> </w:t>
      </w:r>
      <w:r>
        <w:t>в соответствии с требованиями Бюджетного кодекса Российской Федерации.</w:t>
      </w:r>
    </w:p>
    <w:p w:rsidR="00BB2B06" w:rsidRDefault="005662A1">
      <w:pPr>
        <w:pStyle w:val="a4"/>
        <w:numPr>
          <w:ilvl w:val="0"/>
          <w:numId w:val="30"/>
        </w:numPr>
        <w:tabs>
          <w:tab w:val="left" w:pos="1061"/>
        </w:tabs>
        <w:ind w:right="137" w:firstLine="707"/>
        <w:jc w:val="both"/>
      </w:pPr>
      <w:proofErr w:type="gramStart"/>
      <w:r>
        <w:t>Порядок рассмотрения проекта решения о бюджете сельского поселения и его утверждения,</w:t>
      </w:r>
      <w:r>
        <w:rPr>
          <w:spacing w:val="-3"/>
        </w:rPr>
        <w:t xml:space="preserve"> </w:t>
      </w:r>
      <w:r>
        <w:t>определенный</w:t>
      </w:r>
      <w:r>
        <w:rPr>
          <w:spacing w:val="-3"/>
        </w:rPr>
        <w:t xml:space="preserve"> </w:t>
      </w:r>
      <w:r>
        <w:t>муниципальным</w:t>
      </w:r>
      <w:r>
        <w:rPr>
          <w:spacing w:val="-3"/>
        </w:rPr>
        <w:t xml:space="preserve"> </w:t>
      </w:r>
      <w:r>
        <w:t>правовым</w:t>
      </w:r>
      <w:r>
        <w:rPr>
          <w:spacing w:val="-3"/>
        </w:rPr>
        <w:t xml:space="preserve"> </w:t>
      </w:r>
      <w:r>
        <w:t>актом</w:t>
      </w:r>
      <w:r>
        <w:rPr>
          <w:spacing w:val="-4"/>
        </w:rPr>
        <w:t xml:space="preserve"> </w:t>
      </w:r>
      <w:r w:rsidR="004C6CFF">
        <w:t xml:space="preserve">Собрание депутатов </w:t>
      </w:r>
      <w:r>
        <w:t>сельского</w:t>
      </w:r>
      <w:r>
        <w:rPr>
          <w:spacing w:val="-3"/>
        </w:rPr>
        <w:t xml:space="preserve"> </w:t>
      </w:r>
      <w:r>
        <w:t xml:space="preserve">поселения, должен предусматривать вступление в силу закона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19">
        <w:r>
          <w:t>статьей 184.1</w:t>
        </w:r>
      </w:hyperlink>
      <w:r>
        <w:t xml:space="preserve"> Бюджетного кодекса Российской Федерации.</w:t>
      </w:r>
      <w:proofErr w:type="gramEnd"/>
      <w:r>
        <w:t xml:space="preserve"> </w:t>
      </w:r>
      <w:r w:rsidR="004C6CFF">
        <w:t xml:space="preserve">Собрание депутатов </w:t>
      </w:r>
      <w:r>
        <w:t>рассматривает проект решения о местном бюджете на очередной финансовый год и плановый период в трех чтениях в течение 45 календарных дней со дня его</w:t>
      </w:r>
      <w:r>
        <w:rPr>
          <w:spacing w:val="-1"/>
        </w:rPr>
        <w:t xml:space="preserve"> </w:t>
      </w:r>
      <w:r>
        <w:t xml:space="preserve">внесения администрацией </w:t>
      </w:r>
      <w:r>
        <w:rPr>
          <w:spacing w:val="-2"/>
        </w:rPr>
        <w:t>поселения.</w:t>
      </w:r>
    </w:p>
    <w:p w:rsidR="00BB2B06" w:rsidRDefault="005662A1">
      <w:pPr>
        <w:pStyle w:val="1"/>
        <w:spacing w:before="2"/>
        <w:ind w:left="2" w:right="139" w:firstLine="707"/>
      </w:pPr>
      <w:r>
        <w:t>Статья 27. Рассмотрение в первом чтении проекта решения о местном бюджете на очередной финансовый год и плановый период</w:t>
      </w:r>
    </w:p>
    <w:p w:rsidR="00BB2B06" w:rsidRDefault="005662A1">
      <w:pPr>
        <w:pStyle w:val="a4"/>
        <w:numPr>
          <w:ilvl w:val="0"/>
          <w:numId w:val="29"/>
        </w:numPr>
        <w:tabs>
          <w:tab w:val="left" w:pos="969"/>
        </w:tabs>
        <w:ind w:right="136" w:firstLine="707"/>
        <w:jc w:val="both"/>
      </w:pPr>
      <w:r>
        <w:t>Проект решения о местном бюджете на очередной финансовый год и плановый период рассматривается в течение 10</w:t>
      </w:r>
      <w:r>
        <w:rPr>
          <w:spacing w:val="-1"/>
        </w:rPr>
        <w:t xml:space="preserve"> </w:t>
      </w:r>
      <w:r>
        <w:t>календарных дней бюджетной</w:t>
      </w:r>
      <w:r>
        <w:rPr>
          <w:spacing w:val="-1"/>
        </w:rPr>
        <w:t xml:space="preserve"> </w:t>
      </w:r>
      <w:r>
        <w:t>комиссией</w:t>
      </w:r>
      <w:r>
        <w:rPr>
          <w:spacing w:val="-1"/>
        </w:rPr>
        <w:t xml:space="preserve"> </w:t>
      </w:r>
      <w:r>
        <w:t xml:space="preserve">депутатами </w:t>
      </w:r>
      <w:r w:rsidR="004C6CFF">
        <w:t xml:space="preserve">Собрание депутатов </w:t>
      </w:r>
      <w:r>
        <w:t>сельского поселения. Результаты рассмотрения обобщаются бюджетной комиссией, которая принимает решение по проекту</w:t>
      </w:r>
      <w:r>
        <w:rPr>
          <w:spacing w:val="-2"/>
        </w:rPr>
        <w:t xml:space="preserve"> </w:t>
      </w:r>
      <w:r>
        <w:t>решения о местном бюджете на очередной финансовый год и плановый период, а также готовит проект решения</w:t>
      </w:r>
      <w:r>
        <w:rPr>
          <w:spacing w:val="40"/>
        </w:rPr>
        <w:t xml:space="preserve"> </w:t>
      </w:r>
      <w:r w:rsidR="004C6CFF">
        <w:t xml:space="preserve">Собрание депутатов </w:t>
      </w:r>
      <w:r>
        <w:t>сельского поселения о принятии в первом чтении проекта решения о бюджете сельского поселения на очередной финансовый год и плановый период.</w:t>
      </w:r>
    </w:p>
    <w:p w:rsidR="00BB2B06" w:rsidRDefault="005662A1">
      <w:pPr>
        <w:pStyle w:val="a4"/>
        <w:numPr>
          <w:ilvl w:val="0"/>
          <w:numId w:val="29"/>
        </w:numPr>
        <w:tabs>
          <w:tab w:val="left" w:pos="969"/>
        </w:tabs>
        <w:ind w:right="133" w:firstLine="707"/>
        <w:jc w:val="both"/>
      </w:pPr>
      <w:proofErr w:type="gramStart"/>
      <w:r>
        <w:t>При рассмотрении в первом чтении проекта решения о местном бюджете на очередной финансовый год и плановый период обсуждаются его концепция и прогноз социально- экономического развития поселения на очередной финансовый год и плановый период, основные направления бюджетной политики на очередной финансовый год и плановый период, а также основные характеристики местного бюджета, к которым относятся:</w:t>
      </w:r>
      <w:proofErr w:type="gramEnd"/>
    </w:p>
    <w:p w:rsidR="00BB2B06" w:rsidRDefault="005662A1">
      <w:pPr>
        <w:pStyle w:val="a3"/>
        <w:ind w:right="142"/>
      </w:pPr>
      <w:r>
        <w:t>общий объем доходов, расходов и дефицит (профицит</w:t>
      </w:r>
      <w:proofErr w:type="gramStart"/>
      <w:r>
        <w:t>)м</w:t>
      </w:r>
      <w:proofErr w:type="gramEnd"/>
      <w:r>
        <w:t>естного бюджета на очередной финансовый год и плановый период;</w:t>
      </w:r>
    </w:p>
    <w:p w:rsidR="00BB2B06" w:rsidRDefault="005662A1">
      <w:pPr>
        <w:pStyle w:val="a3"/>
        <w:ind w:left="710" w:firstLine="0"/>
      </w:pPr>
      <w:r>
        <w:t>источники</w:t>
      </w:r>
      <w:r>
        <w:rPr>
          <w:spacing w:val="-9"/>
        </w:rPr>
        <w:t xml:space="preserve"> </w:t>
      </w:r>
      <w:r>
        <w:t>финансирования</w:t>
      </w:r>
      <w:r>
        <w:rPr>
          <w:spacing w:val="-11"/>
        </w:rPr>
        <w:t xml:space="preserve"> </w:t>
      </w:r>
      <w:r>
        <w:t>дефицита</w:t>
      </w:r>
      <w:r>
        <w:rPr>
          <w:spacing w:val="-8"/>
        </w:rPr>
        <w:t xml:space="preserve"> </w:t>
      </w:r>
      <w:r>
        <w:t>местного</w:t>
      </w:r>
      <w:r>
        <w:rPr>
          <w:spacing w:val="-11"/>
        </w:rPr>
        <w:t xml:space="preserve"> </w:t>
      </w:r>
      <w:r>
        <w:rPr>
          <w:spacing w:val="-2"/>
        </w:rPr>
        <w:t>бюджета;</w:t>
      </w:r>
    </w:p>
    <w:p w:rsidR="00BB2B06" w:rsidRDefault="005662A1">
      <w:pPr>
        <w:pStyle w:val="a3"/>
        <w:ind w:right="141"/>
      </w:pPr>
      <w:r>
        <w:t>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BB2B06" w:rsidRDefault="005662A1">
      <w:pPr>
        <w:pStyle w:val="a3"/>
        <w:ind w:right="135"/>
      </w:pPr>
      <w:r>
        <w:t>нормативы распределения доходов между районным бюджетом, бюджетами поселений в случае, если они не установлены Бюджетным</w:t>
      </w:r>
      <w:r>
        <w:rPr>
          <w:spacing w:val="-3"/>
        </w:rPr>
        <w:t xml:space="preserve"> </w:t>
      </w:r>
      <w:hyperlink r:id="rId20">
        <w:r>
          <w:t>кодексом</w:t>
        </w:r>
      </w:hyperlink>
      <w:r>
        <w:rPr>
          <w:spacing w:val="-1"/>
        </w:rPr>
        <w:t xml:space="preserve"> </w:t>
      </w:r>
      <w:r>
        <w:t>Российской Федерации, федеральным</w:t>
      </w:r>
      <w:r>
        <w:rPr>
          <w:spacing w:val="40"/>
        </w:rPr>
        <w:t xml:space="preserve"> </w:t>
      </w:r>
      <w:r>
        <w:t>законом о федеральном бюджете, законами области и нормативно правовыми актами поселения, регулирующими бюджетные правоотношения;</w:t>
      </w:r>
    </w:p>
    <w:p w:rsidR="00BB2B06" w:rsidRDefault="005662A1">
      <w:pPr>
        <w:pStyle w:val="a3"/>
        <w:ind w:right="138"/>
      </w:pPr>
      <w:proofErr w:type="gramStart"/>
      <w:r>
        <w:t>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w:t>
      </w:r>
      <w:proofErr w:type="gramEnd"/>
      <w: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B2B06" w:rsidRDefault="005662A1">
      <w:pPr>
        <w:pStyle w:val="a3"/>
        <w:ind w:right="140"/>
      </w:pPr>
      <w:r>
        <w:t>верхний предел местного сельского внутреннего долга на 1 января года, следующего за очередным финансовым годом и каждым годом планового периода и (или) верхний предел местного сельского внешнего долга по состоянию на 1 января года, следующего за очередным финансовым годом и каждым годом планового периода;</w:t>
      </w:r>
    </w:p>
    <w:p w:rsidR="00BB2B06" w:rsidRDefault="005662A1">
      <w:pPr>
        <w:pStyle w:val="a3"/>
        <w:ind w:left="710" w:right="141" w:firstLine="0"/>
      </w:pPr>
      <w:r>
        <w:t>нормативная величина Резервного фонда в очередном финансовом году и плановый период</w:t>
      </w:r>
      <w:proofErr w:type="gramStart"/>
      <w:r>
        <w:t>.</w:t>
      </w:r>
      <w:proofErr w:type="gramEnd"/>
      <w:r>
        <w:t xml:space="preserve"> </w:t>
      </w:r>
      <w:proofErr w:type="gramStart"/>
      <w:r>
        <w:t>д</w:t>
      </w:r>
      <w:proofErr w:type="gramEnd"/>
      <w:r>
        <w:t>ополнительные</w:t>
      </w:r>
      <w:r>
        <w:rPr>
          <w:spacing w:val="80"/>
          <w:w w:val="150"/>
        </w:rPr>
        <w:t xml:space="preserve"> </w:t>
      </w:r>
      <w:r>
        <w:t>нормативы</w:t>
      </w:r>
      <w:r>
        <w:rPr>
          <w:spacing w:val="80"/>
          <w:w w:val="150"/>
        </w:rPr>
        <w:t xml:space="preserve"> </w:t>
      </w:r>
      <w:r>
        <w:t>отчислений</w:t>
      </w:r>
      <w:r>
        <w:rPr>
          <w:spacing w:val="79"/>
          <w:w w:val="150"/>
        </w:rPr>
        <w:t xml:space="preserve"> </w:t>
      </w:r>
      <w:r>
        <w:t>в</w:t>
      </w:r>
      <w:r>
        <w:rPr>
          <w:spacing w:val="80"/>
          <w:w w:val="150"/>
        </w:rPr>
        <w:t xml:space="preserve"> </w:t>
      </w:r>
      <w:r>
        <w:t>бюджеты</w:t>
      </w:r>
      <w:r>
        <w:rPr>
          <w:spacing w:val="80"/>
          <w:w w:val="150"/>
        </w:rPr>
        <w:t xml:space="preserve"> </w:t>
      </w:r>
      <w:r>
        <w:t>поселений</w:t>
      </w:r>
      <w:r>
        <w:rPr>
          <w:spacing w:val="80"/>
          <w:w w:val="150"/>
        </w:rPr>
        <w:t xml:space="preserve"> </w:t>
      </w:r>
      <w:r>
        <w:t>от</w:t>
      </w:r>
      <w:r>
        <w:rPr>
          <w:spacing w:val="79"/>
          <w:w w:val="150"/>
        </w:rPr>
        <w:t xml:space="preserve"> </w:t>
      </w:r>
      <w:r>
        <w:t>налогов</w:t>
      </w:r>
      <w:r>
        <w:rPr>
          <w:spacing w:val="80"/>
          <w:w w:val="150"/>
        </w:rPr>
        <w:t xml:space="preserve"> </w:t>
      </w:r>
      <w:r>
        <w:t>и</w:t>
      </w:r>
      <w:r>
        <w:rPr>
          <w:spacing w:val="79"/>
          <w:w w:val="150"/>
        </w:rPr>
        <w:t xml:space="preserve"> </w:t>
      </w:r>
      <w:r>
        <w:t>сборов,</w:t>
      </w:r>
    </w:p>
    <w:p w:rsidR="00BB2B06" w:rsidRDefault="005662A1">
      <w:pPr>
        <w:pStyle w:val="a3"/>
        <w:ind w:firstLine="0"/>
      </w:pPr>
      <w:r>
        <w:t>подлежащих</w:t>
      </w:r>
      <w:r>
        <w:rPr>
          <w:spacing w:val="-6"/>
        </w:rPr>
        <w:t xml:space="preserve"> </w:t>
      </w:r>
      <w:r>
        <w:t>зачислению</w:t>
      </w:r>
      <w:r>
        <w:rPr>
          <w:spacing w:val="-6"/>
        </w:rPr>
        <w:t xml:space="preserve"> </w:t>
      </w:r>
      <w:r>
        <w:t>в</w:t>
      </w:r>
      <w:r>
        <w:rPr>
          <w:spacing w:val="-6"/>
        </w:rPr>
        <w:t xml:space="preserve"> </w:t>
      </w:r>
      <w:r>
        <w:t>местный</w:t>
      </w:r>
      <w:r>
        <w:rPr>
          <w:spacing w:val="-5"/>
        </w:rPr>
        <w:t xml:space="preserve"> </w:t>
      </w:r>
      <w:r>
        <w:rPr>
          <w:spacing w:val="-2"/>
        </w:rPr>
        <w:t>бюджет;</w:t>
      </w:r>
    </w:p>
    <w:p w:rsidR="00BB2B06" w:rsidRDefault="005662A1">
      <w:pPr>
        <w:pStyle w:val="a4"/>
        <w:numPr>
          <w:ilvl w:val="0"/>
          <w:numId w:val="29"/>
        </w:numPr>
        <w:tabs>
          <w:tab w:val="left" w:pos="969"/>
        </w:tabs>
        <w:ind w:right="135" w:firstLine="707"/>
        <w:jc w:val="both"/>
      </w:pPr>
      <w:r>
        <w:t xml:space="preserve">При рассмотрении в первом чтении проекта решения о местном бюджете на очередной финансовый год и плановый период </w:t>
      </w:r>
      <w:r w:rsidR="004C6CFF">
        <w:t xml:space="preserve">Собрание депутатов </w:t>
      </w:r>
      <w:r>
        <w:t>заслушива</w:t>
      </w:r>
      <w:r w:rsidR="00E853F8">
        <w:t>ет доклад финансового органа, со</w:t>
      </w:r>
      <w:r>
        <w:t>доклад председателя бюджетной комиссии, заключение Контрольно-счётной палаты района и принимает решение о принятии или отклонении указанного проекта решения в первом чтении.</w:t>
      </w:r>
    </w:p>
    <w:p w:rsidR="00BB2B06" w:rsidRDefault="005662A1">
      <w:pPr>
        <w:pStyle w:val="a4"/>
        <w:numPr>
          <w:ilvl w:val="0"/>
          <w:numId w:val="29"/>
        </w:numPr>
        <w:tabs>
          <w:tab w:val="left" w:pos="948"/>
        </w:tabs>
        <w:ind w:right="138" w:firstLine="707"/>
        <w:jc w:val="both"/>
      </w:pPr>
      <w:r>
        <w:t xml:space="preserve">В случае принятия Советом депутатов указанного проекта в первом чтении утверждаются основные характеристики местного бюджета. </w:t>
      </w:r>
      <w:r w:rsidR="004C6CFF">
        <w:t xml:space="preserve">Собрание депутатов </w:t>
      </w:r>
      <w:r>
        <w:t>не имеет права увеличивать доходы и</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3"/>
        <w:spacing w:before="62"/>
        <w:ind w:right="141" w:firstLine="0"/>
      </w:pPr>
      <w:r>
        <w:lastRenderedPageBreak/>
        <w:t>дефицит местного бюджета, если на эти изменения отсутствует положительное заключение администрации поселения.</w:t>
      </w:r>
    </w:p>
    <w:p w:rsidR="00BB2B06" w:rsidRDefault="005662A1">
      <w:pPr>
        <w:pStyle w:val="1"/>
        <w:spacing w:before="5"/>
        <w:ind w:left="2" w:right="143" w:firstLine="707"/>
      </w:pPr>
      <w:r>
        <w:t>Статья 28.Отклонение в первом чтении проекта решения о местном бюджете на очередной финансовый год и плановый период</w:t>
      </w:r>
    </w:p>
    <w:p w:rsidR="00BB2B06" w:rsidRDefault="005662A1">
      <w:pPr>
        <w:pStyle w:val="a4"/>
        <w:numPr>
          <w:ilvl w:val="0"/>
          <w:numId w:val="28"/>
        </w:numPr>
        <w:tabs>
          <w:tab w:val="left" w:pos="874"/>
        </w:tabs>
        <w:ind w:right="136" w:firstLine="707"/>
        <w:jc w:val="both"/>
      </w:pPr>
      <w:r>
        <w:t>В случае отклонения в первом чтении проекта решения о местном бюджете на очередной финансовый год и плановый период и возвращении его на доработку,</w:t>
      </w:r>
      <w:r>
        <w:rPr>
          <w:spacing w:val="40"/>
        </w:rPr>
        <w:t xml:space="preserve"> </w:t>
      </w:r>
      <w:r>
        <w:t>администрация</w:t>
      </w:r>
      <w:r>
        <w:rPr>
          <w:spacing w:val="80"/>
        </w:rPr>
        <w:t xml:space="preserve"> </w:t>
      </w:r>
      <w:r>
        <w:t xml:space="preserve">дорабатывает указанный проект с учетом предложений и рекомендаций, изложенных в заключениях бюджетной комиссии </w:t>
      </w:r>
      <w:r w:rsidR="004C6CFF">
        <w:t xml:space="preserve">Собрание депутатов </w:t>
      </w:r>
      <w:r>
        <w:t>и Контрольно-счетной палаты. Доработанный проект вносится администрацией</w:t>
      </w:r>
      <w:r>
        <w:rPr>
          <w:spacing w:val="40"/>
        </w:rPr>
        <w:t xml:space="preserve"> </w:t>
      </w:r>
      <w:r>
        <w:t xml:space="preserve">на повторное рассмотрение </w:t>
      </w:r>
      <w:r w:rsidR="004C6CFF">
        <w:t xml:space="preserve">Собрание депутатов </w:t>
      </w:r>
      <w:r>
        <w:t>в первом чтении.</w:t>
      </w:r>
    </w:p>
    <w:p w:rsidR="00BB2B06" w:rsidRDefault="005662A1">
      <w:pPr>
        <w:pStyle w:val="1"/>
        <w:spacing w:before="1"/>
        <w:ind w:left="2" w:right="143" w:firstLine="707"/>
      </w:pPr>
      <w:r>
        <w:t>Статья 29. Рассмотрение во втором чтении проекта решения о местном бюджете на очередной финансовый год и плановый период</w:t>
      </w:r>
    </w:p>
    <w:p w:rsidR="00BB2B06" w:rsidRDefault="005662A1">
      <w:pPr>
        <w:pStyle w:val="a4"/>
        <w:numPr>
          <w:ilvl w:val="0"/>
          <w:numId w:val="27"/>
        </w:numPr>
        <w:tabs>
          <w:tab w:val="left" w:pos="950"/>
        </w:tabs>
        <w:ind w:right="139" w:firstLine="707"/>
        <w:jc w:val="both"/>
      </w:pPr>
      <w:proofErr w:type="gramStart"/>
      <w:r>
        <w:t>При рассмотрении Советом депутатов проекта решения о местном бюджете на очередной финансовый год и плановый период во втором чтении утверждаются общий объем бюджетных ассигнований, направляемый на исполнение публичных нормативных обязательств поселения,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местном бюджете, а также приложения к нему</w:t>
      </w:r>
      <w:proofErr w:type="gramEnd"/>
      <w:r>
        <w:t>, устанавливающие:</w:t>
      </w:r>
    </w:p>
    <w:p w:rsidR="00BB2B06" w:rsidRDefault="005662A1">
      <w:pPr>
        <w:pStyle w:val="a4"/>
        <w:numPr>
          <w:ilvl w:val="1"/>
          <w:numId w:val="27"/>
        </w:numPr>
        <w:tabs>
          <w:tab w:val="left" w:pos="948"/>
        </w:tabs>
        <w:spacing w:line="252" w:lineRule="exact"/>
        <w:ind w:left="948" w:hanging="238"/>
        <w:jc w:val="both"/>
      </w:pPr>
      <w:r>
        <w:t>перечень</w:t>
      </w:r>
      <w:r>
        <w:rPr>
          <w:spacing w:val="-12"/>
        </w:rPr>
        <w:t xml:space="preserve"> </w:t>
      </w:r>
      <w:r>
        <w:t>главных</w:t>
      </w:r>
      <w:r>
        <w:rPr>
          <w:spacing w:val="-9"/>
        </w:rPr>
        <w:t xml:space="preserve"> </w:t>
      </w:r>
      <w:r>
        <w:t>администраторов</w:t>
      </w:r>
      <w:r>
        <w:rPr>
          <w:spacing w:val="-11"/>
        </w:rPr>
        <w:t xml:space="preserve"> </w:t>
      </w:r>
      <w:r>
        <w:t>доходов</w:t>
      </w:r>
      <w:r>
        <w:rPr>
          <w:spacing w:val="-9"/>
        </w:rPr>
        <w:t xml:space="preserve"> </w:t>
      </w:r>
      <w:r>
        <w:t>местного</w:t>
      </w:r>
      <w:r>
        <w:rPr>
          <w:spacing w:val="-9"/>
        </w:rPr>
        <w:t xml:space="preserve"> </w:t>
      </w:r>
      <w:r>
        <w:rPr>
          <w:spacing w:val="-2"/>
        </w:rPr>
        <w:t>бюджета;</w:t>
      </w:r>
    </w:p>
    <w:p w:rsidR="00BB2B06" w:rsidRDefault="005662A1">
      <w:pPr>
        <w:pStyle w:val="a4"/>
        <w:numPr>
          <w:ilvl w:val="1"/>
          <w:numId w:val="27"/>
        </w:numPr>
        <w:tabs>
          <w:tab w:val="left" w:pos="1046"/>
        </w:tabs>
        <w:ind w:left="2" w:right="137" w:firstLine="707"/>
        <w:jc w:val="both"/>
      </w:pPr>
      <w:r>
        <w:t xml:space="preserve">перечень главных </w:t>
      </w:r>
      <w:proofErr w:type="gramStart"/>
      <w:r>
        <w:t xml:space="preserve">администраторов источников финансирования дефицита местного </w:t>
      </w:r>
      <w:r>
        <w:rPr>
          <w:spacing w:val="-2"/>
        </w:rPr>
        <w:t>бюджета</w:t>
      </w:r>
      <w:proofErr w:type="gramEnd"/>
      <w:r>
        <w:rPr>
          <w:spacing w:val="-2"/>
        </w:rPr>
        <w:t>;</w:t>
      </w:r>
    </w:p>
    <w:p w:rsidR="00BB2B06" w:rsidRDefault="005662A1">
      <w:pPr>
        <w:pStyle w:val="a4"/>
        <w:numPr>
          <w:ilvl w:val="1"/>
          <w:numId w:val="27"/>
        </w:numPr>
        <w:tabs>
          <w:tab w:val="left" w:pos="1017"/>
        </w:tabs>
        <w:ind w:left="2" w:right="138" w:firstLine="707"/>
        <w:jc w:val="both"/>
      </w:pPr>
      <w:r>
        <w:t xml:space="preserve">распределение бюджетных ассигнований по разделам, подразделам, целевым статьям, группам </w:t>
      </w:r>
      <w:proofErr w:type="gramStart"/>
      <w:r>
        <w:t>видов расходов</w:t>
      </w:r>
      <w:r>
        <w:rPr>
          <w:spacing w:val="-1"/>
        </w:rPr>
        <w:t xml:space="preserve"> </w:t>
      </w:r>
      <w:hyperlink r:id="rId21">
        <w:r>
          <w:t>классификации</w:t>
        </w:r>
      </w:hyperlink>
      <w:r>
        <w:rPr>
          <w:spacing w:val="-1"/>
        </w:rPr>
        <w:t xml:space="preserve"> </w:t>
      </w:r>
      <w:r>
        <w:t>расходов бюджетов</w:t>
      </w:r>
      <w:proofErr w:type="gramEnd"/>
      <w:r>
        <w:t xml:space="preserve"> на очередной финансовый год и плановый период;</w:t>
      </w:r>
    </w:p>
    <w:p w:rsidR="00BB2B06" w:rsidRDefault="005662A1">
      <w:pPr>
        <w:pStyle w:val="a4"/>
        <w:numPr>
          <w:ilvl w:val="1"/>
          <w:numId w:val="27"/>
        </w:numPr>
        <w:tabs>
          <w:tab w:val="left" w:pos="1000"/>
        </w:tabs>
        <w:ind w:left="2" w:right="140" w:firstLine="707"/>
        <w:jc w:val="both"/>
      </w:pPr>
      <w:r>
        <w:t>ведомственная структура расходов местного бюджета на очередной финансовый год и плановый период;</w:t>
      </w:r>
    </w:p>
    <w:p w:rsidR="00BB2B06" w:rsidRDefault="005662A1">
      <w:pPr>
        <w:pStyle w:val="a4"/>
        <w:numPr>
          <w:ilvl w:val="1"/>
          <w:numId w:val="27"/>
        </w:numPr>
        <w:tabs>
          <w:tab w:val="left" w:pos="1000"/>
        </w:tabs>
        <w:ind w:left="2" w:right="137" w:firstLine="707"/>
        <w:jc w:val="both"/>
      </w:pPr>
      <w:r>
        <w:t xml:space="preserve">распределение межбюджетных трансфертов на очередной финансовый год и плановый </w:t>
      </w:r>
      <w:r>
        <w:rPr>
          <w:spacing w:val="-2"/>
        </w:rPr>
        <w:t>период;</w:t>
      </w:r>
    </w:p>
    <w:p w:rsidR="00BB2B06" w:rsidRDefault="005662A1">
      <w:pPr>
        <w:pStyle w:val="a4"/>
        <w:numPr>
          <w:ilvl w:val="1"/>
          <w:numId w:val="27"/>
        </w:numPr>
        <w:tabs>
          <w:tab w:val="left" w:pos="1079"/>
        </w:tabs>
        <w:ind w:left="2" w:right="140" w:firstLine="707"/>
        <w:jc w:val="both"/>
      </w:pPr>
      <w:r>
        <w:t>программа муниципальных внутренних и внешних заимствований на очередной финансовый год и плановый период;</w:t>
      </w:r>
    </w:p>
    <w:p w:rsidR="00BB2B06" w:rsidRDefault="005662A1">
      <w:pPr>
        <w:pStyle w:val="a4"/>
        <w:numPr>
          <w:ilvl w:val="1"/>
          <w:numId w:val="27"/>
        </w:numPr>
        <w:tabs>
          <w:tab w:val="left" w:pos="948"/>
        </w:tabs>
        <w:spacing w:line="252" w:lineRule="exact"/>
        <w:ind w:left="948" w:hanging="238"/>
        <w:jc w:val="both"/>
      </w:pPr>
      <w:r>
        <w:t>программа</w:t>
      </w:r>
      <w:r>
        <w:rPr>
          <w:spacing w:val="44"/>
        </w:rPr>
        <w:t xml:space="preserve"> </w:t>
      </w:r>
      <w:r>
        <w:t>муниципальных</w:t>
      </w:r>
      <w:r>
        <w:rPr>
          <w:spacing w:val="-6"/>
        </w:rPr>
        <w:t xml:space="preserve"> </w:t>
      </w:r>
      <w:r>
        <w:t>гарантий</w:t>
      </w:r>
      <w:r>
        <w:rPr>
          <w:spacing w:val="-6"/>
        </w:rPr>
        <w:t xml:space="preserve"> </w:t>
      </w:r>
      <w:r>
        <w:t>на</w:t>
      </w:r>
      <w:r>
        <w:rPr>
          <w:spacing w:val="-6"/>
        </w:rPr>
        <w:t xml:space="preserve"> </w:t>
      </w:r>
      <w:r>
        <w:t>очередной</w:t>
      </w:r>
      <w:r>
        <w:rPr>
          <w:spacing w:val="-6"/>
        </w:rPr>
        <w:t xml:space="preserve"> </w:t>
      </w:r>
      <w:r>
        <w:t>финансовый</w:t>
      </w:r>
      <w:r>
        <w:rPr>
          <w:spacing w:val="-9"/>
        </w:rPr>
        <w:t xml:space="preserve"> </w:t>
      </w:r>
      <w:r>
        <w:t>год</w:t>
      </w:r>
      <w:r>
        <w:rPr>
          <w:spacing w:val="-6"/>
        </w:rPr>
        <w:t xml:space="preserve"> </w:t>
      </w:r>
      <w:r>
        <w:t>и</w:t>
      </w:r>
      <w:r>
        <w:rPr>
          <w:spacing w:val="-6"/>
        </w:rPr>
        <w:t xml:space="preserve"> </w:t>
      </w:r>
      <w:r>
        <w:t>плановый</w:t>
      </w:r>
      <w:r>
        <w:rPr>
          <w:spacing w:val="-5"/>
        </w:rPr>
        <w:t xml:space="preserve"> </w:t>
      </w:r>
      <w:r>
        <w:rPr>
          <w:spacing w:val="-2"/>
        </w:rPr>
        <w:t>период;</w:t>
      </w:r>
    </w:p>
    <w:p w:rsidR="00BB2B06" w:rsidRDefault="005662A1">
      <w:pPr>
        <w:pStyle w:val="a4"/>
        <w:numPr>
          <w:ilvl w:val="1"/>
          <w:numId w:val="27"/>
        </w:numPr>
        <w:tabs>
          <w:tab w:val="left" w:pos="1062"/>
        </w:tabs>
        <w:ind w:left="2" w:right="140" w:firstLine="707"/>
        <w:jc w:val="both"/>
      </w:pPr>
      <w:r>
        <w:t>источники финансирования дефицита бюджета сельского поселения на очередной финансовый год и плановый период;</w:t>
      </w:r>
    </w:p>
    <w:p w:rsidR="00BB2B06" w:rsidRDefault="005662A1">
      <w:pPr>
        <w:pStyle w:val="a4"/>
        <w:numPr>
          <w:ilvl w:val="1"/>
          <w:numId w:val="27"/>
        </w:numPr>
        <w:tabs>
          <w:tab w:val="left" w:pos="966"/>
        </w:tabs>
        <w:ind w:left="2" w:right="135" w:firstLine="707"/>
        <w:jc w:val="both"/>
      </w:pPr>
      <w:r>
        <w:t>иные показатели, предусмотренные проектом решения о районном бюджете на очередной финансовый год и плановый период, за исключением показателей, утвержденных в соответствии со статьей 23 настоящего Положения.</w:t>
      </w:r>
    </w:p>
    <w:p w:rsidR="00BB2B06" w:rsidRDefault="005662A1">
      <w:pPr>
        <w:pStyle w:val="a4"/>
        <w:numPr>
          <w:ilvl w:val="0"/>
          <w:numId w:val="27"/>
        </w:numPr>
        <w:tabs>
          <w:tab w:val="left" w:pos="1015"/>
        </w:tabs>
        <w:ind w:right="140" w:firstLine="707"/>
        <w:jc w:val="both"/>
      </w:pPr>
      <w:proofErr w:type="gramStart"/>
      <w:r>
        <w:t>Принятое Советом депутатов сельского поселения</w:t>
      </w:r>
      <w:r>
        <w:rPr>
          <w:spacing w:val="40"/>
        </w:rPr>
        <w:t xml:space="preserve"> </w:t>
      </w:r>
      <w:r>
        <w:t>решение о</w:t>
      </w:r>
      <w:r>
        <w:rPr>
          <w:spacing w:val="40"/>
        </w:rPr>
        <w:t xml:space="preserve"> </w:t>
      </w:r>
      <w:r>
        <w:t>бюджете сельского поселения</w:t>
      </w:r>
      <w:r>
        <w:rPr>
          <w:spacing w:val="40"/>
        </w:rPr>
        <w:t xml:space="preserve"> </w:t>
      </w:r>
      <w:r>
        <w:t>направляется</w:t>
      </w:r>
      <w:r>
        <w:rPr>
          <w:spacing w:val="40"/>
        </w:rPr>
        <w:t xml:space="preserve"> </w:t>
      </w:r>
      <w:r>
        <w:t>администрацией сельского поселения</w:t>
      </w:r>
      <w:r>
        <w:rPr>
          <w:spacing w:val="40"/>
        </w:rPr>
        <w:t xml:space="preserve"> </w:t>
      </w:r>
      <w:r>
        <w:t>для официального опубликование не позднее 10-ти дней после его подписания в установленном порядке.</w:t>
      </w:r>
      <w:proofErr w:type="gramEnd"/>
    </w:p>
    <w:p w:rsidR="00BB2B06" w:rsidRDefault="005662A1">
      <w:pPr>
        <w:pStyle w:val="1"/>
        <w:spacing w:before="2" w:line="250" w:lineRule="exact"/>
      </w:pPr>
      <w:r>
        <w:t>Статья</w:t>
      </w:r>
      <w:r>
        <w:rPr>
          <w:spacing w:val="-4"/>
        </w:rPr>
        <w:t xml:space="preserve"> </w:t>
      </w:r>
      <w:r>
        <w:t>30.</w:t>
      </w:r>
      <w:r>
        <w:rPr>
          <w:spacing w:val="-6"/>
        </w:rPr>
        <w:t xml:space="preserve"> </w:t>
      </w:r>
      <w:r>
        <w:t>Временное</w:t>
      </w:r>
      <w:r>
        <w:rPr>
          <w:spacing w:val="-6"/>
        </w:rPr>
        <w:t xml:space="preserve"> </w:t>
      </w:r>
      <w:r>
        <w:t>управление</w:t>
      </w:r>
      <w:r>
        <w:rPr>
          <w:spacing w:val="-6"/>
        </w:rPr>
        <w:t xml:space="preserve"> </w:t>
      </w:r>
      <w:r>
        <w:t>местным</w:t>
      </w:r>
      <w:r>
        <w:rPr>
          <w:spacing w:val="-3"/>
        </w:rPr>
        <w:t xml:space="preserve"> </w:t>
      </w:r>
      <w:r>
        <w:rPr>
          <w:spacing w:val="-2"/>
        </w:rPr>
        <w:t>бюджетом</w:t>
      </w:r>
    </w:p>
    <w:p w:rsidR="00BB2B06" w:rsidRDefault="005662A1">
      <w:pPr>
        <w:pStyle w:val="a4"/>
        <w:numPr>
          <w:ilvl w:val="0"/>
          <w:numId w:val="26"/>
        </w:numPr>
        <w:tabs>
          <w:tab w:val="left" w:pos="974"/>
        </w:tabs>
        <w:ind w:right="133" w:firstLine="707"/>
        <w:jc w:val="both"/>
      </w:pPr>
      <w:proofErr w:type="gramStart"/>
      <w:r>
        <w:t>В случае если решение о местном бюджете на очередной финансовый год и плановый период не вступило в силу с начала текущего финансового года, финансовый орган</w:t>
      </w:r>
      <w:r>
        <w:rPr>
          <w:spacing w:val="40"/>
        </w:rPr>
        <w:t xml:space="preserve"> </w:t>
      </w:r>
      <w:r>
        <w:t>по поручению Главы поселения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r>
        <w:t>. 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 и плановый период.</w:t>
      </w:r>
    </w:p>
    <w:p w:rsidR="00BB2B06" w:rsidRDefault="005662A1">
      <w:pPr>
        <w:pStyle w:val="a3"/>
        <w:ind w:right="138"/>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B2B06" w:rsidRDefault="005662A1">
      <w:pPr>
        <w:pStyle w:val="a4"/>
        <w:numPr>
          <w:ilvl w:val="0"/>
          <w:numId w:val="26"/>
        </w:numPr>
        <w:tabs>
          <w:tab w:val="left" w:pos="962"/>
        </w:tabs>
        <w:ind w:right="139" w:firstLine="707"/>
        <w:jc w:val="both"/>
      </w:pPr>
      <w:r>
        <w:t>Если решение о местном бюджете на очередной финансовый год и плановый период не вступило в силу через три месяца после начала финансового года, то финансовый орган по</w:t>
      </w:r>
      <w:r>
        <w:rPr>
          <w:spacing w:val="40"/>
        </w:rPr>
        <w:t xml:space="preserve"> </w:t>
      </w:r>
      <w:r>
        <w:t>поручению Главы поселения организует исполнение местного бюджета при соблюдении условий, определенных частью 1 настоящей статьи.</w:t>
      </w:r>
    </w:p>
    <w:p w:rsidR="00BB2B06" w:rsidRDefault="005662A1">
      <w:pPr>
        <w:pStyle w:val="a3"/>
        <w:spacing w:line="251" w:lineRule="exact"/>
        <w:ind w:left="710" w:firstLine="0"/>
      </w:pPr>
      <w:r>
        <w:t>При</w:t>
      </w:r>
      <w:r>
        <w:rPr>
          <w:spacing w:val="-3"/>
        </w:rPr>
        <w:t xml:space="preserve"> </w:t>
      </w:r>
      <w:r>
        <w:t>этом</w:t>
      </w:r>
      <w:r>
        <w:rPr>
          <w:spacing w:val="-3"/>
        </w:rPr>
        <w:t xml:space="preserve"> </w:t>
      </w:r>
      <w:r>
        <w:rPr>
          <w:spacing w:val="-2"/>
        </w:rPr>
        <w:t>запрещается:</w:t>
      </w:r>
    </w:p>
    <w:p w:rsidR="00BB2B06" w:rsidRDefault="005662A1">
      <w:pPr>
        <w:pStyle w:val="a3"/>
        <w:spacing w:before="1"/>
        <w:ind w:right="137"/>
      </w:pPr>
      <w:r>
        <w:t xml:space="preserve">доводить лимиты бюджетных обязательств и бюджетные ассигнования на бюджетные инвестиции и </w:t>
      </w:r>
      <w:proofErr w:type="gramStart"/>
      <w:r>
        <w:t>субсидии</w:t>
      </w:r>
      <w:proofErr w:type="gramEnd"/>
      <w:r>
        <w:t xml:space="preserve"> юридическим и физическим лицам, установленные Бюджетным кодексом Российской Федерации;</w:t>
      </w:r>
    </w:p>
    <w:p w:rsidR="00BB2B06" w:rsidRDefault="005662A1">
      <w:pPr>
        <w:pStyle w:val="a3"/>
        <w:spacing w:line="252" w:lineRule="exact"/>
        <w:ind w:left="710" w:firstLine="0"/>
      </w:pPr>
      <w:r>
        <w:t>предоставлять</w:t>
      </w:r>
      <w:r>
        <w:rPr>
          <w:spacing w:val="-8"/>
        </w:rPr>
        <w:t xml:space="preserve"> </w:t>
      </w:r>
      <w:r>
        <w:t>бюджетные</w:t>
      </w:r>
      <w:r>
        <w:rPr>
          <w:spacing w:val="-5"/>
        </w:rPr>
        <w:t xml:space="preserve"> </w:t>
      </w:r>
      <w:r>
        <w:rPr>
          <w:spacing w:val="-2"/>
        </w:rPr>
        <w:t>кредиты;</w:t>
      </w:r>
    </w:p>
    <w:p w:rsidR="00BB2B06" w:rsidRDefault="005662A1">
      <w:pPr>
        <w:pStyle w:val="a3"/>
        <w:ind w:right="137"/>
      </w:pPr>
      <w:r>
        <w:t>осуществлять заимствования в размере более одной восьмой объема заимствований предыдущего финансового года в расчете на квартал;</w:t>
      </w:r>
    </w:p>
    <w:p w:rsidR="00BB2B06" w:rsidRDefault="005662A1">
      <w:pPr>
        <w:pStyle w:val="a3"/>
        <w:ind w:left="710" w:firstLine="0"/>
      </w:pPr>
      <w:r>
        <w:t>формировать</w:t>
      </w:r>
      <w:r>
        <w:rPr>
          <w:spacing w:val="-14"/>
        </w:rPr>
        <w:t xml:space="preserve"> </w:t>
      </w:r>
      <w:r>
        <w:t>резервные</w:t>
      </w:r>
      <w:r>
        <w:rPr>
          <w:spacing w:val="-12"/>
        </w:rPr>
        <w:t xml:space="preserve"> </w:t>
      </w:r>
      <w:r>
        <w:rPr>
          <w:spacing w:val="-2"/>
        </w:rPr>
        <w:t>фонды.</w:t>
      </w:r>
    </w:p>
    <w:p w:rsidR="00BB2B06" w:rsidRDefault="00BB2B06">
      <w:pPr>
        <w:pStyle w:val="a3"/>
        <w:sectPr w:rsidR="00BB2B06">
          <w:pgSz w:w="11910" w:h="16840"/>
          <w:pgMar w:top="480" w:right="425" w:bottom="280" w:left="1700" w:header="720" w:footer="720" w:gutter="0"/>
          <w:cols w:space="720"/>
        </w:sectPr>
      </w:pPr>
    </w:p>
    <w:p w:rsidR="00BB2B06" w:rsidRDefault="005662A1">
      <w:pPr>
        <w:pStyle w:val="a4"/>
        <w:numPr>
          <w:ilvl w:val="0"/>
          <w:numId w:val="26"/>
        </w:numPr>
        <w:tabs>
          <w:tab w:val="left" w:pos="943"/>
        </w:tabs>
        <w:spacing w:before="62"/>
        <w:ind w:right="134" w:firstLine="707"/>
        <w:jc w:val="both"/>
      </w:pPr>
      <w:r>
        <w:lastRenderedPageBreak/>
        <w:t>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B2B06" w:rsidRDefault="005662A1">
      <w:pPr>
        <w:pStyle w:val="a4"/>
        <w:numPr>
          <w:ilvl w:val="0"/>
          <w:numId w:val="26"/>
        </w:numPr>
        <w:tabs>
          <w:tab w:val="left" w:pos="931"/>
        </w:tabs>
        <w:ind w:right="138" w:firstLine="707"/>
        <w:jc w:val="both"/>
      </w:pPr>
      <w:proofErr w:type="gramStart"/>
      <w:r>
        <w:t>Если</w:t>
      </w:r>
      <w:r>
        <w:rPr>
          <w:spacing w:val="-3"/>
        </w:rPr>
        <w:t xml:space="preserve"> </w:t>
      </w:r>
      <w:r>
        <w:t>решение</w:t>
      </w:r>
      <w:r>
        <w:rPr>
          <w:spacing w:val="-2"/>
        </w:rPr>
        <w:t xml:space="preserve"> </w:t>
      </w:r>
      <w:r>
        <w:t>о местном</w:t>
      </w:r>
      <w:r>
        <w:rPr>
          <w:spacing w:val="-1"/>
        </w:rPr>
        <w:t xml:space="preserve"> </w:t>
      </w:r>
      <w:r>
        <w:t>бюджете вступает в</w:t>
      </w:r>
      <w:r>
        <w:rPr>
          <w:spacing w:val="-3"/>
        </w:rPr>
        <w:t xml:space="preserve"> </w:t>
      </w:r>
      <w:r>
        <w:t>силу</w:t>
      </w:r>
      <w:r>
        <w:rPr>
          <w:spacing w:val="-3"/>
        </w:rPr>
        <w:t xml:space="preserve"> </w:t>
      </w:r>
      <w:r>
        <w:t>после начала</w:t>
      </w:r>
      <w:r>
        <w:rPr>
          <w:spacing w:val="-2"/>
        </w:rPr>
        <w:t xml:space="preserve"> </w:t>
      </w:r>
      <w:r>
        <w:t>текущего</w:t>
      </w:r>
      <w:r>
        <w:rPr>
          <w:spacing w:val="-2"/>
        </w:rPr>
        <w:t xml:space="preserve"> </w:t>
      </w:r>
      <w:r>
        <w:t xml:space="preserve">финансового года и исполнение бюджета до дня вступления в силу указанного решения осуществляется в соответствии с настоящей статьей, то в течение двух недель со дня вступления в силу указанного решения Глава поселения представляет на рассмотрение и утверждение </w:t>
      </w:r>
      <w:r w:rsidR="004C6CFF">
        <w:t xml:space="preserve">Собрание депутатов </w:t>
      </w:r>
      <w:r>
        <w:t>проект решения о</w:t>
      </w:r>
      <w:r>
        <w:rPr>
          <w:spacing w:val="40"/>
        </w:rPr>
        <w:t xml:space="preserve"> </w:t>
      </w:r>
      <w:r>
        <w:t>внесении изменений в решение о местном бюджете</w:t>
      </w:r>
      <w:proofErr w:type="gramEnd"/>
      <w:r>
        <w:t xml:space="preserve">, уточняющего показатели местного бюджета с учетом результатов исполнения местного бюджета за период временного управления местным </w:t>
      </w:r>
      <w:r>
        <w:rPr>
          <w:spacing w:val="-2"/>
        </w:rPr>
        <w:t>бюджетом.</w:t>
      </w:r>
    </w:p>
    <w:p w:rsidR="00BB2B06" w:rsidRDefault="005662A1">
      <w:pPr>
        <w:pStyle w:val="a3"/>
        <w:ind w:right="142"/>
      </w:pPr>
      <w:r>
        <w:t>Указанный проект решения рассматривается и утверждается Со</w:t>
      </w:r>
      <w:r w:rsidR="00FF0D60">
        <w:t>бранием</w:t>
      </w:r>
      <w:r>
        <w:t xml:space="preserve"> депутатов в срок, не превышающий 15 календарных дней со дня его представления в Со</w:t>
      </w:r>
      <w:r w:rsidR="00FF0D60">
        <w:t>брание</w:t>
      </w:r>
      <w:r>
        <w:t xml:space="preserve"> депутатов.</w:t>
      </w:r>
    </w:p>
    <w:p w:rsidR="00BB2B06" w:rsidRDefault="005662A1">
      <w:pPr>
        <w:pStyle w:val="1"/>
        <w:spacing w:before="5" w:line="251" w:lineRule="exact"/>
      </w:pPr>
      <w:r>
        <w:t>Статья</w:t>
      </w:r>
      <w:r>
        <w:rPr>
          <w:spacing w:val="-6"/>
        </w:rPr>
        <w:t xml:space="preserve"> </w:t>
      </w:r>
      <w:r>
        <w:t>31.</w:t>
      </w:r>
      <w:r>
        <w:rPr>
          <w:spacing w:val="-5"/>
        </w:rPr>
        <w:t xml:space="preserve"> </w:t>
      </w:r>
      <w:r>
        <w:t>Внесение</w:t>
      </w:r>
      <w:r>
        <w:rPr>
          <w:spacing w:val="-3"/>
        </w:rPr>
        <w:t xml:space="preserve"> </w:t>
      </w:r>
      <w:r>
        <w:t>изменений</w:t>
      </w:r>
      <w:r>
        <w:rPr>
          <w:spacing w:val="-6"/>
        </w:rPr>
        <w:t xml:space="preserve"> </w:t>
      </w:r>
      <w:r>
        <w:t>в</w:t>
      </w:r>
      <w:r>
        <w:rPr>
          <w:spacing w:val="-4"/>
        </w:rPr>
        <w:t xml:space="preserve"> </w:t>
      </w:r>
      <w:r>
        <w:t>решение</w:t>
      </w:r>
      <w:r>
        <w:rPr>
          <w:spacing w:val="-3"/>
        </w:rPr>
        <w:t xml:space="preserve"> </w:t>
      </w:r>
      <w:r>
        <w:t>о</w:t>
      </w:r>
      <w:r>
        <w:rPr>
          <w:spacing w:val="-5"/>
        </w:rPr>
        <w:t xml:space="preserve"> </w:t>
      </w:r>
      <w:r>
        <w:t>местном</w:t>
      </w:r>
      <w:r>
        <w:rPr>
          <w:spacing w:val="-3"/>
        </w:rPr>
        <w:t xml:space="preserve"> </w:t>
      </w:r>
      <w:r>
        <w:rPr>
          <w:spacing w:val="-2"/>
        </w:rPr>
        <w:t>бюджете</w:t>
      </w:r>
    </w:p>
    <w:p w:rsidR="00BB2B06" w:rsidRDefault="005662A1">
      <w:pPr>
        <w:pStyle w:val="a4"/>
        <w:numPr>
          <w:ilvl w:val="0"/>
          <w:numId w:val="25"/>
        </w:numPr>
        <w:tabs>
          <w:tab w:val="left" w:pos="950"/>
        </w:tabs>
        <w:ind w:right="139" w:firstLine="707"/>
        <w:jc w:val="both"/>
      </w:pPr>
      <w:r>
        <w:t xml:space="preserve">Проекты решений о внесении изменений в решение о местном бюджете рассматриваются Советом депутатов по представлению Главы администрации поселения либо при наличии его заключения, которое представляется в </w:t>
      </w:r>
      <w:r w:rsidR="004C6CFF">
        <w:t xml:space="preserve">Собрание депутатов </w:t>
      </w:r>
      <w:r>
        <w:t>не позднее, чем за две недели</w:t>
      </w:r>
      <w:r>
        <w:rPr>
          <w:spacing w:val="40"/>
        </w:rPr>
        <w:t xml:space="preserve"> </w:t>
      </w:r>
      <w:r>
        <w:t>до очередного заседания Со</w:t>
      </w:r>
      <w:r w:rsidR="00E57F35">
        <w:t>брания</w:t>
      </w:r>
      <w:r>
        <w:t xml:space="preserve"> депутатов.</w:t>
      </w:r>
    </w:p>
    <w:p w:rsidR="00BB2B06" w:rsidRDefault="005662A1">
      <w:pPr>
        <w:pStyle w:val="a4"/>
        <w:numPr>
          <w:ilvl w:val="0"/>
          <w:numId w:val="25"/>
        </w:numPr>
        <w:tabs>
          <w:tab w:val="left" w:pos="993"/>
        </w:tabs>
        <w:ind w:right="141" w:firstLine="707"/>
        <w:jc w:val="both"/>
      </w:pPr>
      <w:r>
        <w:t xml:space="preserve">Проекты решений о внесении изменений в решение о местном бюджете вносятся на рассмотрение </w:t>
      </w:r>
      <w:r w:rsidR="004C6CFF">
        <w:t xml:space="preserve">Собрание депутатов </w:t>
      </w:r>
      <w:r>
        <w:t>в порядке, установленном в соответствии с требованиями, предъявляемыми при внесении проектов решений Регламентом Со</w:t>
      </w:r>
      <w:r w:rsidR="00E57F35">
        <w:t>брания</w:t>
      </w:r>
      <w:r>
        <w:t xml:space="preserve"> депутатов.</w:t>
      </w:r>
    </w:p>
    <w:p w:rsidR="00BB2B06" w:rsidRDefault="005662A1">
      <w:pPr>
        <w:pStyle w:val="a4"/>
        <w:numPr>
          <w:ilvl w:val="0"/>
          <w:numId w:val="25"/>
        </w:numPr>
        <w:tabs>
          <w:tab w:val="left" w:pos="1017"/>
        </w:tabs>
        <w:ind w:right="139" w:firstLine="707"/>
        <w:jc w:val="both"/>
      </w:pPr>
      <w:r>
        <w:t>Глава администрации поселения вносит на рассмотрение Совета проект решения о внесении</w:t>
      </w:r>
      <w:r>
        <w:rPr>
          <w:spacing w:val="-1"/>
        </w:rPr>
        <w:t xml:space="preserve"> </w:t>
      </w:r>
      <w:r>
        <w:t>изменений</w:t>
      </w:r>
      <w:r>
        <w:rPr>
          <w:spacing w:val="-1"/>
        </w:rPr>
        <w:t xml:space="preserve"> </w:t>
      </w:r>
      <w:r>
        <w:t>в</w:t>
      </w:r>
      <w:r>
        <w:rPr>
          <w:spacing w:val="-1"/>
        </w:rPr>
        <w:t xml:space="preserve"> </w:t>
      </w:r>
      <w:r>
        <w:t>решение о местном</w:t>
      </w:r>
      <w:r>
        <w:rPr>
          <w:spacing w:val="-2"/>
        </w:rPr>
        <w:t xml:space="preserve"> </w:t>
      </w:r>
      <w:r>
        <w:t xml:space="preserve">бюджете вместе </w:t>
      </w:r>
      <w:proofErr w:type="gramStart"/>
      <w:r>
        <w:t>с</w:t>
      </w:r>
      <w:r>
        <w:rPr>
          <w:spacing w:val="-2"/>
        </w:rPr>
        <w:t xml:space="preserve"> </w:t>
      </w:r>
      <w:r>
        <w:t>пояснительной</w:t>
      </w:r>
      <w:r>
        <w:rPr>
          <w:spacing w:val="-3"/>
        </w:rPr>
        <w:t xml:space="preserve"> </w:t>
      </w:r>
      <w:r>
        <w:t>запиской</w:t>
      </w:r>
      <w:r>
        <w:rPr>
          <w:spacing w:val="-1"/>
        </w:rPr>
        <w:t xml:space="preserve"> </w:t>
      </w:r>
      <w:r>
        <w:t>с</w:t>
      </w:r>
      <w:r>
        <w:rPr>
          <w:spacing w:val="-2"/>
        </w:rPr>
        <w:t xml:space="preserve"> </w:t>
      </w:r>
      <w:r>
        <w:t>обоснованием предлагаемых изменений в решение о местном бюджете на текущий финансовый год</w:t>
      </w:r>
      <w:proofErr w:type="gramEnd"/>
      <w:r>
        <w:t xml:space="preserve"> и плановый период, сведения об исполнении бюджета сельского поселения за истекший период текущего финансового года.</w:t>
      </w:r>
    </w:p>
    <w:p w:rsidR="00BB2B06" w:rsidRDefault="005662A1">
      <w:pPr>
        <w:pStyle w:val="a4"/>
        <w:numPr>
          <w:ilvl w:val="0"/>
          <w:numId w:val="25"/>
        </w:numPr>
        <w:tabs>
          <w:tab w:val="left" w:pos="929"/>
        </w:tabs>
        <w:ind w:right="133" w:firstLine="707"/>
        <w:jc w:val="both"/>
      </w:pPr>
      <w:proofErr w:type="gramStart"/>
      <w:r>
        <w:t>В</w:t>
      </w:r>
      <w:r>
        <w:rPr>
          <w:spacing w:val="-3"/>
        </w:rPr>
        <w:t xml:space="preserve"> </w:t>
      </w:r>
      <w:r>
        <w:t>случае</w:t>
      </w:r>
      <w:r>
        <w:rPr>
          <w:spacing w:val="-2"/>
        </w:rPr>
        <w:t xml:space="preserve"> </w:t>
      </w:r>
      <w:r>
        <w:t>внесения</w:t>
      </w:r>
      <w:r>
        <w:rPr>
          <w:spacing w:val="-4"/>
        </w:rPr>
        <w:t xml:space="preserve"> </w:t>
      </w:r>
      <w:r>
        <w:t>на</w:t>
      </w:r>
      <w:r>
        <w:rPr>
          <w:spacing w:val="-2"/>
        </w:rPr>
        <w:t xml:space="preserve"> </w:t>
      </w:r>
      <w:r>
        <w:t>рассмотрение</w:t>
      </w:r>
      <w:r>
        <w:rPr>
          <w:spacing w:val="-2"/>
        </w:rPr>
        <w:t xml:space="preserve"> </w:t>
      </w:r>
      <w:r w:rsidR="004C6CFF">
        <w:t xml:space="preserve">Собрание депутатов </w:t>
      </w:r>
      <w:r>
        <w:t>сельского</w:t>
      </w:r>
      <w:r>
        <w:rPr>
          <w:spacing w:val="-2"/>
        </w:rPr>
        <w:t xml:space="preserve"> </w:t>
      </w:r>
      <w:r>
        <w:t>поселения</w:t>
      </w:r>
      <w:r>
        <w:rPr>
          <w:spacing w:val="-3"/>
        </w:rPr>
        <w:t xml:space="preserve"> </w:t>
      </w:r>
      <w:r>
        <w:t>проекта</w:t>
      </w:r>
      <w:r>
        <w:rPr>
          <w:spacing w:val="-2"/>
        </w:rPr>
        <w:t xml:space="preserve"> </w:t>
      </w:r>
      <w:r>
        <w:t>решения о внесении изменений в решение о бюджете сельского поселения в связи с поступлением в бюджет сельского поселения дополнительных доходов дополнительно к документам и материалам,</w:t>
      </w:r>
      <w:r>
        <w:rPr>
          <w:spacing w:val="40"/>
        </w:rPr>
        <w:t xml:space="preserve"> </w:t>
      </w:r>
      <w:r>
        <w:t>указанным в части 3 настоящей статьи, предоставляются ожидаемые итоги социально- экономического развития поселения за текущий финансовый год и оценка ожидаемого исполнения бюджета сельского поселения за</w:t>
      </w:r>
      <w:proofErr w:type="gramEnd"/>
      <w:r>
        <w:t xml:space="preserve"> текущий финансовый год.</w:t>
      </w:r>
    </w:p>
    <w:p w:rsidR="00BB2B06" w:rsidRDefault="00BB2B06">
      <w:pPr>
        <w:pStyle w:val="a3"/>
        <w:spacing w:before="2"/>
        <w:ind w:left="0" w:firstLine="0"/>
        <w:jc w:val="left"/>
      </w:pPr>
    </w:p>
    <w:p w:rsidR="00BB2B06" w:rsidRDefault="005662A1">
      <w:pPr>
        <w:pStyle w:val="1"/>
      </w:pPr>
      <w:r>
        <w:t>Глава</w:t>
      </w:r>
      <w:r>
        <w:rPr>
          <w:spacing w:val="-12"/>
        </w:rPr>
        <w:t xml:space="preserve"> </w:t>
      </w:r>
      <w:r>
        <w:t>IV.ИСПОЛНЕНИЕ</w:t>
      </w:r>
      <w:r>
        <w:rPr>
          <w:spacing w:val="-10"/>
        </w:rPr>
        <w:t xml:space="preserve"> </w:t>
      </w:r>
      <w:r>
        <w:t>БЮДЖЕТА</w:t>
      </w:r>
      <w:r>
        <w:rPr>
          <w:spacing w:val="-10"/>
        </w:rPr>
        <w:t xml:space="preserve"> </w:t>
      </w:r>
      <w:r>
        <w:t>СЕЛЬСКОГО</w:t>
      </w:r>
      <w:r>
        <w:rPr>
          <w:spacing w:val="-10"/>
        </w:rPr>
        <w:t xml:space="preserve"> </w:t>
      </w:r>
      <w:r>
        <w:rPr>
          <w:spacing w:val="-2"/>
        </w:rPr>
        <w:t>ПОСЕЛЕНИЯ</w:t>
      </w:r>
    </w:p>
    <w:p w:rsidR="00BB2B06" w:rsidRDefault="00BB2B06">
      <w:pPr>
        <w:pStyle w:val="a3"/>
        <w:spacing w:before="1"/>
        <w:ind w:left="0" w:firstLine="0"/>
        <w:jc w:val="left"/>
        <w:rPr>
          <w:b/>
        </w:rPr>
      </w:pPr>
    </w:p>
    <w:p w:rsidR="00BB2B06" w:rsidRDefault="005662A1">
      <w:pPr>
        <w:spacing w:line="251" w:lineRule="exact"/>
        <w:ind w:left="710"/>
        <w:rPr>
          <w:b/>
        </w:rPr>
      </w:pPr>
      <w:r>
        <w:rPr>
          <w:b/>
        </w:rPr>
        <w:t>Статья</w:t>
      </w:r>
      <w:r>
        <w:rPr>
          <w:b/>
          <w:spacing w:val="-6"/>
        </w:rPr>
        <w:t xml:space="preserve"> </w:t>
      </w:r>
      <w:r>
        <w:rPr>
          <w:b/>
        </w:rPr>
        <w:t>32.</w:t>
      </w:r>
      <w:r>
        <w:rPr>
          <w:b/>
          <w:spacing w:val="-7"/>
        </w:rPr>
        <w:t xml:space="preserve"> </w:t>
      </w:r>
      <w:r>
        <w:rPr>
          <w:b/>
        </w:rPr>
        <w:t>Основы</w:t>
      </w:r>
      <w:r>
        <w:rPr>
          <w:b/>
          <w:spacing w:val="-5"/>
        </w:rPr>
        <w:t xml:space="preserve"> </w:t>
      </w:r>
      <w:r>
        <w:rPr>
          <w:b/>
        </w:rPr>
        <w:t>исполнения</w:t>
      </w:r>
      <w:r>
        <w:rPr>
          <w:b/>
          <w:spacing w:val="-5"/>
        </w:rPr>
        <w:t xml:space="preserve"> </w:t>
      </w:r>
      <w:r>
        <w:rPr>
          <w:b/>
        </w:rPr>
        <w:t>местного</w:t>
      </w:r>
      <w:r>
        <w:rPr>
          <w:b/>
          <w:spacing w:val="-5"/>
        </w:rPr>
        <w:t xml:space="preserve"> </w:t>
      </w:r>
      <w:r>
        <w:rPr>
          <w:b/>
          <w:spacing w:val="-2"/>
        </w:rPr>
        <w:t>бюджета</w:t>
      </w:r>
    </w:p>
    <w:p w:rsidR="00BB2B06" w:rsidRDefault="005662A1">
      <w:pPr>
        <w:pStyle w:val="a4"/>
        <w:numPr>
          <w:ilvl w:val="0"/>
          <w:numId w:val="24"/>
        </w:numPr>
        <w:tabs>
          <w:tab w:val="left" w:pos="930"/>
        </w:tabs>
        <w:spacing w:line="251" w:lineRule="exact"/>
        <w:ind w:hanging="220"/>
      </w:pPr>
      <w:r>
        <w:t>Исполнение</w:t>
      </w:r>
      <w:r>
        <w:rPr>
          <w:spacing w:val="-13"/>
        </w:rPr>
        <w:t xml:space="preserve"> </w:t>
      </w:r>
      <w:r>
        <w:t>местного</w:t>
      </w:r>
      <w:r>
        <w:rPr>
          <w:spacing w:val="-10"/>
        </w:rPr>
        <w:t xml:space="preserve"> </w:t>
      </w:r>
      <w:r>
        <w:t>бюджета</w:t>
      </w:r>
      <w:r>
        <w:rPr>
          <w:spacing w:val="-11"/>
        </w:rPr>
        <w:t xml:space="preserve"> </w:t>
      </w:r>
      <w:r>
        <w:t>обеспечивается</w:t>
      </w:r>
      <w:r>
        <w:rPr>
          <w:spacing w:val="-11"/>
        </w:rPr>
        <w:t xml:space="preserve"> </w:t>
      </w:r>
      <w:r>
        <w:t>Администрацией</w:t>
      </w:r>
      <w:r>
        <w:rPr>
          <w:spacing w:val="-10"/>
        </w:rPr>
        <w:t xml:space="preserve"> </w:t>
      </w:r>
      <w:r>
        <w:rPr>
          <w:spacing w:val="-2"/>
        </w:rPr>
        <w:t>поселения.</w:t>
      </w:r>
    </w:p>
    <w:p w:rsidR="00BB2B06" w:rsidRDefault="005662A1">
      <w:pPr>
        <w:pStyle w:val="a4"/>
        <w:numPr>
          <w:ilvl w:val="0"/>
          <w:numId w:val="24"/>
        </w:numPr>
        <w:tabs>
          <w:tab w:val="left" w:pos="930"/>
        </w:tabs>
        <w:spacing w:line="252" w:lineRule="exact"/>
        <w:ind w:hanging="220"/>
      </w:pPr>
      <w:r>
        <w:t>Организация</w:t>
      </w:r>
      <w:r>
        <w:rPr>
          <w:spacing w:val="-11"/>
        </w:rPr>
        <w:t xml:space="preserve"> </w:t>
      </w:r>
      <w:r>
        <w:t>исполнения</w:t>
      </w:r>
      <w:r>
        <w:rPr>
          <w:spacing w:val="-9"/>
        </w:rPr>
        <w:t xml:space="preserve"> </w:t>
      </w:r>
      <w:r>
        <w:t>местного</w:t>
      </w:r>
      <w:r>
        <w:rPr>
          <w:spacing w:val="-10"/>
        </w:rPr>
        <w:t xml:space="preserve"> </w:t>
      </w:r>
      <w:r>
        <w:t>бюджета</w:t>
      </w:r>
      <w:r>
        <w:rPr>
          <w:spacing w:val="-7"/>
        </w:rPr>
        <w:t xml:space="preserve"> </w:t>
      </w:r>
      <w:r>
        <w:t>возлагается</w:t>
      </w:r>
      <w:r>
        <w:rPr>
          <w:spacing w:val="-7"/>
        </w:rPr>
        <w:t xml:space="preserve"> </w:t>
      </w:r>
      <w:r>
        <w:t>на</w:t>
      </w:r>
      <w:r>
        <w:rPr>
          <w:spacing w:val="-10"/>
        </w:rPr>
        <w:t xml:space="preserve"> </w:t>
      </w:r>
      <w:r>
        <w:t>финансовый</w:t>
      </w:r>
      <w:r>
        <w:rPr>
          <w:spacing w:val="-9"/>
        </w:rPr>
        <w:t xml:space="preserve"> </w:t>
      </w:r>
      <w:r>
        <w:rPr>
          <w:spacing w:val="-2"/>
        </w:rPr>
        <w:t>орган.</w:t>
      </w:r>
    </w:p>
    <w:p w:rsidR="00BB2B06" w:rsidRDefault="005662A1">
      <w:pPr>
        <w:pStyle w:val="a4"/>
        <w:numPr>
          <w:ilvl w:val="0"/>
          <w:numId w:val="24"/>
        </w:numPr>
        <w:tabs>
          <w:tab w:val="left" w:pos="984"/>
        </w:tabs>
        <w:ind w:left="2" w:right="142" w:firstLine="707"/>
        <w:jc w:val="both"/>
      </w:pPr>
      <w:r>
        <w:t>Исполнение местного бюджета организуется на основе сводной бюджетной росписи и кассового плана.</w:t>
      </w:r>
    </w:p>
    <w:p w:rsidR="00BB2B06" w:rsidRDefault="005662A1">
      <w:pPr>
        <w:pStyle w:val="a4"/>
        <w:numPr>
          <w:ilvl w:val="0"/>
          <w:numId w:val="24"/>
        </w:numPr>
        <w:tabs>
          <w:tab w:val="left" w:pos="930"/>
        </w:tabs>
        <w:ind w:hanging="220"/>
        <w:jc w:val="both"/>
      </w:pPr>
      <w:r>
        <w:t>Местный</w:t>
      </w:r>
      <w:r>
        <w:rPr>
          <w:spacing w:val="-7"/>
        </w:rPr>
        <w:t xml:space="preserve"> </w:t>
      </w:r>
      <w:r>
        <w:t>бюджет</w:t>
      </w:r>
      <w:r>
        <w:rPr>
          <w:spacing w:val="-5"/>
        </w:rPr>
        <w:t xml:space="preserve"> </w:t>
      </w:r>
      <w:r>
        <w:t>исполняется</w:t>
      </w:r>
      <w:r>
        <w:rPr>
          <w:spacing w:val="-6"/>
        </w:rPr>
        <w:t xml:space="preserve"> </w:t>
      </w:r>
      <w:r>
        <w:t>на</w:t>
      </w:r>
      <w:r>
        <w:rPr>
          <w:spacing w:val="-6"/>
        </w:rPr>
        <w:t xml:space="preserve"> </w:t>
      </w:r>
      <w:r>
        <w:t>основе</w:t>
      </w:r>
      <w:r>
        <w:rPr>
          <w:spacing w:val="-8"/>
        </w:rPr>
        <w:t xml:space="preserve"> </w:t>
      </w:r>
      <w:r>
        <w:t>единства</w:t>
      </w:r>
      <w:r>
        <w:rPr>
          <w:spacing w:val="-6"/>
        </w:rPr>
        <w:t xml:space="preserve"> </w:t>
      </w:r>
      <w:r>
        <w:t>кассы</w:t>
      </w:r>
      <w:r>
        <w:rPr>
          <w:spacing w:val="-6"/>
        </w:rPr>
        <w:t xml:space="preserve"> </w:t>
      </w:r>
      <w:r>
        <w:t>и</w:t>
      </w:r>
      <w:r>
        <w:rPr>
          <w:spacing w:val="-6"/>
        </w:rPr>
        <w:t xml:space="preserve"> </w:t>
      </w:r>
      <w:r>
        <w:t>подведомственности</w:t>
      </w:r>
      <w:r>
        <w:rPr>
          <w:spacing w:val="-7"/>
        </w:rPr>
        <w:t xml:space="preserve"> </w:t>
      </w:r>
      <w:r>
        <w:rPr>
          <w:spacing w:val="-2"/>
        </w:rPr>
        <w:t>расходов.</w:t>
      </w:r>
    </w:p>
    <w:p w:rsidR="00BB2B06" w:rsidRDefault="005662A1">
      <w:pPr>
        <w:pStyle w:val="1"/>
        <w:spacing w:before="6" w:line="250" w:lineRule="exact"/>
      </w:pPr>
      <w:r>
        <w:t>Статья</w:t>
      </w:r>
      <w:r>
        <w:rPr>
          <w:spacing w:val="-8"/>
        </w:rPr>
        <w:t xml:space="preserve"> </w:t>
      </w:r>
      <w:r>
        <w:t>33.Сводная</w:t>
      </w:r>
      <w:r>
        <w:rPr>
          <w:spacing w:val="-8"/>
        </w:rPr>
        <w:t xml:space="preserve"> </w:t>
      </w:r>
      <w:r>
        <w:t>бюджетная</w:t>
      </w:r>
      <w:r>
        <w:rPr>
          <w:spacing w:val="-7"/>
        </w:rPr>
        <w:t xml:space="preserve"> </w:t>
      </w:r>
      <w:r>
        <w:rPr>
          <w:spacing w:val="-2"/>
        </w:rPr>
        <w:t>роспись</w:t>
      </w:r>
    </w:p>
    <w:p w:rsidR="00BB2B06" w:rsidRDefault="005662A1">
      <w:pPr>
        <w:pStyle w:val="a4"/>
        <w:numPr>
          <w:ilvl w:val="0"/>
          <w:numId w:val="23"/>
        </w:numPr>
        <w:tabs>
          <w:tab w:val="left" w:pos="1097"/>
        </w:tabs>
        <w:ind w:right="142" w:firstLine="707"/>
        <w:jc w:val="both"/>
      </w:pPr>
      <w:r>
        <w:t>Порядок составления и ведения сводной бюджетной росписи устанавливается администрацией поселения.</w:t>
      </w:r>
    </w:p>
    <w:p w:rsidR="00BB2B06" w:rsidRDefault="005662A1">
      <w:pPr>
        <w:pStyle w:val="a3"/>
        <w:ind w:right="190"/>
      </w:pPr>
      <w:r>
        <w:t>Утверждение сводной бюджетной росписи и внесение изменений в нее осуществляются финансовым органом</w:t>
      </w:r>
      <w:r>
        <w:rPr>
          <w:spacing w:val="40"/>
        </w:rPr>
        <w:t xml:space="preserve"> </w:t>
      </w:r>
      <w:r>
        <w:t>администрации поселения.</w:t>
      </w:r>
    </w:p>
    <w:p w:rsidR="00BB2B06" w:rsidRDefault="005662A1">
      <w:pPr>
        <w:pStyle w:val="a4"/>
        <w:numPr>
          <w:ilvl w:val="0"/>
          <w:numId w:val="23"/>
        </w:numPr>
        <w:tabs>
          <w:tab w:val="left" w:pos="943"/>
        </w:tabs>
        <w:ind w:right="143" w:firstLine="707"/>
        <w:jc w:val="both"/>
      </w:pPr>
      <w:r>
        <w:t>Утвержденные показатели сводной бюджетной росписи должны соответствовать решению о местном бюджете.</w:t>
      </w:r>
    </w:p>
    <w:p w:rsidR="00BB2B06" w:rsidRDefault="005662A1">
      <w:pPr>
        <w:pStyle w:val="a3"/>
        <w:ind w:right="134"/>
      </w:pPr>
      <w:r>
        <w:t>В случае принятия решения о внесении изменений в решение о местном бюджете Глава администрации утверждает соответствующие изменения в сводную бюджетную роспись.</w:t>
      </w:r>
    </w:p>
    <w:p w:rsidR="00BB2B06" w:rsidRDefault="005662A1">
      <w:pPr>
        <w:pStyle w:val="a4"/>
        <w:numPr>
          <w:ilvl w:val="0"/>
          <w:numId w:val="23"/>
        </w:numPr>
        <w:tabs>
          <w:tab w:val="left" w:pos="1029"/>
        </w:tabs>
        <w:ind w:right="135" w:firstLine="707"/>
        <w:jc w:val="both"/>
      </w:pPr>
      <w:r>
        <w:t>В сводную бюджетную роспись могут быть внесены изменения в соответствии с решениями финансового органа или на основании распоряжений главы администрации поселения,</w:t>
      </w:r>
      <w:r>
        <w:rPr>
          <w:spacing w:val="40"/>
        </w:rPr>
        <w:t xml:space="preserve"> </w:t>
      </w:r>
      <w:r>
        <w:t>без внесения изменений в решение о местном бюджете:</w:t>
      </w:r>
    </w:p>
    <w:p w:rsidR="00BB2B06" w:rsidRDefault="005662A1">
      <w:pPr>
        <w:pStyle w:val="a3"/>
        <w:ind w:right="138"/>
      </w:pPr>
      <w:r>
        <w:t>в</w:t>
      </w:r>
      <w:r>
        <w:rPr>
          <w:spacing w:val="-1"/>
        </w:rPr>
        <w:t xml:space="preserve"> </w:t>
      </w:r>
      <w:r>
        <w:t>случае недостаточности</w:t>
      </w:r>
      <w:r>
        <w:rPr>
          <w:spacing w:val="-3"/>
        </w:rPr>
        <w:t xml:space="preserve"> </w:t>
      </w:r>
      <w:r>
        <w:t>бюджетных ассигнований для исполнения публичных нормативных обязательств поселения - с превышением общего объема указанных ассигнований в пределах 5 процентов</w:t>
      </w:r>
      <w:r>
        <w:rPr>
          <w:spacing w:val="-3"/>
        </w:rPr>
        <w:t xml:space="preserve"> </w:t>
      </w:r>
      <w:r>
        <w:t>общего</w:t>
      </w:r>
      <w:r>
        <w:rPr>
          <w:spacing w:val="-1"/>
        </w:rPr>
        <w:t xml:space="preserve"> </w:t>
      </w:r>
      <w:r>
        <w:t>объема</w:t>
      </w:r>
      <w:r>
        <w:rPr>
          <w:spacing w:val="-3"/>
        </w:rPr>
        <w:t xml:space="preserve"> </w:t>
      </w:r>
      <w:r>
        <w:t>бюджетных ассигнований,</w:t>
      </w:r>
      <w:r>
        <w:rPr>
          <w:spacing w:val="-2"/>
        </w:rPr>
        <w:t xml:space="preserve"> </w:t>
      </w:r>
      <w:r>
        <w:t>утвержденных</w:t>
      </w:r>
      <w:r>
        <w:rPr>
          <w:spacing w:val="-1"/>
        </w:rPr>
        <w:t xml:space="preserve"> </w:t>
      </w:r>
      <w:r>
        <w:t>решением</w:t>
      </w:r>
      <w:r>
        <w:rPr>
          <w:spacing w:val="-1"/>
        </w:rPr>
        <w:t xml:space="preserve"> </w:t>
      </w:r>
      <w:r>
        <w:t>о</w:t>
      </w:r>
      <w:r>
        <w:rPr>
          <w:spacing w:val="-1"/>
        </w:rPr>
        <w:t xml:space="preserve"> </w:t>
      </w:r>
      <w:r>
        <w:t>местном</w:t>
      </w:r>
      <w:r>
        <w:rPr>
          <w:spacing w:val="-3"/>
        </w:rPr>
        <w:t xml:space="preserve"> </w:t>
      </w:r>
      <w:r>
        <w:t>бюджете</w:t>
      </w:r>
      <w:r>
        <w:rPr>
          <w:spacing w:val="-1"/>
        </w:rPr>
        <w:t xml:space="preserve"> </w:t>
      </w:r>
      <w:r>
        <w:t>на их исполнение в текущем финансовом году;</w:t>
      </w:r>
    </w:p>
    <w:p w:rsidR="00BB2B06" w:rsidRDefault="005662A1">
      <w:pPr>
        <w:pStyle w:val="a3"/>
        <w:ind w:right="134"/>
      </w:pPr>
      <w:proofErr w:type="gramStart"/>
      <w: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поселения за</w:t>
      </w:r>
      <w:r>
        <w:rPr>
          <w:spacing w:val="40"/>
        </w:rPr>
        <w:t xml:space="preserve"> </w:t>
      </w:r>
      <w:r>
        <w:t>счет</w:t>
      </w:r>
      <w:r>
        <w:rPr>
          <w:spacing w:val="-1"/>
        </w:rPr>
        <w:t xml:space="preserve"> </w:t>
      </w:r>
      <w:r>
        <w:t>субвенций</w:t>
      </w:r>
      <w:r>
        <w:rPr>
          <w:spacing w:val="-1"/>
        </w:rPr>
        <w:t xml:space="preserve"> </w:t>
      </w:r>
      <w:r>
        <w:t>из</w:t>
      </w:r>
      <w:r>
        <w:rPr>
          <w:spacing w:val="-1"/>
        </w:rPr>
        <w:t xml:space="preserve"> </w:t>
      </w:r>
      <w:r>
        <w:t>областного бюджета, исполнения</w:t>
      </w:r>
      <w:r>
        <w:rPr>
          <w:spacing w:val="-1"/>
        </w:rPr>
        <w:t xml:space="preserve"> </w:t>
      </w:r>
      <w:r>
        <w:t>судебных актов, предусматривающих обращение взыскания на средства местного бюджета, использования средств резервного фонда и иным образом зарезервированных</w:t>
      </w:r>
      <w:r>
        <w:rPr>
          <w:spacing w:val="40"/>
        </w:rPr>
        <w:t xml:space="preserve"> </w:t>
      </w:r>
      <w:r>
        <w:t>в</w:t>
      </w:r>
      <w:r>
        <w:rPr>
          <w:spacing w:val="39"/>
        </w:rPr>
        <w:t xml:space="preserve"> </w:t>
      </w:r>
      <w:r>
        <w:t>составе</w:t>
      </w:r>
      <w:r>
        <w:rPr>
          <w:spacing w:val="40"/>
        </w:rPr>
        <w:t xml:space="preserve"> </w:t>
      </w:r>
      <w:r>
        <w:t>утвержденных</w:t>
      </w:r>
      <w:r>
        <w:rPr>
          <w:spacing w:val="40"/>
        </w:rPr>
        <w:t xml:space="preserve"> </w:t>
      </w:r>
      <w:r>
        <w:t>бюджетных</w:t>
      </w:r>
      <w:r>
        <w:rPr>
          <w:spacing w:val="40"/>
        </w:rPr>
        <w:t xml:space="preserve"> </w:t>
      </w:r>
      <w:r>
        <w:t>ассигнований,</w:t>
      </w:r>
      <w:r>
        <w:rPr>
          <w:spacing w:val="39"/>
        </w:rPr>
        <w:t xml:space="preserve"> </w:t>
      </w:r>
      <w:r>
        <w:t>распределения</w:t>
      </w:r>
      <w:r>
        <w:rPr>
          <w:spacing w:val="39"/>
        </w:rPr>
        <w:t xml:space="preserve"> </w:t>
      </w:r>
      <w:r>
        <w:t>бюджетных</w:t>
      </w:r>
      <w:proofErr w:type="gramEnd"/>
    </w:p>
    <w:p w:rsidR="00BB2B06" w:rsidRDefault="00BB2B06">
      <w:pPr>
        <w:pStyle w:val="a3"/>
        <w:sectPr w:rsidR="00BB2B06">
          <w:pgSz w:w="11910" w:h="16840"/>
          <w:pgMar w:top="480" w:right="425" w:bottom="280" w:left="1700" w:header="720" w:footer="720" w:gutter="0"/>
          <w:cols w:space="720"/>
        </w:sectPr>
      </w:pPr>
    </w:p>
    <w:p w:rsidR="00BB2B06" w:rsidRDefault="005662A1">
      <w:pPr>
        <w:pStyle w:val="a3"/>
        <w:spacing w:before="62"/>
        <w:ind w:right="135" w:firstLine="0"/>
      </w:pPr>
      <w:r>
        <w:lastRenderedPageBreak/>
        <w:t>ассигнований</w:t>
      </w:r>
      <w:r>
        <w:rPr>
          <w:spacing w:val="-2"/>
        </w:rPr>
        <w:t xml:space="preserve"> </w:t>
      </w:r>
      <w:r>
        <w:t>между</w:t>
      </w:r>
      <w:r>
        <w:rPr>
          <w:spacing w:val="-4"/>
        </w:rPr>
        <w:t xml:space="preserve"> </w:t>
      </w:r>
      <w:r>
        <w:t>получателями</w:t>
      </w:r>
      <w:r>
        <w:rPr>
          <w:spacing w:val="-2"/>
        </w:rPr>
        <w:t xml:space="preserve"> </w:t>
      </w:r>
      <w:r>
        <w:t>бюджетных</w:t>
      </w:r>
      <w:r>
        <w:rPr>
          <w:spacing w:val="-2"/>
        </w:rPr>
        <w:t xml:space="preserve"> </w:t>
      </w:r>
      <w:r>
        <w:t>средств</w:t>
      </w:r>
      <w:r>
        <w:rPr>
          <w:spacing w:val="-4"/>
        </w:rPr>
        <w:t xml:space="preserve"> </w:t>
      </w:r>
      <w:r>
        <w:t>на</w:t>
      </w:r>
      <w:r>
        <w:rPr>
          <w:spacing w:val="-2"/>
        </w:rPr>
        <w:t xml:space="preserve"> </w:t>
      </w:r>
      <w:r>
        <w:t>конкурсной</w:t>
      </w:r>
      <w:r>
        <w:rPr>
          <w:spacing w:val="-3"/>
        </w:rPr>
        <w:t xml:space="preserve"> </w:t>
      </w:r>
      <w:r>
        <w:t>основе</w:t>
      </w:r>
      <w:r>
        <w:rPr>
          <w:spacing w:val="-2"/>
        </w:rPr>
        <w:t xml:space="preserve"> </w:t>
      </w:r>
      <w:r>
        <w:t>и</w:t>
      </w:r>
      <w:r>
        <w:rPr>
          <w:spacing w:val="-2"/>
        </w:rPr>
        <w:t xml:space="preserve"> </w:t>
      </w:r>
      <w:r>
        <w:t>по</w:t>
      </w:r>
      <w:r>
        <w:rPr>
          <w:spacing w:val="-2"/>
        </w:rPr>
        <w:t xml:space="preserve"> </w:t>
      </w:r>
      <w:r>
        <w:t>иным</w:t>
      </w:r>
      <w:r>
        <w:rPr>
          <w:spacing w:val="-2"/>
        </w:rPr>
        <w:t xml:space="preserve"> </w:t>
      </w:r>
      <w:r>
        <w:t>основаниям, связанным с особенностями исполнения местного бюджета, перераспределения бюджетных ассигнований между главными распорядителями бюджетных средств, установленным решением о местном бюджете, - в пределах объема бюджетных ассигнований;</w:t>
      </w:r>
    </w:p>
    <w:p w:rsidR="00BB2B06" w:rsidRDefault="005662A1">
      <w:pPr>
        <w:pStyle w:val="a3"/>
        <w:spacing w:before="1"/>
        <w:ind w:right="137"/>
      </w:pPr>
      <w:proofErr w:type="gramStart"/>
      <w:r>
        <w:t>в случае перераспределения бюджетных ассигнований между текущим финансовым годом и плановым периодом - в пределах предусмотренных решением о местном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(выполнение работ) и общего объема бюджетных ассигнований по соответствующим разделам, подразделам, целевым статьям, группам (группам и подгруппам) видов</w:t>
      </w:r>
      <w:proofErr w:type="gramEnd"/>
      <w:r>
        <w:t xml:space="preserve"> расходов классификации расходов бюджетов на текущий финансовый год и плановый период;</w:t>
      </w:r>
    </w:p>
    <w:p w:rsidR="00BB2B06" w:rsidRDefault="005662A1">
      <w:pPr>
        <w:pStyle w:val="a3"/>
        <w:ind w:right="135"/>
      </w:pPr>
      <w:proofErr w:type="gramStart"/>
      <w:r>
        <w:t>в</w:t>
      </w:r>
      <w:r>
        <w:rPr>
          <w:spacing w:val="-3"/>
        </w:rPr>
        <w:t xml:space="preserve"> </w:t>
      </w:r>
      <w:r>
        <w:t>случае</w:t>
      </w:r>
      <w:r>
        <w:rPr>
          <w:spacing w:val="-2"/>
        </w:rPr>
        <w:t xml:space="preserve"> </w:t>
      </w:r>
      <w:r>
        <w:t>увеличения</w:t>
      </w:r>
      <w:r>
        <w:rPr>
          <w:spacing w:val="-4"/>
        </w:rPr>
        <w:t xml:space="preserve"> </w:t>
      </w:r>
      <w:r>
        <w:t>бюджетных</w:t>
      </w:r>
      <w:r>
        <w:rPr>
          <w:spacing w:val="-5"/>
        </w:rPr>
        <w:t xml:space="preserve"> </w:t>
      </w:r>
      <w:r>
        <w:t>ассигнований</w:t>
      </w:r>
      <w:r>
        <w:rPr>
          <w:spacing w:val="-2"/>
        </w:rPr>
        <w:t xml:space="preserve"> </w:t>
      </w:r>
      <w:r>
        <w:t>по</w:t>
      </w:r>
      <w:r>
        <w:rPr>
          <w:spacing w:val="-2"/>
        </w:rPr>
        <w:t xml:space="preserve"> </w:t>
      </w:r>
      <w:r>
        <w:t>отдельным</w:t>
      </w:r>
      <w:r>
        <w:rPr>
          <w:spacing w:val="-2"/>
        </w:rPr>
        <w:t xml:space="preserve"> </w:t>
      </w:r>
      <w:r>
        <w:t>разделам,</w:t>
      </w:r>
      <w:r>
        <w:rPr>
          <w:spacing w:val="-2"/>
        </w:rPr>
        <w:t xml:space="preserve"> </w:t>
      </w:r>
      <w:r>
        <w:t>подразделам,</w:t>
      </w:r>
      <w:r>
        <w:rPr>
          <w:spacing w:val="-2"/>
        </w:rPr>
        <w:t xml:space="preserve"> </w:t>
      </w:r>
      <w:r>
        <w:t>целевым статьям и видам расходов местного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t xml:space="preserve"> не превышает 10 процентов;</w:t>
      </w:r>
    </w:p>
    <w:p w:rsidR="00BB2B06" w:rsidRDefault="005662A1">
      <w:pPr>
        <w:pStyle w:val="a3"/>
        <w:ind w:right="138"/>
      </w:pPr>
      <w:r>
        <w:t>в</w:t>
      </w:r>
      <w:r>
        <w:rPr>
          <w:spacing w:val="-4"/>
        </w:rPr>
        <w:t xml:space="preserve"> </w:t>
      </w:r>
      <w:r>
        <w:t>случае</w:t>
      </w:r>
      <w:r>
        <w:rPr>
          <w:spacing w:val="-3"/>
        </w:rPr>
        <w:t xml:space="preserve"> </w:t>
      </w:r>
      <w:r>
        <w:t>перераспределения</w:t>
      </w:r>
      <w:r>
        <w:rPr>
          <w:spacing w:val="-5"/>
        </w:rPr>
        <w:t xml:space="preserve"> </w:t>
      </w:r>
      <w:r>
        <w:t>бюджетных</w:t>
      </w:r>
      <w:r>
        <w:rPr>
          <w:spacing w:val="-3"/>
        </w:rPr>
        <w:t xml:space="preserve"> </w:t>
      </w:r>
      <w:r>
        <w:t>ассигнований</w:t>
      </w:r>
      <w:r>
        <w:rPr>
          <w:spacing w:val="-3"/>
        </w:rPr>
        <w:t xml:space="preserve"> </w:t>
      </w:r>
      <w:r>
        <w:t>на</w:t>
      </w:r>
      <w:r>
        <w:rPr>
          <w:spacing w:val="-3"/>
        </w:rPr>
        <w:t xml:space="preserve"> </w:t>
      </w:r>
      <w:r>
        <w:t>финансовое</w:t>
      </w:r>
      <w:r>
        <w:rPr>
          <w:spacing w:val="-3"/>
        </w:rPr>
        <w:t xml:space="preserve"> </w:t>
      </w:r>
      <w:r>
        <w:t>обеспечение</w:t>
      </w:r>
      <w:r>
        <w:rPr>
          <w:spacing w:val="-3"/>
        </w:rPr>
        <w:t xml:space="preserve"> </w:t>
      </w:r>
      <w:r>
        <w:t>публичных нормативных</w:t>
      </w:r>
      <w:r>
        <w:rPr>
          <w:spacing w:val="-1"/>
        </w:rPr>
        <w:t xml:space="preserve"> </w:t>
      </w:r>
      <w:r>
        <w:t>обязательств</w:t>
      </w:r>
      <w:r>
        <w:rPr>
          <w:spacing w:val="-2"/>
        </w:rPr>
        <w:t xml:space="preserve"> </w:t>
      </w:r>
      <w:r>
        <w:t>поселения</w:t>
      </w:r>
      <w:r>
        <w:rPr>
          <w:spacing w:val="-2"/>
        </w:rPr>
        <w:t xml:space="preserve"> </w:t>
      </w:r>
      <w:r>
        <w:t>между</w:t>
      </w:r>
      <w:r>
        <w:rPr>
          <w:spacing w:val="-3"/>
        </w:rPr>
        <w:t xml:space="preserve"> </w:t>
      </w:r>
      <w:r>
        <w:t>разделами,</w:t>
      </w:r>
      <w:r>
        <w:rPr>
          <w:spacing w:val="-2"/>
        </w:rPr>
        <w:t xml:space="preserve"> </w:t>
      </w:r>
      <w:r>
        <w:t>подразделами,</w:t>
      </w:r>
      <w:r>
        <w:rPr>
          <w:spacing w:val="-2"/>
        </w:rPr>
        <w:t xml:space="preserve"> </w:t>
      </w:r>
      <w:r>
        <w:t>целевыми</w:t>
      </w:r>
      <w:r>
        <w:rPr>
          <w:spacing w:val="-2"/>
        </w:rPr>
        <w:t xml:space="preserve"> </w:t>
      </w:r>
      <w:r>
        <w:t>статьями,</w:t>
      </w:r>
      <w:r>
        <w:rPr>
          <w:spacing w:val="-1"/>
        </w:rPr>
        <w:t xml:space="preserve"> </w:t>
      </w:r>
      <w:r>
        <w:t xml:space="preserve">группами (группами и подгруппами) видов расходов </w:t>
      </w:r>
      <w:hyperlink r:id="rId22">
        <w:r>
          <w:t>классификации</w:t>
        </w:r>
      </w:hyperlink>
      <w:r>
        <w:rPr>
          <w:spacing w:val="-1"/>
        </w:rPr>
        <w:t xml:space="preserve"> </w:t>
      </w:r>
      <w:r>
        <w:t>расходов бюджетов в пределах общего объема бюджетных ассигнований, предусмотренного главному распорядителю бюджетных средств</w:t>
      </w:r>
      <w:r>
        <w:rPr>
          <w:spacing w:val="40"/>
        </w:rPr>
        <w:t xml:space="preserve"> </w:t>
      </w:r>
      <w:r>
        <w:t>на исполнение публичных нормативных обязательств области в текущем финансовом году;</w:t>
      </w:r>
    </w:p>
    <w:p w:rsidR="00BB2B06" w:rsidRDefault="005662A1">
      <w:pPr>
        <w:pStyle w:val="a3"/>
        <w:ind w:right="143"/>
      </w:pPr>
      <w:r>
        <w:t>в случае проведения реструктуризации муниципального долга в соответствии с Бюджетным кодексом Российской Федерации;</w:t>
      </w:r>
    </w:p>
    <w:p w:rsidR="00BB2B06" w:rsidRDefault="005662A1">
      <w:pPr>
        <w:pStyle w:val="a3"/>
        <w:ind w:right="136"/>
      </w:pPr>
      <w:proofErr w:type="gramStart"/>
      <w: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w:t>
      </w:r>
      <w:r>
        <w:rPr>
          <w:spacing w:val="80"/>
        </w:rPr>
        <w:t xml:space="preserve"> </w:t>
      </w:r>
      <w:r>
        <w:t>местного бюджета в пределах</w:t>
      </w:r>
      <w:proofErr w:type="gramEnd"/>
      <w:r>
        <w:t xml:space="preserve"> общего объема бюджетных ассигнований по источникам финансирования дефицита местного бюджета, предусмотренных на соответствующий финансовый год и плановый период;</w:t>
      </w:r>
    </w:p>
    <w:p w:rsidR="00BB2B06" w:rsidRDefault="005662A1">
      <w:pPr>
        <w:pStyle w:val="a3"/>
        <w:ind w:right="137"/>
      </w:pPr>
      <w:r>
        <w:t>в</w:t>
      </w:r>
      <w:r>
        <w:rPr>
          <w:spacing w:val="-1"/>
        </w:rPr>
        <w:t xml:space="preserve"> </w:t>
      </w:r>
      <w:r>
        <w:t>случае получения субсидий,</w:t>
      </w:r>
      <w:r>
        <w:rPr>
          <w:spacing w:val="-1"/>
        </w:rPr>
        <w:t xml:space="preserve"> </w:t>
      </w:r>
      <w:r>
        <w:t>субвенций,</w:t>
      </w:r>
      <w:r>
        <w:rPr>
          <w:spacing w:val="-1"/>
        </w:rPr>
        <w:t xml:space="preserve"> </w:t>
      </w:r>
      <w:r>
        <w:t>иных межбюджетных трансфертов</w:t>
      </w:r>
      <w:r>
        <w:rPr>
          <w:spacing w:val="-1"/>
        </w:rPr>
        <w:t xml:space="preserve"> </w:t>
      </w:r>
      <w:r>
        <w:t>и</w:t>
      </w:r>
      <w:r>
        <w:rPr>
          <w:spacing w:val="-1"/>
        </w:rPr>
        <w:t xml:space="preserve"> </w:t>
      </w:r>
      <w:r>
        <w:t>безвозмездных поступлений от физических и юридических лиц, имеющих целевое назначение, сверх объемов, утвержденных решением о местном бюджете на очередной финансовый год и плановый период, а также в случае сокращения (возврата при отсутствии потребности) указанных средств;</w:t>
      </w:r>
    </w:p>
    <w:p w:rsidR="00BB2B06" w:rsidRDefault="005662A1">
      <w:pPr>
        <w:pStyle w:val="a3"/>
        <w:spacing w:before="1" w:line="252" w:lineRule="exact"/>
        <w:ind w:left="710" w:firstLine="0"/>
      </w:pPr>
      <w:r>
        <w:t>в</w:t>
      </w:r>
      <w:r>
        <w:rPr>
          <w:spacing w:val="-5"/>
        </w:rPr>
        <w:t xml:space="preserve"> </w:t>
      </w:r>
      <w:r>
        <w:t>случае</w:t>
      </w:r>
      <w:r>
        <w:rPr>
          <w:spacing w:val="-4"/>
        </w:rPr>
        <w:t xml:space="preserve"> </w:t>
      </w:r>
      <w:r>
        <w:t>изменения</w:t>
      </w:r>
      <w:r>
        <w:rPr>
          <w:spacing w:val="-5"/>
        </w:rPr>
        <w:t xml:space="preserve"> </w:t>
      </w:r>
      <w:r>
        <w:t>типа</w:t>
      </w:r>
      <w:r>
        <w:rPr>
          <w:spacing w:val="48"/>
        </w:rPr>
        <w:t xml:space="preserve"> </w:t>
      </w:r>
      <w:r>
        <w:t>муниципальных</w:t>
      </w:r>
      <w:r>
        <w:rPr>
          <w:spacing w:val="-3"/>
        </w:rPr>
        <w:t xml:space="preserve"> </w:t>
      </w:r>
      <w:r>
        <w:rPr>
          <w:spacing w:val="-2"/>
        </w:rPr>
        <w:t>учреждений.</w:t>
      </w:r>
    </w:p>
    <w:p w:rsidR="00BB2B06" w:rsidRDefault="005662A1">
      <w:pPr>
        <w:pStyle w:val="a3"/>
        <w:ind w:right="135"/>
      </w:pPr>
      <w:r>
        <w:t>в случае перераспределения бюджетных ассигнований на обслуживание</w:t>
      </w:r>
      <w:r>
        <w:rPr>
          <w:spacing w:val="40"/>
        </w:rPr>
        <w:t xml:space="preserve"> </w:t>
      </w:r>
      <w:r>
        <w:t>муниципального долга</w:t>
      </w:r>
      <w:r>
        <w:rPr>
          <w:spacing w:val="40"/>
        </w:rPr>
        <w:t xml:space="preserve"> </w:t>
      </w:r>
      <w:r>
        <w:t>между</w:t>
      </w:r>
      <w:r>
        <w:rPr>
          <w:spacing w:val="40"/>
        </w:rPr>
        <w:t xml:space="preserve"> </w:t>
      </w:r>
      <w:r>
        <w:t>подразделами</w:t>
      </w:r>
      <w:r>
        <w:rPr>
          <w:spacing w:val="-1"/>
        </w:rPr>
        <w:t xml:space="preserve"> </w:t>
      </w:r>
      <w:hyperlink r:id="rId23">
        <w:r>
          <w:t>классификации</w:t>
        </w:r>
      </w:hyperlink>
      <w:r>
        <w:rPr>
          <w:spacing w:val="-3"/>
        </w:rPr>
        <w:t xml:space="preserve"> </w:t>
      </w:r>
      <w:r>
        <w:t>расходов</w:t>
      </w:r>
      <w:r>
        <w:rPr>
          <w:spacing w:val="40"/>
        </w:rPr>
        <w:t xml:space="preserve"> </w:t>
      </w:r>
      <w:r>
        <w:t>бюджетов</w:t>
      </w:r>
      <w:r>
        <w:rPr>
          <w:spacing w:val="40"/>
        </w:rPr>
        <w:t xml:space="preserve"> </w:t>
      </w:r>
      <w:r>
        <w:t>в</w:t>
      </w:r>
      <w:r>
        <w:rPr>
          <w:spacing w:val="40"/>
        </w:rPr>
        <w:t xml:space="preserve"> </w:t>
      </w:r>
      <w:r>
        <w:t>пределах</w:t>
      </w:r>
      <w:r>
        <w:rPr>
          <w:spacing w:val="40"/>
        </w:rPr>
        <w:t xml:space="preserve"> </w:t>
      </w:r>
      <w:r>
        <w:t>общего</w:t>
      </w:r>
      <w:r>
        <w:rPr>
          <w:spacing w:val="40"/>
        </w:rPr>
        <w:t xml:space="preserve"> </w:t>
      </w:r>
      <w:r>
        <w:t>объема бюджетных ассигнований, предусмотренных на обслуживание муниципального долга;</w:t>
      </w:r>
    </w:p>
    <w:p w:rsidR="00BB2B06" w:rsidRDefault="005662A1">
      <w:pPr>
        <w:pStyle w:val="a3"/>
        <w:ind w:right="136"/>
      </w:pPr>
      <w: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t>ассигнований</w:t>
      </w:r>
      <w:proofErr w:type="gramEnd"/>
      <w:r>
        <w:t xml:space="preserve"> на исполнение указанных муниципальных контрактов в соответствии с требованиями, установленными Бюджетным </w:t>
      </w:r>
      <w:hyperlink r:id="rId24">
        <w:r>
          <w:t>кодексом</w:t>
        </w:r>
      </w:hyperlink>
      <w:r>
        <w:t xml:space="preserve"> Российской Федерации;</w:t>
      </w:r>
    </w:p>
    <w:p w:rsidR="00BB2B06" w:rsidRDefault="005662A1">
      <w:pPr>
        <w:pStyle w:val="a4"/>
        <w:numPr>
          <w:ilvl w:val="0"/>
          <w:numId w:val="23"/>
        </w:numPr>
        <w:tabs>
          <w:tab w:val="left" w:pos="969"/>
        </w:tabs>
        <w:spacing w:before="1"/>
        <w:ind w:right="138" w:firstLine="707"/>
        <w:jc w:val="both"/>
      </w:pPr>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BB2B06" w:rsidRDefault="005662A1">
      <w:pPr>
        <w:pStyle w:val="a4"/>
        <w:numPr>
          <w:ilvl w:val="0"/>
          <w:numId w:val="23"/>
        </w:numPr>
        <w:tabs>
          <w:tab w:val="left" w:pos="1046"/>
        </w:tabs>
        <w:ind w:right="139" w:firstLine="707"/>
        <w:jc w:val="both"/>
      </w:pPr>
      <w: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w:t>
      </w:r>
      <w:r>
        <w:rPr>
          <w:spacing w:val="40"/>
        </w:rPr>
        <w:t xml:space="preserve"> </w:t>
      </w:r>
      <w:r>
        <w:t>разделам,</w:t>
      </w:r>
      <w:r>
        <w:rPr>
          <w:spacing w:val="40"/>
        </w:rPr>
        <w:t xml:space="preserve"> </w:t>
      </w:r>
      <w:r>
        <w:t>подразделам,</w:t>
      </w:r>
      <w:r>
        <w:rPr>
          <w:spacing w:val="40"/>
        </w:rPr>
        <w:t xml:space="preserve"> </w:t>
      </w:r>
      <w:r>
        <w:t>целевым</w:t>
      </w:r>
      <w:r>
        <w:rPr>
          <w:spacing w:val="40"/>
        </w:rPr>
        <w:t xml:space="preserve"> </w:t>
      </w:r>
      <w:r>
        <w:t>статьям,</w:t>
      </w:r>
      <w:r>
        <w:rPr>
          <w:spacing w:val="40"/>
        </w:rPr>
        <w:t xml:space="preserve"> </w:t>
      </w:r>
      <w:r>
        <w:t>группам</w:t>
      </w:r>
      <w:r>
        <w:rPr>
          <w:spacing w:val="40"/>
        </w:rPr>
        <w:t xml:space="preserve"> </w:t>
      </w:r>
      <w:r>
        <w:t>(группам</w:t>
      </w:r>
      <w:r>
        <w:rPr>
          <w:spacing w:val="40"/>
        </w:rPr>
        <w:t xml:space="preserve"> </w:t>
      </w:r>
      <w:r>
        <w:t>и</w:t>
      </w:r>
      <w:r>
        <w:rPr>
          <w:spacing w:val="40"/>
        </w:rPr>
        <w:t xml:space="preserve"> </w:t>
      </w:r>
      <w:r>
        <w:t>подгруппам)</w:t>
      </w:r>
      <w:r>
        <w:rPr>
          <w:spacing w:val="40"/>
        </w:rPr>
        <w:t xml:space="preserve"> </w:t>
      </w:r>
      <w:r>
        <w:t xml:space="preserve">видов расходов </w:t>
      </w:r>
      <w:hyperlink r:id="rId25">
        <w:r>
          <w:t>классификации</w:t>
        </w:r>
      </w:hyperlink>
      <w:r>
        <w:t xml:space="preserve"> расходов бюджетов.</w:t>
      </w:r>
    </w:p>
    <w:p w:rsidR="00BB2B06" w:rsidRDefault="005662A1">
      <w:pPr>
        <w:pStyle w:val="a3"/>
        <w:ind w:right="134"/>
      </w:pPr>
      <w:proofErr w:type="gramStart"/>
      <w: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w:t>
      </w:r>
      <w:r>
        <w:rPr>
          <w:spacing w:val="40"/>
        </w:rPr>
        <w:t xml:space="preserve"> </w:t>
      </w:r>
      <w:r>
        <w:t>расходов</w:t>
      </w:r>
      <w:r>
        <w:rPr>
          <w:spacing w:val="-4"/>
        </w:rPr>
        <w:t xml:space="preserve"> </w:t>
      </w:r>
      <w:hyperlink r:id="rId26">
        <w:r>
          <w:t>классификации</w:t>
        </w:r>
      </w:hyperlink>
      <w:r>
        <w:rPr>
          <w:spacing w:val="-1"/>
        </w:rPr>
        <w:t xml:space="preserve"> </w:t>
      </w:r>
      <w:r>
        <w:t>расходов</w:t>
      </w:r>
      <w:r>
        <w:rPr>
          <w:spacing w:val="40"/>
        </w:rPr>
        <w:t xml:space="preserve"> </w:t>
      </w:r>
      <w:r>
        <w:t>бюджетов,</w:t>
      </w:r>
      <w:r>
        <w:rPr>
          <w:spacing w:val="40"/>
        </w:rPr>
        <w:t xml:space="preserve"> </w:t>
      </w:r>
      <w:r>
        <w:t>кодам</w:t>
      </w:r>
      <w:r>
        <w:rPr>
          <w:spacing w:val="40"/>
        </w:rPr>
        <w:t xml:space="preserve"> </w:t>
      </w:r>
      <w:r>
        <w:t>расходов</w:t>
      </w:r>
      <w:r>
        <w:rPr>
          <w:spacing w:val="-1"/>
        </w:rPr>
        <w:t xml:space="preserve"> </w:t>
      </w:r>
      <w:hyperlink r:id="rId27">
        <w:r>
          <w:t>классификации</w:t>
        </w:r>
      </w:hyperlink>
      <w:r>
        <w:rPr>
          <w:spacing w:val="-1"/>
        </w:rPr>
        <w:t xml:space="preserve"> </w:t>
      </w:r>
      <w:r>
        <w:t>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BB2B06" w:rsidRDefault="005662A1">
      <w:pPr>
        <w:pStyle w:val="a4"/>
        <w:numPr>
          <w:ilvl w:val="0"/>
          <w:numId w:val="23"/>
        </w:numPr>
        <w:tabs>
          <w:tab w:val="left" w:pos="938"/>
        </w:tabs>
        <w:ind w:right="141" w:firstLine="707"/>
        <w:jc w:val="both"/>
      </w:pPr>
      <w: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24 настоящего Положения.</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3"/>
        <w:spacing w:before="62"/>
        <w:ind w:right="138"/>
      </w:pPr>
      <w:r>
        <w:lastRenderedPageBreak/>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B2B06" w:rsidRDefault="005662A1">
      <w:pPr>
        <w:pStyle w:val="a4"/>
        <w:numPr>
          <w:ilvl w:val="0"/>
          <w:numId w:val="23"/>
        </w:numPr>
        <w:tabs>
          <w:tab w:val="left" w:pos="991"/>
        </w:tabs>
        <w:ind w:right="136" w:firstLine="707"/>
        <w:jc w:val="both"/>
      </w:pPr>
      <w:r>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районного бюджета;</w:t>
      </w:r>
    </w:p>
    <w:p w:rsidR="00BB2B06" w:rsidRDefault="005662A1">
      <w:pPr>
        <w:pStyle w:val="a4"/>
        <w:numPr>
          <w:ilvl w:val="0"/>
          <w:numId w:val="23"/>
        </w:numPr>
        <w:tabs>
          <w:tab w:val="left" w:pos="972"/>
        </w:tabs>
        <w:spacing w:before="1"/>
        <w:ind w:right="138" w:firstLine="707"/>
        <w:jc w:val="both"/>
      </w:pPr>
      <w:r>
        <w:t>В сводной бюджетной росписи отражаются бюджетные ассигнования на осуществление бюджетных инвестиций в объекты капитального строительства муниципальной собственности поселения (по каждому объекту) на основе перечня строек и объектов капитального строительства, осуществляемых за счет средств местного бюджета, утверждаемого Главой администрации</w:t>
      </w:r>
      <w:r>
        <w:rPr>
          <w:spacing w:val="40"/>
        </w:rPr>
        <w:t xml:space="preserve"> </w:t>
      </w:r>
      <w:r>
        <w:rPr>
          <w:spacing w:val="-2"/>
        </w:rPr>
        <w:t>поселения.</w:t>
      </w:r>
    </w:p>
    <w:p w:rsidR="00BB2B06" w:rsidRDefault="005662A1">
      <w:pPr>
        <w:pStyle w:val="1"/>
        <w:spacing w:before="5" w:line="250" w:lineRule="exact"/>
      </w:pPr>
      <w:r>
        <w:t>Статья</w:t>
      </w:r>
      <w:r>
        <w:rPr>
          <w:spacing w:val="-5"/>
        </w:rPr>
        <w:t xml:space="preserve"> </w:t>
      </w:r>
      <w:r>
        <w:t>34.</w:t>
      </w:r>
      <w:r>
        <w:rPr>
          <w:spacing w:val="-5"/>
        </w:rPr>
        <w:t xml:space="preserve"> </w:t>
      </w:r>
      <w:r>
        <w:t>Кассовый</w:t>
      </w:r>
      <w:r>
        <w:rPr>
          <w:spacing w:val="-4"/>
        </w:rPr>
        <w:t xml:space="preserve"> </w:t>
      </w:r>
      <w:r>
        <w:t>план</w:t>
      </w:r>
      <w:r>
        <w:rPr>
          <w:spacing w:val="-4"/>
        </w:rPr>
        <w:t xml:space="preserve"> </w:t>
      </w:r>
      <w:r>
        <w:rPr>
          <w:spacing w:val="-2"/>
        </w:rPr>
        <w:t>поселения</w:t>
      </w:r>
    </w:p>
    <w:p w:rsidR="00BB2B06" w:rsidRDefault="005662A1">
      <w:pPr>
        <w:pStyle w:val="a4"/>
        <w:numPr>
          <w:ilvl w:val="0"/>
          <w:numId w:val="22"/>
        </w:numPr>
        <w:tabs>
          <w:tab w:val="left" w:pos="972"/>
        </w:tabs>
        <w:spacing w:line="242" w:lineRule="auto"/>
        <w:ind w:right="139" w:firstLine="707"/>
        <w:jc w:val="both"/>
      </w:pPr>
      <w:r>
        <w:t>Под кассовым планом поселения понимается прогноз кассовых поступлений в местный бюджет и кассовых выплат из местного бюджета в текущем финансовом году.</w:t>
      </w:r>
    </w:p>
    <w:p w:rsidR="00BB2B06" w:rsidRDefault="005662A1">
      <w:pPr>
        <w:pStyle w:val="a3"/>
        <w:ind w:right="135"/>
      </w:pPr>
      <w:r>
        <w:t>В кассовом плане поселения устанавливается предельный объем денежных средств, используемых на осуществление операций по управлению остатками средств на едином счете местного бюджета.</w:t>
      </w:r>
    </w:p>
    <w:p w:rsidR="00BB2B06" w:rsidRDefault="005662A1">
      <w:pPr>
        <w:pStyle w:val="a4"/>
        <w:numPr>
          <w:ilvl w:val="0"/>
          <w:numId w:val="22"/>
        </w:numPr>
        <w:tabs>
          <w:tab w:val="left" w:pos="940"/>
        </w:tabs>
        <w:ind w:right="136" w:firstLine="707"/>
        <w:jc w:val="both"/>
      </w:pPr>
      <w:r>
        <w:t>Администрация сельского поселения</w:t>
      </w:r>
      <w:r>
        <w:rPr>
          <w:spacing w:val="40"/>
        </w:rPr>
        <w:t xml:space="preserve"> </w:t>
      </w:r>
      <w: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w:t>
      </w:r>
      <w:r>
        <w:rPr>
          <w:spacing w:val="-1"/>
        </w:rPr>
        <w:t xml:space="preserve"> </w:t>
      </w:r>
      <w:r>
        <w:t>финансирования дефицита местного бюджета сведений, необходимых для составления и ведения кассового плана поселения.</w:t>
      </w:r>
    </w:p>
    <w:p w:rsidR="00BB2B06" w:rsidRDefault="005662A1">
      <w:pPr>
        <w:pStyle w:val="a3"/>
        <w:jc w:val="left"/>
      </w:pPr>
      <w:r>
        <w:t>Составление</w:t>
      </w:r>
      <w:r>
        <w:rPr>
          <w:spacing w:val="40"/>
        </w:rPr>
        <w:t xml:space="preserve"> </w:t>
      </w:r>
      <w:r>
        <w:t>и</w:t>
      </w:r>
      <w:r>
        <w:rPr>
          <w:spacing w:val="40"/>
        </w:rPr>
        <w:t xml:space="preserve"> </w:t>
      </w:r>
      <w:r>
        <w:t>ведение</w:t>
      </w:r>
      <w:r>
        <w:rPr>
          <w:spacing w:val="40"/>
        </w:rPr>
        <w:t xml:space="preserve"> </w:t>
      </w:r>
      <w:r>
        <w:t>кассового</w:t>
      </w:r>
      <w:r>
        <w:rPr>
          <w:spacing w:val="40"/>
        </w:rPr>
        <w:t xml:space="preserve"> </w:t>
      </w:r>
      <w:r>
        <w:t>плана</w:t>
      </w:r>
      <w:r>
        <w:rPr>
          <w:spacing w:val="40"/>
        </w:rPr>
        <w:t xml:space="preserve"> </w:t>
      </w:r>
      <w:r>
        <w:t>поселения</w:t>
      </w:r>
      <w:r>
        <w:rPr>
          <w:spacing w:val="40"/>
        </w:rPr>
        <w:t xml:space="preserve"> </w:t>
      </w:r>
      <w:r>
        <w:t>осуществляется</w:t>
      </w:r>
      <w:r>
        <w:rPr>
          <w:spacing w:val="40"/>
        </w:rPr>
        <w:t xml:space="preserve"> </w:t>
      </w:r>
      <w:r>
        <w:t>главным</w:t>
      </w:r>
      <w:r>
        <w:rPr>
          <w:spacing w:val="40"/>
        </w:rPr>
        <w:t xml:space="preserve"> </w:t>
      </w:r>
      <w:r>
        <w:t xml:space="preserve">бухгалтером </w:t>
      </w:r>
      <w:r>
        <w:rPr>
          <w:spacing w:val="-2"/>
        </w:rPr>
        <w:t>поселения.</w:t>
      </w:r>
    </w:p>
    <w:p w:rsidR="00BB2B06" w:rsidRDefault="005662A1">
      <w:pPr>
        <w:pStyle w:val="1"/>
        <w:spacing w:line="250" w:lineRule="exact"/>
        <w:jc w:val="left"/>
      </w:pPr>
      <w:r>
        <w:t>Статья</w:t>
      </w:r>
      <w:r>
        <w:rPr>
          <w:spacing w:val="-4"/>
        </w:rPr>
        <w:t xml:space="preserve"> </w:t>
      </w:r>
      <w:r>
        <w:t>35.</w:t>
      </w:r>
      <w:r>
        <w:rPr>
          <w:spacing w:val="-5"/>
        </w:rPr>
        <w:t xml:space="preserve"> </w:t>
      </w:r>
      <w:r>
        <w:t>Исполнение</w:t>
      </w:r>
      <w:r>
        <w:rPr>
          <w:spacing w:val="-8"/>
        </w:rPr>
        <w:t xml:space="preserve"> </w:t>
      </w:r>
      <w:r>
        <w:t>местного</w:t>
      </w:r>
      <w:r>
        <w:rPr>
          <w:spacing w:val="-3"/>
        </w:rPr>
        <w:t xml:space="preserve"> </w:t>
      </w:r>
      <w:r>
        <w:t>бюджета</w:t>
      </w:r>
      <w:r>
        <w:rPr>
          <w:spacing w:val="-4"/>
        </w:rPr>
        <w:t xml:space="preserve"> </w:t>
      </w:r>
      <w:r>
        <w:t>по</w:t>
      </w:r>
      <w:r>
        <w:rPr>
          <w:spacing w:val="-3"/>
        </w:rPr>
        <w:t xml:space="preserve"> </w:t>
      </w:r>
      <w:r>
        <w:rPr>
          <w:spacing w:val="-2"/>
        </w:rPr>
        <w:t>доходам</w:t>
      </w:r>
    </w:p>
    <w:p w:rsidR="00BB2B06" w:rsidRDefault="005662A1">
      <w:pPr>
        <w:pStyle w:val="a3"/>
        <w:spacing w:line="250" w:lineRule="exact"/>
        <w:ind w:left="710" w:firstLine="0"/>
        <w:jc w:val="left"/>
      </w:pPr>
      <w:r>
        <w:t>Исполнение</w:t>
      </w:r>
      <w:r>
        <w:rPr>
          <w:spacing w:val="-5"/>
        </w:rPr>
        <w:t xml:space="preserve"> </w:t>
      </w:r>
      <w:r>
        <w:t>местного</w:t>
      </w:r>
      <w:r>
        <w:rPr>
          <w:spacing w:val="-7"/>
        </w:rPr>
        <w:t xml:space="preserve"> </w:t>
      </w:r>
      <w:r>
        <w:t>бюджета</w:t>
      </w:r>
      <w:r>
        <w:rPr>
          <w:spacing w:val="-5"/>
        </w:rPr>
        <w:t xml:space="preserve"> </w:t>
      </w:r>
      <w:r>
        <w:t>по</w:t>
      </w:r>
      <w:r>
        <w:rPr>
          <w:spacing w:val="-4"/>
        </w:rPr>
        <w:t xml:space="preserve"> </w:t>
      </w:r>
      <w:r>
        <w:t>доходам</w:t>
      </w:r>
      <w:r>
        <w:rPr>
          <w:spacing w:val="-4"/>
        </w:rPr>
        <w:t xml:space="preserve"> </w:t>
      </w:r>
      <w:r>
        <w:rPr>
          <w:spacing w:val="-2"/>
        </w:rPr>
        <w:t>предусматривает:</w:t>
      </w:r>
    </w:p>
    <w:p w:rsidR="00BB2B06" w:rsidRDefault="005662A1">
      <w:pPr>
        <w:pStyle w:val="a4"/>
        <w:numPr>
          <w:ilvl w:val="0"/>
          <w:numId w:val="21"/>
        </w:numPr>
        <w:tabs>
          <w:tab w:val="left" w:pos="962"/>
        </w:tabs>
        <w:ind w:right="136" w:firstLine="707"/>
        <w:jc w:val="both"/>
      </w:pPr>
      <w:proofErr w:type="gramStart"/>
      <w:r>
        <w:t>зачисление на единый счет районного бюджета доходов от распределения налогов, сборов</w:t>
      </w:r>
      <w:r>
        <w:rPr>
          <w:spacing w:val="40"/>
        </w:rPr>
        <w:t xml:space="preserve"> </w:t>
      </w:r>
      <w:r>
        <w:t>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 бюджете области, и иными нормативно-правовыми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roofErr w:type="gramEnd"/>
    </w:p>
    <w:p w:rsidR="00BB2B06" w:rsidRDefault="005662A1">
      <w:pPr>
        <w:pStyle w:val="a4"/>
        <w:numPr>
          <w:ilvl w:val="0"/>
          <w:numId w:val="21"/>
        </w:numPr>
        <w:tabs>
          <w:tab w:val="left" w:pos="974"/>
        </w:tabs>
        <w:ind w:right="137" w:firstLine="707"/>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B2B06" w:rsidRDefault="005662A1">
      <w:pPr>
        <w:pStyle w:val="a4"/>
        <w:numPr>
          <w:ilvl w:val="0"/>
          <w:numId w:val="21"/>
        </w:numPr>
        <w:tabs>
          <w:tab w:val="left" w:pos="1098"/>
        </w:tabs>
        <w:ind w:right="142" w:firstLine="707"/>
        <w:jc w:val="both"/>
      </w:pPr>
      <w:r>
        <w:t>зачет излишне уплаченных или излишне взысканных сумм в соответствии с законодательством Российской Федерации;</w:t>
      </w:r>
    </w:p>
    <w:p w:rsidR="00BB2B06" w:rsidRDefault="005662A1">
      <w:pPr>
        <w:pStyle w:val="a4"/>
        <w:numPr>
          <w:ilvl w:val="0"/>
          <w:numId w:val="21"/>
        </w:numPr>
        <w:tabs>
          <w:tab w:val="left" w:pos="1038"/>
        </w:tabs>
        <w:ind w:right="138" w:firstLine="707"/>
        <w:jc w:val="both"/>
      </w:pPr>
      <w:r>
        <w:t>уточнение главным администратором (администратором) доходов местного бюджета платежей в местный бюджет;</w:t>
      </w:r>
    </w:p>
    <w:p w:rsidR="00BB2B06" w:rsidRDefault="005662A1">
      <w:pPr>
        <w:pStyle w:val="a4"/>
        <w:numPr>
          <w:ilvl w:val="0"/>
          <w:numId w:val="21"/>
        </w:numPr>
        <w:tabs>
          <w:tab w:val="left" w:pos="1058"/>
        </w:tabs>
        <w:ind w:right="137" w:firstLine="707"/>
        <w:jc w:val="both"/>
      </w:pPr>
      <w:proofErr w:type="gramStart"/>
      <w: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t xml:space="preserve"> системы Российской Федерации, в порядке, установленном законодательством Российской Федерации</w:t>
      </w:r>
    </w:p>
    <w:p w:rsidR="00BB2B06" w:rsidRDefault="005662A1">
      <w:pPr>
        <w:pStyle w:val="1"/>
        <w:spacing w:line="252" w:lineRule="exact"/>
        <w:rPr>
          <w:b w:val="0"/>
        </w:rPr>
      </w:pPr>
      <w:r>
        <w:t>Статья</w:t>
      </w:r>
      <w:r>
        <w:rPr>
          <w:spacing w:val="-6"/>
        </w:rPr>
        <w:t xml:space="preserve"> </w:t>
      </w:r>
      <w:r>
        <w:t>36.</w:t>
      </w:r>
      <w:r>
        <w:rPr>
          <w:spacing w:val="-6"/>
        </w:rPr>
        <w:t xml:space="preserve"> </w:t>
      </w:r>
      <w:r>
        <w:t>Исполнение</w:t>
      </w:r>
      <w:r>
        <w:rPr>
          <w:spacing w:val="-7"/>
        </w:rPr>
        <w:t xml:space="preserve"> </w:t>
      </w:r>
      <w:r>
        <w:t>бюджета</w:t>
      </w:r>
      <w:r>
        <w:rPr>
          <w:spacing w:val="-4"/>
        </w:rPr>
        <w:t xml:space="preserve"> </w:t>
      </w:r>
      <w:r>
        <w:t>сельского</w:t>
      </w:r>
      <w:r>
        <w:rPr>
          <w:spacing w:val="-3"/>
        </w:rPr>
        <w:t xml:space="preserve"> </w:t>
      </w:r>
      <w:r>
        <w:t>поселения</w:t>
      </w:r>
      <w:r>
        <w:rPr>
          <w:spacing w:val="47"/>
        </w:rPr>
        <w:t xml:space="preserve"> </w:t>
      </w:r>
      <w:r>
        <w:t>по</w:t>
      </w:r>
      <w:r>
        <w:rPr>
          <w:spacing w:val="-3"/>
        </w:rPr>
        <w:t xml:space="preserve"> </w:t>
      </w:r>
      <w:r>
        <w:rPr>
          <w:spacing w:val="-2"/>
        </w:rPr>
        <w:t>расходам</w:t>
      </w:r>
      <w:r>
        <w:rPr>
          <w:b w:val="0"/>
          <w:spacing w:val="-2"/>
        </w:rPr>
        <w:t>.</w:t>
      </w:r>
    </w:p>
    <w:p w:rsidR="00BB2B06" w:rsidRDefault="005662A1">
      <w:pPr>
        <w:pStyle w:val="a4"/>
        <w:numPr>
          <w:ilvl w:val="0"/>
          <w:numId w:val="20"/>
        </w:numPr>
        <w:tabs>
          <w:tab w:val="left" w:pos="984"/>
        </w:tabs>
        <w:ind w:right="134" w:firstLine="707"/>
      </w:pPr>
      <w:r>
        <w:t>Исполнение</w:t>
      </w:r>
      <w:r>
        <w:rPr>
          <w:spacing w:val="40"/>
        </w:rPr>
        <w:t xml:space="preserve"> </w:t>
      </w:r>
      <w:r>
        <w:t>местного</w:t>
      </w:r>
      <w:r>
        <w:rPr>
          <w:spacing w:val="40"/>
        </w:rPr>
        <w:t xml:space="preserve"> </w:t>
      </w:r>
      <w:r>
        <w:t>бюджета</w:t>
      </w:r>
      <w:r>
        <w:rPr>
          <w:spacing w:val="40"/>
        </w:rPr>
        <w:t xml:space="preserve"> </w:t>
      </w:r>
      <w:r>
        <w:t>по</w:t>
      </w:r>
      <w:r>
        <w:rPr>
          <w:spacing w:val="40"/>
        </w:rPr>
        <w:t xml:space="preserve"> </w:t>
      </w:r>
      <w:r>
        <w:t>расходам</w:t>
      </w:r>
      <w:r>
        <w:rPr>
          <w:spacing w:val="40"/>
        </w:rPr>
        <w:t xml:space="preserve"> </w:t>
      </w:r>
      <w:r>
        <w:t>осуществляется</w:t>
      </w:r>
      <w:r>
        <w:rPr>
          <w:spacing w:val="40"/>
        </w:rPr>
        <w:t xml:space="preserve"> </w:t>
      </w:r>
      <w:r>
        <w:t>в</w:t>
      </w:r>
      <w:r>
        <w:rPr>
          <w:spacing w:val="40"/>
        </w:rPr>
        <w:t xml:space="preserve"> </w:t>
      </w:r>
      <w:r>
        <w:t>порядке,</w:t>
      </w:r>
      <w:r>
        <w:rPr>
          <w:spacing w:val="40"/>
        </w:rPr>
        <w:t xml:space="preserve"> </w:t>
      </w:r>
      <w:r>
        <w:t>установленном Администрацией поселения.</w:t>
      </w:r>
    </w:p>
    <w:p w:rsidR="00BB2B06" w:rsidRDefault="005662A1">
      <w:pPr>
        <w:pStyle w:val="a4"/>
        <w:numPr>
          <w:ilvl w:val="0"/>
          <w:numId w:val="20"/>
        </w:numPr>
        <w:tabs>
          <w:tab w:val="left" w:pos="930"/>
        </w:tabs>
        <w:ind w:left="930" w:hanging="220"/>
      </w:pPr>
      <w:r>
        <w:t>Исполнение</w:t>
      </w:r>
      <w:r>
        <w:rPr>
          <w:spacing w:val="-6"/>
        </w:rPr>
        <w:t xml:space="preserve"> </w:t>
      </w:r>
      <w:r>
        <w:t>местного</w:t>
      </w:r>
      <w:r>
        <w:rPr>
          <w:spacing w:val="-5"/>
        </w:rPr>
        <w:t xml:space="preserve"> </w:t>
      </w:r>
      <w:r>
        <w:t>бюджета</w:t>
      </w:r>
      <w:r>
        <w:rPr>
          <w:spacing w:val="-6"/>
        </w:rPr>
        <w:t xml:space="preserve"> </w:t>
      </w:r>
      <w:r>
        <w:t>по</w:t>
      </w:r>
      <w:r>
        <w:rPr>
          <w:spacing w:val="-8"/>
        </w:rPr>
        <w:t xml:space="preserve"> </w:t>
      </w:r>
      <w:r>
        <w:t>расходам</w:t>
      </w:r>
      <w:r>
        <w:rPr>
          <w:spacing w:val="-5"/>
        </w:rPr>
        <w:t xml:space="preserve"> </w:t>
      </w:r>
      <w:r>
        <w:rPr>
          <w:spacing w:val="-2"/>
        </w:rPr>
        <w:t>предусматривает:</w:t>
      </w:r>
    </w:p>
    <w:p w:rsidR="00BB2B06" w:rsidRDefault="005662A1">
      <w:pPr>
        <w:pStyle w:val="a4"/>
        <w:numPr>
          <w:ilvl w:val="1"/>
          <w:numId w:val="20"/>
        </w:numPr>
        <w:tabs>
          <w:tab w:val="left" w:pos="948"/>
        </w:tabs>
        <w:spacing w:before="1" w:line="252" w:lineRule="exact"/>
        <w:ind w:left="948" w:hanging="238"/>
      </w:pPr>
      <w:r>
        <w:t>принятие</w:t>
      </w:r>
      <w:r>
        <w:rPr>
          <w:spacing w:val="-7"/>
        </w:rPr>
        <w:t xml:space="preserve"> </w:t>
      </w:r>
      <w:r>
        <w:t>бюджетных</w:t>
      </w:r>
      <w:r>
        <w:rPr>
          <w:spacing w:val="-9"/>
        </w:rPr>
        <w:t xml:space="preserve"> </w:t>
      </w:r>
      <w:r>
        <w:rPr>
          <w:spacing w:val="-2"/>
        </w:rPr>
        <w:t>обязательств;</w:t>
      </w:r>
    </w:p>
    <w:p w:rsidR="00BB2B06" w:rsidRDefault="005662A1">
      <w:pPr>
        <w:pStyle w:val="a4"/>
        <w:numPr>
          <w:ilvl w:val="1"/>
          <w:numId w:val="20"/>
        </w:numPr>
        <w:tabs>
          <w:tab w:val="left" w:pos="948"/>
        </w:tabs>
        <w:spacing w:line="252" w:lineRule="exact"/>
        <w:ind w:left="948" w:hanging="238"/>
      </w:pPr>
      <w:r>
        <w:t>подтверждение</w:t>
      </w:r>
      <w:r>
        <w:rPr>
          <w:spacing w:val="-9"/>
        </w:rPr>
        <w:t xml:space="preserve"> </w:t>
      </w:r>
      <w:r>
        <w:t>денежных</w:t>
      </w:r>
      <w:r>
        <w:rPr>
          <w:spacing w:val="-8"/>
        </w:rPr>
        <w:t xml:space="preserve"> </w:t>
      </w:r>
      <w:r>
        <w:rPr>
          <w:spacing w:val="-2"/>
        </w:rPr>
        <w:t>обязательств;</w:t>
      </w:r>
    </w:p>
    <w:p w:rsidR="00BB2B06" w:rsidRDefault="005662A1">
      <w:pPr>
        <w:pStyle w:val="a4"/>
        <w:numPr>
          <w:ilvl w:val="1"/>
          <w:numId w:val="20"/>
        </w:numPr>
        <w:tabs>
          <w:tab w:val="left" w:pos="948"/>
        </w:tabs>
        <w:spacing w:line="252" w:lineRule="exact"/>
        <w:ind w:left="948" w:hanging="238"/>
      </w:pPr>
      <w:r>
        <w:t>санкционирование</w:t>
      </w:r>
      <w:r>
        <w:rPr>
          <w:spacing w:val="-10"/>
        </w:rPr>
        <w:t xml:space="preserve"> </w:t>
      </w:r>
      <w:r>
        <w:t>оплаты</w:t>
      </w:r>
      <w:r>
        <w:rPr>
          <w:spacing w:val="-10"/>
        </w:rPr>
        <w:t xml:space="preserve"> </w:t>
      </w:r>
      <w:r>
        <w:t>денежных</w:t>
      </w:r>
      <w:r>
        <w:rPr>
          <w:spacing w:val="-10"/>
        </w:rPr>
        <w:t xml:space="preserve"> </w:t>
      </w:r>
      <w:r>
        <w:rPr>
          <w:spacing w:val="-2"/>
        </w:rPr>
        <w:t>обязательств;</w:t>
      </w:r>
    </w:p>
    <w:p w:rsidR="00BB2B06" w:rsidRDefault="005662A1">
      <w:pPr>
        <w:pStyle w:val="a4"/>
        <w:numPr>
          <w:ilvl w:val="1"/>
          <w:numId w:val="20"/>
        </w:numPr>
        <w:tabs>
          <w:tab w:val="left" w:pos="948"/>
        </w:tabs>
        <w:spacing w:before="2" w:line="252" w:lineRule="exact"/>
        <w:ind w:left="948" w:hanging="238"/>
      </w:pPr>
      <w:r>
        <w:t>подтверждение</w:t>
      </w:r>
      <w:r>
        <w:rPr>
          <w:spacing w:val="-9"/>
        </w:rPr>
        <w:t xml:space="preserve"> </w:t>
      </w:r>
      <w:r>
        <w:t>исполнения</w:t>
      </w:r>
      <w:r>
        <w:rPr>
          <w:spacing w:val="-8"/>
        </w:rPr>
        <w:t xml:space="preserve"> </w:t>
      </w:r>
      <w:r>
        <w:t>денежных</w:t>
      </w:r>
      <w:r>
        <w:rPr>
          <w:spacing w:val="-8"/>
        </w:rPr>
        <w:t xml:space="preserve"> </w:t>
      </w:r>
      <w:r>
        <w:rPr>
          <w:spacing w:val="-2"/>
        </w:rPr>
        <w:t>обязательств.</w:t>
      </w:r>
    </w:p>
    <w:p w:rsidR="00BB2B06" w:rsidRDefault="005662A1">
      <w:pPr>
        <w:pStyle w:val="a4"/>
        <w:numPr>
          <w:ilvl w:val="0"/>
          <w:numId w:val="20"/>
        </w:numPr>
        <w:tabs>
          <w:tab w:val="left" w:pos="1056"/>
        </w:tabs>
        <w:ind w:right="140" w:firstLine="707"/>
      </w:pPr>
      <w:r>
        <w:t>Получатель</w:t>
      </w:r>
      <w:r>
        <w:rPr>
          <w:spacing w:val="80"/>
          <w:w w:val="150"/>
        </w:rPr>
        <w:t xml:space="preserve"> </w:t>
      </w:r>
      <w:r>
        <w:t>бюджетных</w:t>
      </w:r>
      <w:r>
        <w:rPr>
          <w:spacing w:val="80"/>
          <w:w w:val="150"/>
        </w:rPr>
        <w:t xml:space="preserve"> </w:t>
      </w:r>
      <w:r>
        <w:t>средств</w:t>
      </w:r>
      <w:r>
        <w:rPr>
          <w:spacing w:val="80"/>
        </w:rPr>
        <w:t xml:space="preserve"> </w:t>
      </w:r>
      <w:r>
        <w:t>принимает</w:t>
      </w:r>
      <w:r>
        <w:rPr>
          <w:spacing w:val="80"/>
        </w:rPr>
        <w:t xml:space="preserve"> </w:t>
      </w:r>
      <w:r>
        <w:t>бюджетные</w:t>
      </w:r>
      <w:r>
        <w:rPr>
          <w:spacing w:val="80"/>
          <w:w w:val="150"/>
        </w:rPr>
        <w:t xml:space="preserve"> </w:t>
      </w:r>
      <w:r>
        <w:t>обязательства</w:t>
      </w:r>
      <w:r>
        <w:rPr>
          <w:spacing w:val="80"/>
          <w:w w:val="150"/>
        </w:rPr>
        <w:t xml:space="preserve"> </w:t>
      </w:r>
      <w:r>
        <w:t>в</w:t>
      </w:r>
      <w:r>
        <w:rPr>
          <w:spacing w:val="80"/>
        </w:rPr>
        <w:t xml:space="preserve"> </w:t>
      </w:r>
      <w:proofErr w:type="gramStart"/>
      <w:r>
        <w:t>пределах</w:t>
      </w:r>
      <w:proofErr w:type="gramEnd"/>
      <w:r>
        <w:t xml:space="preserve"> доведенных до него лимитов бюджетных обязательств</w:t>
      </w:r>
    </w:p>
    <w:p w:rsidR="00BB2B06" w:rsidRDefault="005662A1">
      <w:pPr>
        <w:pStyle w:val="a3"/>
        <w:ind w:right="138"/>
      </w:pPr>
      <w:r>
        <w:t>Получатель бюджетных сре</w:t>
      </w:r>
      <w:proofErr w:type="gramStart"/>
      <w:r>
        <w:t>дств пр</w:t>
      </w:r>
      <w:proofErr w:type="gramEnd"/>
      <w:r>
        <w:t>инимает бюджетные обязательства 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BB2B06" w:rsidRDefault="005662A1">
      <w:pPr>
        <w:pStyle w:val="a4"/>
        <w:numPr>
          <w:ilvl w:val="0"/>
          <w:numId w:val="20"/>
        </w:numPr>
        <w:tabs>
          <w:tab w:val="left" w:pos="1010"/>
        </w:tabs>
        <w:ind w:right="136" w:firstLine="707"/>
        <w:jc w:val="both"/>
      </w:pPr>
      <w:r>
        <w:t>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0"/>
          <w:numId w:val="20"/>
        </w:numPr>
        <w:tabs>
          <w:tab w:val="left" w:pos="974"/>
        </w:tabs>
        <w:spacing w:before="62"/>
        <w:ind w:right="134" w:firstLine="707"/>
        <w:jc w:val="both"/>
      </w:pPr>
      <w:r>
        <w:lastRenderedPageBreak/>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Постановлением главы Администрации поселения.</w:t>
      </w:r>
    </w:p>
    <w:p w:rsidR="00BB2B06" w:rsidRDefault="005662A1">
      <w:pPr>
        <w:pStyle w:val="a3"/>
        <w:spacing w:before="1"/>
        <w:ind w:right="135"/>
      </w:pPr>
      <w: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t>пределах</w:t>
      </w:r>
      <w:proofErr w:type="gramEnd"/>
      <w:r>
        <w:t xml:space="preserve"> доведенных до получателя бюджетных средств лимитов бюджетных обязательств.</w:t>
      </w:r>
    </w:p>
    <w:p w:rsidR="00BB2B06" w:rsidRDefault="005662A1">
      <w:pPr>
        <w:pStyle w:val="a3"/>
        <w:ind w:right="138"/>
      </w:pPr>
      <w:r>
        <w:t>Оплата</w:t>
      </w:r>
      <w:r>
        <w:rPr>
          <w:spacing w:val="-3"/>
        </w:rPr>
        <w:t xml:space="preserve"> </w:t>
      </w:r>
      <w:r>
        <w:t>денежных</w:t>
      </w:r>
      <w:r>
        <w:rPr>
          <w:spacing w:val="-3"/>
        </w:rPr>
        <w:t xml:space="preserve"> </w:t>
      </w:r>
      <w:r>
        <w:t>обязательств</w:t>
      </w:r>
      <w:r>
        <w:rPr>
          <w:spacing w:val="-5"/>
        </w:rPr>
        <w:t xml:space="preserve"> </w:t>
      </w:r>
      <w:r>
        <w:t>по</w:t>
      </w:r>
      <w:r>
        <w:rPr>
          <w:spacing w:val="-3"/>
        </w:rPr>
        <w:t xml:space="preserve"> </w:t>
      </w:r>
      <w:r>
        <w:t>публичным</w:t>
      </w:r>
      <w:r>
        <w:rPr>
          <w:spacing w:val="-3"/>
        </w:rPr>
        <w:t xml:space="preserve"> </w:t>
      </w:r>
      <w:r>
        <w:t>нормативным</w:t>
      </w:r>
      <w:r>
        <w:rPr>
          <w:spacing w:val="-4"/>
        </w:rPr>
        <w:t xml:space="preserve"> </w:t>
      </w:r>
      <w:r>
        <w:t>обязательствам</w:t>
      </w:r>
      <w:r>
        <w:rPr>
          <w:spacing w:val="-3"/>
        </w:rPr>
        <w:t xml:space="preserve"> </w:t>
      </w:r>
      <w:r>
        <w:t>осуществляется</w:t>
      </w:r>
      <w:r>
        <w:rPr>
          <w:spacing w:val="-3"/>
        </w:rPr>
        <w:t xml:space="preserve"> </w:t>
      </w:r>
      <w:r>
        <w:t xml:space="preserve">в </w:t>
      </w:r>
      <w:proofErr w:type="gramStart"/>
      <w:r>
        <w:t>пределах</w:t>
      </w:r>
      <w:proofErr w:type="gramEnd"/>
      <w:r>
        <w:t xml:space="preserve"> доведенных до получателя бюджетных средств бюджетных ассигнований.</w:t>
      </w:r>
    </w:p>
    <w:p w:rsidR="00BB2B06" w:rsidRDefault="005662A1">
      <w:pPr>
        <w:pStyle w:val="a4"/>
        <w:numPr>
          <w:ilvl w:val="0"/>
          <w:numId w:val="20"/>
        </w:numPr>
        <w:tabs>
          <w:tab w:val="left" w:pos="1063"/>
        </w:tabs>
        <w:ind w:right="136" w:firstLine="707"/>
        <w:jc w:val="both"/>
      </w:pPr>
      <w: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r>
        <w:rPr>
          <w:spacing w:val="-3"/>
        </w:rPr>
        <w:t xml:space="preserve"> </w:t>
      </w:r>
      <w:r>
        <w:t>а</w:t>
      </w:r>
      <w:r>
        <w:rPr>
          <w:spacing w:val="-3"/>
        </w:rPr>
        <w:t xml:space="preserve"> </w:t>
      </w:r>
      <w:r>
        <w:t>также</w:t>
      </w:r>
      <w:r>
        <w:rPr>
          <w:spacing w:val="-3"/>
        </w:rPr>
        <w:t xml:space="preserve"> </w:t>
      </w:r>
      <w:r>
        <w:t>проверки</w:t>
      </w:r>
      <w:r>
        <w:rPr>
          <w:spacing w:val="-3"/>
        </w:rPr>
        <w:t xml:space="preserve"> </w:t>
      </w:r>
      <w:r>
        <w:t>иных</w:t>
      </w:r>
      <w:r>
        <w:rPr>
          <w:spacing w:val="-2"/>
        </w:rPr>
        <w:t xml:space="preserve"> </w:t>
      </w:r>
      <w:r>
        <w:t>документов,</w:t>
      </w:r>
      <w:r>
        <w:rPr>
          <w:spacing w:val="-3"/>
        </w:rPr>
        <w:t xml:space="preserve"> </w:t>
      </w:r>
      <w:r>
        <w:t>подтверждающих</w:t>
      </w:r>
      <w:r>
        <w:rPr>
          <w:spacing w:val="-3"/>
        </w:rPr>
        <w:t xml:space="preserve"> </w:t>
      </w:r>
      <w:r>
        <w:t>проведение</w:t>
      </w:r>
      <w:r>
        <w:rPr>
          <w:spacing w:val="-3"/>
        </w:rPr>
        <w:t xml:space="preserve"> </w:t>
      </w:r>
      <w:r>
        <w:t>не</w:t>
      </w:r>
      <w:r>
        <w:rPr>
          <w:spacing w:val="-3"/>
        </w:rPr>
        <w:t xml:space="preserve"> </w:t>
      </w:r>
      <w:r>
        <w:t>денежных</w:t>
      </w:r>
      <w:r>
        <w:rPr>
          <w:spacing w:val="-3"/>
        </w:rPr>
        <w:t xml:space="preserve"> </w:t>
      </w:r>
      <w:r>
        <w:t>операций по исполнению денежных обязательств получателей бюджетных средств.</w:t>
      </w:r>
    </w:p>
    <w:p w:rsidR="00BB2B06" w:rsidRDefault="005662A1">
      <w:pPr>
        <w:pStyle w:val="1"/>
        <w:spacing w:before="4" w:line="250" w:lineRule="exact"/>
      </w:pPr>
      <w:r>
        <w:t>Статья</w:t>
      </w:r>
      <w:r>
        <w:rPr>
          <w:spacing w:val="-8"/>
        </w:rPr>
        <w:t xml:space="preserve"> </w:t>
      </w:r>
      <w:r>
        <w:t>37.Бюджетная</w:t>
      </w:r>
      <w:r>
        <w:rPr>
          <w:spacing w:val="-7"/>
        </w:rPr>
        <w:t xml:space="preserve"> </w:t>
      </w:r>
      <w:r>
        <w:rPr>
          <w:spacing w:val="-2"/>
        </w:rPr>
        <w:t>роспись</w:t>
      </w:r>
    </w:p>
    <w:p w:rsidR="00BB2B06" w:rsidRDefault="005662A1">
      <w:pPr>
        <w:pStyle w:val="a4"/>
        <w:numPr>
          <w:ilvl w:val="0"/>
          <w:numId w:val="19"/>
        </w:numPr>
        <w:tabs>
          <w:tab w:val="left" w:pos="967"/>
        </w:tabs>
        <w:spacing w:line="242" w:lineRule="auto"/>
        <w:ind w:right="140" w:firstLine="707"/>
        <w:jc w:val="both"/>
      </w:pPr>
      <w:r>
        <w:t>Порядок составления и ведения бюджетных росписей главных распорядителей, включая внесение изменений в них, устанавливается Администрацией поселения.</w:t>
      </w:r>
    </w:p>
    <w:p w:rsidR="00BB2B06" w:rsidRDefault="005662A1">
      <w:pPr>
        <w:pStyle w:val="a3"/>
        <w:ind w:right="140"/>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финансами лимитами бюджетных обязательств.</w:t>
      </w:r>
    </w:p>
    <w:p w:rsidR="00BB2B06" w:rsidRDefault="005662A1">
      <w:pPr>
        <w:pStyle w:val="a3"/>
        <w:ind w:right="141"/>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B2B06" w:rsidRDefault="005662A1">
      <w:pPr>
        <w:pStyle w:val="a4"/>
        <w:numPr>
          <w:ilvl w:val="0"/>
          <w:numId w:val="19"/>
        </w:numPr>
        <w:tabs>
          <w:tab w:val="left" w:pos="964"/>
        </w:tabs>
        <w:ind w:right="137" w:firstLine="707"/>
        <w:jc w:val="both"/>
      </w:pPr>
      <w:r>
        <w:t>Утверждение бюджетной росписи и внесение изменений в нее осуществляются главным распорядителем (распорядителем) бюджетных средств.</w:t>
      </w:r>
    </w:p>
    <w:p w:rsidR="00BB2B06" w:rsidRDefault="005662A1">
      <w:pPr>
        <w:pStyle w:val="a3"/>
        <w:ind w:right="140"/>
      </w:pPr>
      <w:r>
        <w:t>Показатели</w:t>
      </w:r>
      <w:r>
        <w:rPr>
          <w:spacing w:val="-3"/>
        </w:rPr>
        <w:t xml:space="preserve"> </w:t>
      </w:r>
      <w:r>
        <w:t>бюджетной</w:t>
      </w:r>
      <w:r>
        <w:rPr>
          <w:spacing w:val="-4"/>
        </w:rPr>
        <w:t xml:space="preserve"> </w:t>
      </w:r>
      <w:r>
        <w:t>росписи</w:t>
      </w:r>
      <w:r>
        <w:rPr>
          <w:spacing w:val="-3"/>
        </w:rPr>
        <w:t xml:space="preserve"> </w:t>
      </w:r>
      <w:r>
        <w:t>по</w:t>
      </w:r>
      <w:r>
        <w:rPr>
          <w:spacing w:val="-3"/>
        </w:rPr>
        <w:t xml:space="preserve"> </w:t>
      </w:r>
      <w:r>
        <w:t>расходам</w:t>
      </w:r>
      <w:r>
        <w:rPr>
          <w:spacing w:val="-3"/>
        </w:rPr>
        <w:t xml:space="preserve"> </w:t>
      </w:r>
      <w:r>
        <w:t>доводятся</w:t>
      </w:r>
      <w:r>
        <w:rPr>
          <w:spacing w:val="-3"/>
        </w:rPr>
        <w:t xml:space="preserve"> </w:t>
      </w:r>
      <w:r>
        <w:t>до</w:t>
      </w:r>
      <w:r>
        <w:rPr>
          <w:spacing w:val="-3"/>
        </w:rPr>
        <w:t xml:space="preserve"> </w:t>
      </w:r>
      <w:r>
        <w:t>подведомственных</w:t>
      </w:r>
      <w:r>
        <w:rPr>
          <w:spacing w:val="-3"/>
        </w:rPr>
        <w:t xml:space="preserve"> </w:t>
      </w:r>
      <w:r>
        <w:t>распорядителей и (или) получателей бюджетных средств до начала очередного финансового года, за исключением случаев, предусмотренных статьей 24 настоящего Положения.</w:t>
      </w:r>
    </w:p>
    <w:p w:rsidR="00BB2B06" w:rsidRDefault="005662A1">
      <w:pPr>
        <w:pStyle w:val="a4"/>
        <w:numPr>
          <w:ilvl w:val="0"/>
          <w:numId w:val="19"/>
        </w:numPr>
        <w:tabs>
          <w:tab w:val="left" w:pos="989"/>
        </w:tabs>
        <w:ind w:right="140" w:firstLine="707"/>
        <w:jc w:val="both"/>
      </w:pPr>
      <w: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(групп и элементов) видов расходов, а также по кодам классификации операций сектора государственного управления, а также дополнительную детализацию по кодам целевых статей и видам расходов.</w:t>
      </w:r>
    </w:p>
    <w:p w:rsidR="00BB2B06" w:rsidRDefault="005662A1">
      <w:pPr>
        <w:pStyle w:val="a4"/>
        <w:numPr>
          <w:ilvl w:val="0"/>
          <w:numId w:val="19"/>
        </w:numPr>
        <w:tabs>
          <w:tab w:val="left" w:pos="1029"/>
        </w:tabs>
        <w:ind w:right="137" w:firstLine="707"/>
        <w:jc w:val="both"/>
      </w:pPr>
      <w:r>
        <w:t>Изменение показателей, утвержденных бюджетной росписью по расходам главного распорядителя бюджетных сре</w:t>
      </w:r>
      <w:proofErr w:type="gramStart"/>
      <w:r>
        <w:t>дств в с</w:t>
      </w:r>
      <w:proofErr w:type="gramEnd"/>
      <w:r>
        <w:t>оответствии с показателями сводной бюджетной росписи, без внесения соответствующих изменений в сводную бюджетную роспись не допускается.</w:t>
      </w:r>
    </w:p>
    <w:p w:rsidR="00BB2B06" w:rsidRDefault="005662A1">
      <w:pPr>
        <w:pStyle w:val="a3"/>
        <w:ind w:right="135"/>
      </w:pPr>
      <w:r>
        <w:t>Изменение показателей, утвержденных бюджетной росписью по расходам распорядителя бюджетных сре</w:t>
      </w:r>
      <w:proofErr w:type="gramStart"/>
      <w:r>
        <w:t>дств в с</w:t>
      </w:r>
      <w:proofErr w:type="gramEnd"/>
      <w: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B2B06" w:rsidRDefault="005662A1">
      <w:pPr>
        <w:pStyle w:val="1"/>
        <w:ind w:left="2" w:right="144" w:firstLine="707"/>
      </w:pPr>
      <w:r>
        <w:t>Статья 38. Исполнение местного бюджета по источникам финансирования дефицита местного бюджета</w:t>
      </w:r>
    </w:p>
    <w:p w:rsidR="00BB2B06" w:rsidRDefault="005662A1">
      <w:pPr>
        <w:pStyle w:val="a4"/>
        <w:numPr>
          <w:ilvl w:val="0"/>
          <w:numId w:val="18"/>
        </w:numPr>
        <w:tabs>
          <w:tab w:val="left" w:pos="1032"/>
        </w:tabs>
        <w:ind w:right="141" w:firstLine="707"/>
        <w:jc w:val="both"/>
      </w:pPr>
      <w: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в порядке, установленном Главой поселения.</w:t>
      </w:r>
    </w:p>
    <w:p w:rsidR="00BB2B06" w:rsidRDefault="005662A1">
      <w:pPr>
        <w:pStyle w:val="a4"/>
        <w:numPr>
          <w:ilvl w:val="0"/>
          <w:numId w:val="18"/>
        </w:numPr>
        <w:tabs>
          <w:tab w:val="left" w:pos="1118"/>
        </w:tabs>
        <w:ind w:right="137" w:firstLine="707"/>
        <w:jc w:val="both"/>
      </w:pPr>
      <w:r>
        <w:t>Санкционирование оплаты денежных обязательств по погашению источников финансирования дефицита местного бюджета осуществляется в порядке, установленном Постановлением главы администрации сельского поселения.</w:t>
      </w:r>
    </w:p>
    <w:p w:rsidR="00BB2B06" w:rsidRDefault="005662A1">
      <w:pPr>
        <w:pStyle w:val="1"/>
        <w:spacing w:line="250" w:lineRule="exact"/>
      </w:pPr>
      <w:r>
        <w:t>Статья</w:t>
      </w:r>
      <w:r>
        <w:rPr>
          <w:spacing w:val="-7"/>
        </w:rPr>
        <w:t xml:space="preserve"> </w:t>
      </w:r>
      <w:r>
        <w:t>39.</w:t>
      </w:r>
      <w:r>
        <w:rPr>
          <w:spacing w:val="-6"/>
        </w:rPr>
        <w:t xml:space="preserve"> </w:t>
      </w:r>
      <w:r>
        <w:t>Лицевые</w:t>
      </w:r>
      <w:r>
        <w:rPr>
          <w:spacing w:val="-5"/>
        </w:rPr>
        <w:t xml:space="preserve"> </w:t>
      </w:r>
      <w:r>
        <w:t>счета</w:t>
      </w:r>
      <w:r>
        <w:rPr>
          <w:spacing w:val="-5"/>
        </w:rPr>
        <w:t xml:space="preserve"> </w:t>
      </w:r>
      <w:r>
        <w:t>для</w:t>
      </w:r>
      <w:r>
        <w:rPr>
          <w:spacing w:val="-4"/>
        </w:rPr>
        <w:t xml:space="preserve"> </w:t>
      </w:r>
      <w:r>
        <w:t>учета</w:t>
      </w:r>
      <w:r>
        <w:rPr>
          <w:spacing w:val="-5"/>
        </w:rPr>
        <w:t xml:space="preserve"> </w:t>
      </w:r>
      <w:r>
        <w:t>операций</w:t>
      </w:r>
      <w:r>
        <w:rPr>
          <w:spacing w:val="-7"/>
        </w:rPr>
        <w:t xml:space="preserve"> </w:t>
      </w:r>
      <w:r>
        <w:t>по</w:t>
      </w:r>
      <w:r>
        <w:rPr>
          <w:spacing w:val="-3"/>
        </w:rPr>
        <w:t xml:space="preserve"> </w:t>
      </w:r>
      <w:r>
        <w:t>исполнению</w:t>
      </w:r>
      <w:r>
        <w:rPr>
          <w:spacing w:val="-7"/>
        </w:rPr>
        <w:t xml:space="preserve"> </w:t>
      </w:r>
      <w:r>
        <w:t>местного</w:t>
      </w:r>
      <w:r>
        <w:rPr>
          <w:spacing w:val="-7"/>
        </w:rPr>
        <w:t xml:space="preserve"> </w:t>
      </w:r>
      <w:r>
        <w:rPr>
          <w:spacing w:val="-2"/>
        </w:rPr>
        <w:t>бюджета</w:t>
      </w:r>
    </w:p>
    <w:p w:rsidR="00BB2B06" w:rsidRDefault="005662A1">
      <w:pPr>
        <w:pStyle w:val="a4"/>
        <w:numPr>
          <w:ilvl w:val="0"/>
          <w:numId w:val="17"/>
        </w:numPr>
        <w:tabs>
          <w:tab w:val="left" w:pos="1058"/>
        </w:tabs>
        <w:ind w:right="139" w:firstLine="707"/>
        <w:jc w:val="both"/>
      </w:pPr>
      <w:r>
        <w:t>Учет операций по исполнению местного бюджета, осуществляемых участниками бюджетного процесса поселения в рамках их бюджетных полномочий, производится на лицевых счетах, открываемых в Федеральном казначействе или в Управлении финансами района.</w:t>
      </w:r>
    </w:p>
    <w:p w:rsidR="00BB2B06" w:rsidRDefault="005662A1">
      <w:pPr>
        <w:pStyle w:val="a4"/>
        <w:numPr>
          <w:ilvl w:val="0"/>
          <w:numId w:val="17"/>
        </w:numPr>
        <w:tabs>
          <w:tab w:val="left" w:pos="945"/>
        </w:tabs>
        <w:ind w:right="141" w:firstLine="707"/>
        <w:jc w:val="both"/>
      </w:pPr>
      <w:r>
        <w:t>Лицевые счета, открываемые в Управлении финансами, открываются и ведутся в порядке, установленном Управлением финансами.</w:t>
      </w:r>
    </w:p>
    <w:p w:rsidR="00BB2B06" w:rsidRDefault="005662A1">
      <w:pPr>
        <w:pStyle w:val="1"/>
        <w:spacing w:before="2" w:line="251" w:lineRule="exact"/>
      </w:pPr>
      <w:r>
        <w:t>Статья</w:t>
      </w:r>
      <w:r>
        <w:rPr>
          <w:spacing w:val="-4"/>
        </w:rPr>
        <w:t xml:space="preserve"> </w:t>
      </w:r>
      <w:r>
        <w:t>40.</w:t>
      </w:r>
      <w:r>
        <w:rPr>
          <w:spacing w:val="-4"/>
        </w:rPr>
        <w:t xml:space="preserve"> </w:t>
      </w:r>
      <w:r>
        <w:t>Бюджетная</w:t>
      </w:r>
      <w:r>
        <w:rPr>
          <w:spacing w:val="-4"/>
        </w:rPr>
        <w:t xml:space="preserve"> </w:t>
      </w:r>
      <w:r>
        <w:rPr>
          <w:spacing w:val="-2"/>
        </w:rPr>
        <w:t>смета</w:t>
      </w:r>
    </w:p>
    <w:p w:rsidR="00BB2B06" w:rsidRDefault="005662A1">
      <w:pPr>
        <w:pStyle w:val="a3"/>
        <w:ind w:right="139"/>
        <w:rPr>
          <w:i/>
        </w:rPr>
      </w:pPr>
      <w:r>
        <w:t>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законодательством Российской Федерации</w:t>
      </w:r>
      <w:r>
        <w:rPr>
          <w:i/>
        </w:rPr>
        <w:t>.</w:t>
      </w:r>
    </w:p>
    <w:p w:rsidR="00BB2B06" w:rsidRDefault="005662A1">
      <w:pPr>
        <w:pStyle w:val="a3"/>
        <w:ind w:right="138"/>
      </w:pPr>
      <w:r>
        <w:t xml:space="preserve">Бюджетная смета муниципального казенного учреждения, являющегося органом местного самоуправления и (или) </w:t>
      </w:r>
      <w:proofErr w:type="gramStart"/>
      <w:r>
        <w:t>отраслевым органом администрации, осуществляющим бюджетные полномочия главного распорядителя бюджетных средств утверждается</w:t>
      </w:r>
      <w:proofErr w:type="gramEnd"/>
      <w:r>
        <w:t xml:space="preserve"> руководителем этого органа.</w:t>
      </w:r>
    </w:p>
    <w:p w:rsidR="00BB2B06" w:rsidRDefault="00BB2B06">
      <w:pPr>
        <w:pStyle w:val="a3"/>
        <w:sectPr w:rsidR="00BB2B06">
          <w:pgSz w:w="11910" w:h="16840"/>
          <w:pgMar w:top="480" w:right="425" w:bottom="280" w:left="1700" w:header="720" w:footer="720" w:gutter="0"/>
          <w:cols w:space="720"/>
        </w:sectPr>
      </w:pPr>
    </w:p>
    <w:p w:rsidR="00BB2B06" w:rsidRDefault="005662A1">
      <w:pPr>
        <w:pStyle w:val="a3"/>
        <w:spacing w:before="62"/>
        <w:ind w:right="138"/>
      </w:pPr>
      <w: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B2B06" w:rsidRDefault="005662A1">
      <w:pPr>
        <w:pStyle w:val="a3"/>
        <w:ind w:right="135"/>
      </w:pPr>
      <w:r>
        <w:t>В бюджетной смете муниципального казенного учреждения дополнительно должны утверждаться иные показатели, предусмотренные</w:t>
      </w:r>
      <w:r>
        <w:rPr>
          <w:spacing w:val="-1"/>
        </w:rPr>
        <w:t xml:space="preserve"> </w:t>
      </w:r>
      <w:r>
        <w:t>порядком</w:t>
      </w:r>
      <w:r>
        <w:rPr>
          <w:spacing w:val="-2"/>
        </w:rPr>
        <w:t xml:space="preserve"> </w:t>
      </w:r>
      <w:r>
        <w:t>составления и ведения бюджетной</w:t>
      </w:r>
      <w:r>
        <w:rPr>
          <w:spacing w:val="-2"/>
        </w:rPr>
        <w:t xml:space="preserve"> </w:t>
      </w:r>
      <w:r>
        <w:t>сметы казенного учреждения.</w:t>
      </w:r>
    </w:p>
    <w:p w:rsidR="00BB2B06" w:rsidRDefault="005662A1">
      <w:pPr>
        <w:pStyle w:val="a3"/>
        <w:spacing w:before="1"/>
        <w:ind w:right="136"/>
      </w:pPr>
      <w:proofErr w:type="gramStart"/>
      <w:r>
        <w:t>Показатели бюджетной сметы муниципального</w:t>
      </w:r>
      <w:r>
        <w:rPr>
          <w:spacing w:val="40"/>
        </w:rPr>
        <w:t xml:space="preserve"> </w:t>
      </w:r>
      <w:r>
        <w:t>казенного учреждения, руководитель</w:t>
      </w:r>
      <w:r>
        <w:rPr>
          <w:spacing w:val="40"/>
        </w:rPr>
        <w:t xml:space="preserve"> </w:t>
      </w:r>
      <w:r>
        <w:t>которого наделен правом ее утверждения в соответствии с порядком утверждения бюджетной сметы муниципального</w:t>
      </w:r>
      <w:r>
        <w:rPr>
          <w:spacing w:val="40"/>
        </w:rPr>
        <w:t xml:space="preserve"> </w:t>
      </w:r>
      <w:r>
        <w:t>казенного учреждения, могут быть детализированы по кодам элементов (подгрупп</w:t>
      </w:r>
      <w:r>
        <w:rPr>
          <w:spacing w:val="80"/>
        </w:rPr>
        <w:t xml:space="preserve"> </w:t>
      </w:r>
      <w:r>
        <w:t>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BB2B06" w:rsidRDefault="005662A1">
      <w:pPr>
        <w:pStyle w:val="1"/>
        <w:spacing w:before="4" w:line="251" w:lineRule="exact"/>
      </w:pPr>
      <w:r>
        <w:t>Статья</w:t>
      </w:r>
      <w:r>
        <w:rPr>
          <w:spacing w:val="-7"/>
        </w:rPr>
        <w:t xml:space="preserve"> </w:t>
      </w:r>
      <w:r>
        <w:t>41.Предельные</w:t>
      </w:r>
      <w:r>
        <w:rPr>
          <w:spacing w:val="-9"/>
        </w:rPr>
        <w:t xml:space="preserve"> </w:t>
      </w:r>
      <w:r>
        <w:t>объемы</w:t>
      </w:r>
      <w:r>
        <w:rPr>
          <w:spacing w:val="-6"/>
        </w:rPr>
        <w:t xml:space="preserve"> </w:t>
      </w:r>
      <w:r>
        <w:rPr>
          <w:spacing w:val="-2"/>
        </w:rPr>
        <w:t>финансирования</w:t>
      </w:r>
    </w:p>
    <w:p w:rsidR="00BB2B06" w:rsidRDefault="005662A1">
      <w:pPr>
        <w:pStyle w:val="a4"/>
        <w:numPr>
          <w:ilvl w:val="0"/>
          <w:numId w:val="16"/>
        </w:numPr>
        <w:tabs>
          <w:tab w:val="left" w:pos="936"/>
        </w:tabs>
        <w:ind w:right="138" w:firstLine="707"/>
        <w:jc w:val="both"/>
      </w:pPr>
      <w:r>
        <w:t>В случае и порядке, установленных, Управлением финансами при организации исполнения местного бюджета по расходам может предусматриваться утверждение и доведение до главных распорядителей, распорядителей и получателей бюджетных сре</w:t>
      </w:r>
      <w:proofErr w:type="gramStart"/>
      <w:r>
        <w:t>дств пр</w:t>
      </w:r>
      <w:proofErr w:type="gramEnd"/>
      <w:r>
        <w:t>едельного объема оплаты денежных</w:t>
      </w:r>
      <w:r>
        <w:rPr>
          <w:spacing w:val="-1"/>
        </w:rPr>
        <w:t xml:space="preserve"> </w:t>
      </w:r>
      <w:r>
        <w:t>обязательств</w:t>
      </w:r>
      <w:r>
        <w:rPr>
          <w:spacing w:val="-2"/>
        </w:rPr>
        <w:t xml:space="preserve"> </w:t>
      </w:r>
      <w:r>
        <w:t>в</w:t>
      </w:r>
      <w:r>
        <w:rPr>
          <w:spacing w:val="-2"/>
        </w:rPr>
        <w:t xml:space="preserve"> </w:t>
      </w:r>
      <w:r>
        <w:t>соответствующем</w:t>
      </w:r>
      <w:r>
        <w:rPr>
          <w:spacing w:val="-2"/>
        </w:rPr>
        <w:t xml:space="preserve"> </w:t>
      </w:r>
      <w:r>
        <w:t>периоде</w:t>
      </w:r>
      <w:r>
        <w:rPr>
          <w:spacing w:val="-1"/>
        </w:rPr>
        <w:t xml:space="preserve"> </w:t>
      </w:r>
      <w:r>
        <w:t>текущего</w:t>
      </w:r>
      <w:r>
        <w:rPr>
          <w:spacing w:val="-1"/>
        </w:rPr>
        <w:t xml:space="preserve"> </w:t>
      </w:r>
      <w:r>
        <w:t>финансового</w:t>
      </w:r>
      <w:r>
        <w:rPr>
          <w:spacing w:val="-4"/>
        </w:rPr>
        <w:t xml:space="preserve"> </w:t>
      </w:r>
      <w:r>
        <w:t>года (предельные</w:t>
      </w:r>
      <w:r>
        <w:rPr>
          <w:spacing w:val="-1"/>
        </w:rPr>
        <w:t xml:space="preserve"> </w:t>
      </w:r>
      <w:r>
        <w:t xml:space="preserve">объемы </w:t>
      </w:r>
      <w:r>
        <w:rPr>
          <w:spacing w:val="-2"/>
        </w:rPr>
        <w:t>финансирования).</w:t>
      </w:r>
    </w:p>
    <w:p w:rsidR="00BB2B06" w:rsidRDefault="005662A1">
      <w:pPr>
        <w:pStyle w:val="a4"/>
        <w:numPr>
          <w:ilvl w:val="0"/>
          <w:numId w:val="16"/>
        </w:numPr>
        <w:tabs>
          <w:tab w:val="left" w:pos="991"/>
        </w:tabs>
        <w:ind w:right="138" w:firstLine="707"/>
        <w:jc w:val="both"/>
      </w:pPr>
      <w: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B2B06" w:rsidRDefault="005662A1">
      <w:pPr>
        <w:pStyle w:val="1"/>
        <w:spacing w:before="3"/>
        <w:ind w:left="2" w:right="142" w:firstLine="707"/>
      </w:pPr>
      <w:r>
        <w:t xml:space="preserve">Статья 42. Использование доходов, фактически полученных при исполнении местного бюджета </w:t>
      </w:r>
      <w:proofErr w:type="gramStart"/>
      <w:r>
        <w:t>сверх</w:t>
      </w:r>
      <w:proofErr w:type="gramEnd"/>
      <w:r>
        <w:t xml:space="preserve"> утвержденных решением о местном бюджете</w:t>
      </w:r>
    </w:p>
    <w:p w:rsidR="00BB2B06" w:rsidRDefault="005662A1">
      <w:pPr>
        <w:pStyle w:val="a4"/>
        <w:numPr>
          <w:ilvl w:val="0"/>
          <w:numId w:val="15"/>
        </w:numPr>
        <w:tabs>
          <w:tab w:val="left" w:pos="945"/>
        </w:tabs>
        <w:ind w:right="134" w:firstLine="707"/>
        <w:jc w:val="both"/>
      </w:pPr>
      <w:r>
        <w:t>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w:t>
      </w:r>
      <w:r>
        <w:rPr>
          <w:spacing w:val="40"/>
        </w:rPr>
        <w:t xml:space="preserve"> </w:t>
      </w:r>
      <w:r>
        <w:t xml:space="preserve">по поручению Главы администрации поселения без внесения изменений в решение о местном бюджете на текущий финансовый год на замещение муниципальных заимствований, погашение сельского долга, а также на исполнение публичных нормативных обязательств </w:t>
      </w:r>
      <w:proofErr w:type="gramStart"/>
      <w:r>
        <w:t>поселения</w:t>
      </w:r>
      <w:proofErr w:type="gramEnd"/>
      <w:r>
        <w:t xml:space="preserve"> в случае недостаточности предусмотренных на их исполнение бюджетных ассигнований.</w:t>
      </w:r>
    </w:p>
    <w:p w:rsidR="00BB2B06" w:rsidRDefault="005662A1">
      <w:pPr>
        <w:pStyle w:val="a4"/>
        <w:numPr>
          <w:ilvl w:val="0"/>
          <w:numId w:val="15"/>
        </w:numPr>
        <w:tabs>
          <w:tab w:val="left" w:pos="955"/>
        </w:tabs>
        <w:ind w:right="135" w:firstLine="707"/>
        <w:jc w:val="both"/>
      </w:pPr>
      <w:proofErr w:type="gramStart"/>
      <w: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w:t>
      </w:r>
      <w:hyperlink r:id="rId28">
        <w:r>
          <w:t>статьей 40</w:t>
        </w:r>
      </w:hyperlink>
      <w:r>
        <w:rPr>
          <w:spacing w:val="-2"/>
        </w:rPr>
        <w:t xml:space="preserve"> </w:t>
      </w:r>
      <w:r>
        <w:t>настоящего Положения, фактически полученные при исполнении местного бюджета сверх утвержденных решением о местном бюджете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w:t>
      </w:r>
      <w:proofErr w:type="gramEnd"/>
      <w:r>
        <w:t xml:space="preserve"> изменений </w:t>
      </w:r>
      <w:proofErr w:type="gramStart"/>
      <w:r>
        <w:t>в сводную бюджетную роспись без внесения изменений в решение о местном бюджете на текущий финансовый год</w:t>
      </w:r>
      <w:proofErr w:type="gramEnd"/>
      <w:r>
        <w:t xml:space="preserve"> и плановый период.</w:t>
      </w:r>
    </w:p>
    <w:p w:rsidR="00BB2B06" w:rsidRDefault="005662A1">
      <w:pPr>
        <w:pStyle w:val="1"/>
        <w:spacing w:line="251" w:lineRule="exact"/>
      </w:pPr>
      <w:r>
        <w:t>Статья</w:t>
      </w:r>
      <w:r>
        <w:rPr>
          <w:spacing w:val="-5"/>
        </w:rPr>
        <w:t xml:space="preserve"> </w:t>
      </w:r>
      <w:r>
        <w:t>43.</w:t>
      </w:r>
      <w:r>
        <w:rPr>
          <w:spacing w:val="-5"/>
        </w:rPr>
        <w:t xml:space="preserve"> </w:t>
      </w:r>
      <w:r>
        <w:t>Иммунитет</w:t>
      </w:r>
      <w:r>
        <w:rPr>
          <w:spacing w:val="44"/>
        </w:rPr>
        <w:t xml:space="preserve"> </w:t>
      </w:r>
      <w:r>
        <w:t>бюджета</w:t>
      </w:r>
      <w:r>
        <w:rPr>
          <w:spacing w:val="-4"/>
        </w:rPr>
        <w:t xml:space="preserve"> </w:t>
      </w:r>
      <w:r>
        <w:t>сельского</w:t>
      </w:r>
      <w:r>
        <w:rPr>
          <w:spacing w:val="-4"/>
        </w:rPr>
        <w:t xml:space="preserve"> </w:t>
      </w:r>
      <w:r>
        <w:rPr>
          <w:spacing w:val="-2"/>
        </w:rPr>
        <w:t>поселения</w:t>
      </w:r>
    </w:p>
    <w:p w:rsidR="00BB2B06" w:rsidRDefault="005662A1">
      <w:pPr>
        <w:pStyle w:val="a4"/>
        <w:numPr>
          <w:ilvl w:val="0"/>
          <w:numId w:val="14"/>
        </w:numPr>
        <w:tabs>
          <w:tab w:val="left" w:pos="1017"/>
        </w:tabs>
        <w:ind w:right="135" w:firstLine="707"/>
        <w:jc w:val="both"/>
      </w:pPr>
      <w:proofErr w:type="gramStart"/>
      <w:r>
        <w:t>Иммунитет бюджета сельского поселения представляет собой правовой режим, при котором обращение взыскания на бюджетные средства, на подлежащее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Бюджетным кодексом Российской Федерации.</w:t>
      </w:r>
      <w:proofErr w:type="gramEnd"/>
    </w:p>
    <w:p w:rsidR="00BB2B06" w:rsidRDefault="005662A1">
      <w:pPr>
        <w:pStyle w:val="a4"/>
        <w:numPr>
          <w:ilvl w:val="0"/>
          <w:numId w:val="14"/>
        </w:numPr>
        <w:tabs>
          <w:tab w:val="left" w:pos="1027"/>
        </w:tabs>
        <w:ind w:right="140" w:firstLine="707"/>
        <w:jc w:val="both"/>
      </w:pPr>
      <w:r>
        <w:t>Обращение взыскания на средства</w:t>
      </w:r>
      <w:r>
        <w:rPr>
          <w:spacing w:val="40"/>
        </w:rPr>
        <w:t xml:space="preserve"> </w:t>
      </w:r>
      <w:r>
        <w:t>бюджета сельского поселения, на подлежащее казначейскому сопровождению в соответствии с</w:t>
      </w:r>
      <w:r>
        <w:rPr>
          <w:spacing w:val="40"/>
        </w:rPr>
        <w:t xml:space="preserve"> </w:t>
      </w:r>
      <w:r>
        <w:t>Бюджетным кодексом Российской Федерации средства участников казначейского сопровождения службой судебных приставов не производится, за исключением случаев, установленном Бюджетным кодексом Российской Федерации.</w:t>
      </w:r>
    </w:p>
    <w:p w:rsidR="00BB2B06" w:rsidRDefault="005662A1">
      <w:pPr>
        <w:pStyle w:val="a4"/>
        <w:numPr>
          <w:ilvl w:val="0"/>
          <w:numId w:val="14"/>
        </w:numPr>
        <w:tabs>
          <w:tab w:val="left" w:pos="1027"/>
        </w:tabs>
        <w:ind w:right="139" w:firstLine="707"/>
        <w:jc w:val="both"/>
      </w:pPr>
      <w:r>
        <w:t>Обращение взыскания на средства</w:t>
      </w:r>
      <w:r>
        <w:rPr>
          <w:spacing w:val="40"/>
        </w:rPr>
        <w:t xml:space="preserve"> </w:t>
      </w:r>
      <w:r>
        <w:t>бюджета сельского поселения, на подлежащее казначейскому сопровождению в соответствии с</w:t>
      </w:r>
      <w:r>
        <w:rPr>
          <w:spacing w:val="40"/>
        </w:rPr>
        <w:t xml:space="preserve"> </w:t>
      </w:r>
      <w:r>
        <w:t>Бюджетным кодексом Российской Федерации средства участников казначейского сопровождения службой</w:t>
      </w:r>
      <w:r>
        <w:rPr>
          <w:spacing w:val="40"/>
        </w:rPr>
        <w:t xml:space="preserve"> </w:t>
      </w:r>
      <w:r>
        <w:t>на основании судебных актов производится, в соответствии с главой 24.1 Бюджетного кодекса Российской Федерации.</w:t>
      </w:r>
    </w:p>
    <w:p w:rsidR="00BB2B06" w:rsidRDefault="005662A1">
      <w:pPr>
        <w:pStyle w:val="1"/>
        <w:spacing w:before="2" w:line="251" w:lineRule="exact"/>
      </w:pPr>
      <w:r>
        <w:t>Статья</w:t>
      </w:r>
      <w:r>
        <w:rPr>
          <w:spacing w:val="-7"/>
        </w:rPr>
        <w:t xml:space="preserve"> </w:t>
      </w:r>
      <w:r>
        <w:t>44.</w:t>
      </w:r>
      <w:r>
        <w:rPr>
          <w:spacing w:val="-8"/>
        </w:rPr>
        <w:t xml:space="preserve"> </w:t>
      </w:r>
      <w:r>
        <w:t>Завершение</w:t>
      </w:r>
      <w:r>
        <w:rPr>
          <w:spacing w:val="-8"/>
        </w:rPr>
        <w:t xml:space="preserve"> </w:t>
      </w:r>
      <w:r>
        <w:t>текущего</w:t>
      </w:r>
      <w:r>
        <w:rPr>
          <w:spacing w:val="-6"/>
        </w:rPr>
        <w:t xml:space="preserve"> </w:t>
      </w:r>
      <w:r>
        <w:t>финансового</w:t>
      </w:r>
      <w:r>
        <w:rPr>
          <w:spacing w:val="-8"/>
        </w:rPr>
        <w:t xml:space="preserve"> </w:t>
      </w:r>
      <w:r>
        <w:rPr>
          <w:spacing w:val="-4"/>
        </w:rPr>
        <w:t>года</w:t>
      </w:r>
    </w:p>
    <w:p w:rsidR="00BB2B06" w:rsidRDefault="005662A1">
      <w:pPr>
        <w:pStyle w:val="a4"/>
        <w:numPr>
          <w:ilvl w:val="0"/>
          <w:numId w:val="13"/>
        </w:numPr>
        <w:tabs>
          <w:tab w:val="left" w:pos="979"/>
        </w:tabs>
        <w:ind w:right="143" w:firstLine="707"/>
        <w:jc w:val="both"/>
      </w:pPr>
      <w:r>
        <w:t>Операции по исполнению местного бюджета завершаются 31 декабря, за исключением операций, указанных в пункте 2 статьи 242 Бюджетном кодексе Российской Федерации.</w:t>
      </w:r>
    </w:p>
    <w:p w:rsidR="00BB2B06" w:rsidRDefault="005662A1">
      <w:pPr>
        <w:pStyle w:val="a3"/>
        <w:ind w:right="138"/>
      </w:pPr>
      <w:r>
        <w:t>Завершение операций по исполнению местного бюджета в текущем финансовом году осуществляется в порядке, установленном Управлением финансами в соответствии с требованиями настоящей статьи.</w:t>
      </w:r>
    </w:p>
    <w:p w:rsidR="00BB2B06" w:rsidRDefault="005662A1">
      <w:pPr>
        <w:pStyle w:val="a4"/>
        <w:numPr>
          <w:ilvl w:val="0"/>
          <w:numId w:val="13"/>
        </w:numPr>
        <w:tabs>
          <w:tab w:val="left" w:pos="1041"/>
        </w:tabs>
        <w:ind w:right="136" w:firstLine="707"/>
        <w:jc w:val="both"/>
      </w:pPr>
      <w:r>
        <w:t>Бюджетные ассигнования, лимиты бюджетных обязательств и предельные объемы финансирования</w:t>
      </w:r>
      <w:r>
        <w:rPr>
          <w:spacing w:val="23"/>
        </w:rPr>
        <w:t xml:space="preserve"> </w:t>
      </w:r>
      <w:r>
        <w:t>текущего</w:t>
      </w:r>
      <w:r>
        <w:rPr>
          <w:spacing w:val="24"/>
        </w:rPr>
        <w:t xml:space="preserve"> </w:t>
      </w:r>
      <w:r>
        <w:t>финансового</w:t>
      </w:r>
      <w:r>
        <w:rPr>
          <w:spacing w:val="24"/>
        </w:rPr>
        <w:t xml:space="preserve"> </w:t>
      </w:r>
      <w:r>
        <w:t>года</w:t>
      </w:r>
      <w:r>
        <w:rPr>
          <w:spacing w:val="25"/>
        </w:rPr>
        <w:t xml:space="preserve"> </w:t>
      </w:r>
      <w:r>
        <w:t>прекращают</w:t>
      </w:r>
      <w:r>
        <w:rPr>
          <w:spacing w:val="23"/>
        </w:rPr>
        <w:t xml:space="preserve"> </w:t>
      </w:r>
      <w:r>
        <w:t>свое</w:t>
      </w:r>
      <w:r>
        <w:rPr>
          <w:spacing w:val="24"/>
        </w:rPr>
        <w:t xml:space="preserve"> </w:t>
      </w:r>
      <w:r>
        <w:t>действие</w:t>
      </w:r>
      <w:r>
        <w:rPr>
          <w:spacing w:val="24"/>
        </w:rPr>
        <w:t xml:space="preserve"> </w:t>
      </w:r>
      <w:r>
        <w:t>31</w:t>
      </w:r>
      <w:r>
        <w:rPr>
          <w:spacing w:val="22"/>
        </w:rPr>
        <w:t xml:space="preserve"> </w:t>
      </w:r>
      <w:r>
        <w:t>декабря.</w:t>
      </w:r>
      <w:r>
        <w:rPr>
          <w:spacing w:val="24"/>
        </w:rPr>
        <w:t xml:space="preserve"> </w:t>
      </w:r>
      <w:r>
        <w:t>До</w:t>
      </w:r>
      <w:r>
        <w:rPr>
          <w:spacing w:val="24"/>
        </w:rPr>
        <w:t xml:space="preserve"> </w:t>
      </w:r>
      <w:r>
        <w:t>последнего</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3"/>
        <w:spacing w:before="62"/>
        <w:ind w:right="138" w:firstLine="0"/>
      </w:pPr>
      <w:r>
        <w:lastRenderedPageBreak/>
        <w:t>рабочего дня текущего финансового года включительно орган, осуществляющий казначейское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BB2B06" w:rsidRDefault="005662A1">
      <w:pPr>
        <w:pStyle w:val="a4"/>
        <w:numPr>
          <w:ilvl w:val="0"/>
          <w:numId w:val="13"/>
        </w:numPr>
        <w:tabs>
          <w:tab w:val="left" w:pos="1027"/>
        </w:tabs>
        <w:spacing w:before="1"/>
        <w:ind w:right="140" w:firstLine="707"/>
        <w:jc w:val="both"/>
      </w:pPr>
      <w:proofErr w:type="gramStart"/>
      <w: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 если иное не предусмотрено Бюджетным кодексом Российской Федерации.</w:t>
      </w:r>
      <w:proofErr w:type="gramEnd"/>
    </w:p>
    <w:p w:rsidR="00BB2B06" w:rsidRDefault="005662A1">
      <w:pPr>
        <w:pStyle w:val="a4"/>
        <w:numPr>
          <w:ilvl w:val="0"/>
          <w:numId w:val="13"/>
        </w:numPr>
        <w:tabs>
          <w:tab w:val="left" w:pos="938"/>
        </w:tabs>
        <w:spacing w:before="1"/>
        <w:ind w:right="136" w:firstLine="707"/>
        <w:jc w:val="both"/>
      </w:pPr>
      <w:r>
        <w:t>Не использованные по состоянию на 1 января</w:t>
      </w:r>
      <w:r>
        <w:rPr>
          <w:spacing w:val="40"/>
        </w:rPr>
        <w:t xml:space="preserve"> </w:t>
      </w:r>
      <w:r>
        <w:t>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BB2B06" w:rsidRDefault="005662A1">
      <w:pPr>
        <w:pStyle w:val="a3"/>
        <w:ind w:right="139"/>
      </w:pPr>
      <w:proofErr w:type="gramStart"/>
      <w: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w:t>
      </w:r>
      <w:r>
        <w:rPr>
          <w:spacing w:val="40"/>
        </w:rPr>
        <w:t xml:space="preserve"> </w:t>
      </w:r>
      <w:r>
        <w:t>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w:t>
      </w:r>
      <w:proofErr w:type="gramEnd"/>
      <w:r>
        <w:t xml:space="preserve"> бюджета, соответствующих целям предоставления указанных межбюджетных трансфертов.</w:t>
      </w:r>
    </w:p>
    <w:p w:rsidR="00BB2B06" w:rsidRDefault="005662A1">
      <w:pPr>
        <w:pStyle w:val="a3"/>
        <w:ind w:right="138"/>
      </w:pPr>
      <w:r>
        <w:t>В случае</w:t>
      </w:r>
      <w:proofErr w:type="gramStart"/>
      <w:r>
        <w:t>,</w:t>
      </w:r>
      <w:proofErr w:type="gramEnd"/>
      <w: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указанные средства подлежат взысканию в доход бюджета в порядке, определяемом Управлением финансами с соблюдением общих требований, установленных Министерством финансов Российской Федерации.</w:t>
      </w:r>
    </w:p>
    <w:p w:rsidR="00BB2B06" w:rsidRDefault="005662A1">
      <w:pPr>
        <w:pStyle w:val="a4"/>
        <w:numPr>
          <w:ilvl w:val="0"/>
          <w:numId w:val="13"/>
        </w:numPr>
        <w:tabs>
          <w:tab w:val="left" w:pos="967"/>
        </w:tabs>
        <w:ind w:right="136" w:firstLine="707"/>
        <w:jc w:val="both"/>
      </w:pPr>
      <w:r>
        <w:t>Финансовый орган устанавливает порядок обеспечения получателей бюджетных сре</w:t>
      </w:r>
      <w:proofErr w:type="gramStart"/>
      <w:r>
        <w:t>дств пр</w:t>
      </w:r>
      <w:proofErr w:type="gramEnd"/>
      <w:r>
        <w:t>и завершении текущего финансового года наличными деньгами, необходимыми для</w:t>
      </w:r>
      <w:r>
        <w:rPr>
          <w:spacing w:val="80"/>
        </w:rPr>
        <w:t xml:space="preserve"> </w:t>
      </w:r>
      <w:r>
        <w:t>осуществления их деятельности в нерабочие праздничные дни в Российской Федерации в январе очередного финансового года.</w:t>
      </w:r>
    </w:p>
    <w:p w:rsidR="00BB2B06" w:rsidRDefault="00BB2B06">
      <w:pPr>
        <w:pStyle w:val="a3"/>
        <w:spacing w:before="4"/>
        <w:ind w:left="0" w:firstLine="0"/>
        <w:jc w:val="left"/>
      </w:pPr>
    </w:p>
    <w:p w:rsidR="00BB2B06" w:rsidRDefault="005662A1">
      <w:pPr>
        <w:pStyle w:val="1"/>
        <w:ind w:left="2" w:right="140" w:firstLine="707"/>
      </w:pPr>
      <w:r>
        <w:t>Глава V. СОСТАВЛЕНИЕ, ВНЕШНЯЯ ПРОВЕРКА, РАССМОТРЕНИЕ И УТВЕРЖДЕНИЕ БЮДЖЕТНОЙ ОТЧЕТНОСТИ ПОСЕЛЕНИЯ</w:t>
      </w:r>
    </w:p>
    <w:p w:rsidR="00BB2B06" w:rsidRDefault="005662A1">
      <w:pPr>
        <w:ind w:left="2" w:right="143" w:firstLine="707"/>
        <w:jc w:val="both"/>
        <w:rPr>
          <w:b/>
        </w:rPr>
      </w:pPr>
      <w:r>
        <w:rPr>
          <w:b/>
        </w:rPr>
        <w:t>Статья 45. Осуществление при исполнении местного бюджета бюджетного учета и составление бюджетной отчетности поселения</w:t>
      </w:r>
    </w:p>
    <w:p w:rsidR="00BB2B06" w:rsidRDefault="005662A1">
      <w:pPr>
        <w:pStyle w:val="a4"/>
        <w:numPr>
          <w:ilvl w:val="0"/>
          <w:numId w:val="12"/>
        </w:numPr>
        <w:tabs>
          <w:tab w:val="left" w:pos="1051"/>
        </w:tabs>
        <w:ind w:right="135" w:firstLine="707"/>
        <w:jc w:val="both"/>
      </w:pPr>
      <w:r>
        <w:t xml:space="preserve">Единая методология бюджетного учета и </w:t>
      </w:r>
      <w:hyperlink r:id="rId29">
        <w:r>
          <w:t>бюджетной отчетности</w:t>
        </w:r>
      </w:hyperlink>
      <w:r>
        <w:t xml:space="preserve"> устанавливается Министерством финансов Российской Федерации в соответствии с положениями Бюджетного</w:t>
      </w:r>
      <w:r>
        <w:rPr>
          <w:spacing w:val="40"/>
        </w:rPr>
        <w:t xml:space="preserve"> </w:t>
      </w:r>
      <w:r>
        <w:t>кодекса Российской Федерации.</w:t>
      </w:r>
    </w:p>
    <w:p w:rsidR="00BB2B06" w:rsidRDefault="005662A1">
      <w:pPr>
        <w:pStyle w:val="a4"/>
        <w:numPr>
          <w:ilvl w:val="0"/>
          <w:numId w:val="12"/>
        </w:numPr>
        <w:tabs>
          <w:tab w:val="left" w:pos="1020"/>
        </w:tabs>
        <w:ind w:right="139" w:firstLine="707"/>
        <w:jc w:val="both"/>
      </w:pPr>
      <w: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сельского поселения, а также об операциях, изменяющих указанные активы и </w:t>
      </w:r>
      <w:r>
        <w:rPr>
          <w:spacing w:val="-2"/>
        </w:rPr>
        <w:t>обязательства.</w:t>
      </w:r>
    </w:p>
    <w:p w:rsidR="00BB2B06" w:rsidRDefault="005662A1">
      <w:pPr>
        <w:pStyle w:val="a4"/>
        <w:numPr>
          <w:ilvl w:val="0"/>
          <w:numId w:val="12"/>
        </w:numPr>
        <w:tabs>
          <w:tab w:val="left" w:pos="996"/>
        </w:tabs>
        <w:ind w:right="137" w:firstLine="707"/>
        <w:jc w:val="both"/>
      </w:pPr>
      <w:r>
        <w:t xml:space="preserve">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w:t>
      </w:r>
      <w:r>
        <w:rPr>
          <w:spacing w:val="-2"/>
        </w:rPr>
        <w:t>казначейством.</w:t>
      </w:r>
    </w:p>
    <w:p w:rsidR="00BB2B06" w:rsidRDefault="005662A1">
      <w:pPr>
        <w:pStyle w:val="a4"/>
        <w:numPr>
          <w:ilvl w:val="0"/>
          <w:numId w:val="12"/>
        </w:numPr>
        <w:tabs>
          <w:tab w:val="left" w:pos="955"/>
        </w:tabs>
        <w:ind w:right="140" w:firstLine="707"/>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BB2B06" w:rsidRDefault="005662A1">
      <w:pPr>
        <w:pStyle w:val="a4"/>
        <w:numPr>
          <w:ilvl w:val="0"/>
          <w:numId w:val="12"/>
        </w:numPr>
        <w:tabs>
          <w:tab w:val="left" w:pos="1036"/>
        </w:tabs>
        <w:ind w:right="139" w:firstLine="707"/>
        <w:jc w:val="both"/>
      </w:pPr>
      <w:r>
        <w:t>Планы счетов бюджетного учета и инструкции по их применению утверждаются Министерством финансов Российской Федерации.</w:t>
      </w:r>
    </w:p>
    <w:p w:rsidR="00BB2B06" w:rsidRDefault="005662A1">
      <w:pPr>
        <w:pStyle w:val="a4"/>
        <w:numPr>
          <w:ilvl w:val="0"/>
          <w:numId w:val="12"/>
        </w:numPr>
        <w:tabs>
          <w:tab w:val="left" w:pos="930"/>
        </w:tabs>
        <w:ind w:left="930" w:hanging="220"/>
        <w:jc w:val="both"/>
      </w:pPr>
      <w:r>
        <w:t>Бюджетная</w:t>
      </w:r>
      <w:r>
        <w:rPr>
          <w:spacing w:val="-5"/>
        </w:rPr>
        <w:t xml:space="preserve"> </w:t>
      </w:r>
      <w:r>
        <w:t>отчетность</w:t>
      </w:r>
      <w:r>
        <w:rPr>
          <w:spacing w:val="-6"/>
        </w:rPr>
        <w:t xml:space="preserve"> </w:t>
      </w:r>
      <w:r>
        <w:t>поселения</w:t>
      </w:r>
      <w:r>
        <w:rPr>
          <w:spacing w:val="-4"/>
        </w:rPr>
        <w:t xml:space="preserve"> </w:t>
      </w:r>
      <w:r>
        <w:rPr>
          <w:spacing w:val="-2"/>
        </w:rPr>
        <w:t>включает:</w:t>
      </w:r>
    </w:p>
    <w:p w:rsidR="00BB2B06" w:rsidRDefault="005662A1">
      <w:pPr>
        <w:pStyle w:val="a3"/>
        <w:ind w:left="710" w:right="4673" w:firstLine="0"/>
        <w:jc w:val="left"/>
      </w:pPr>
      <w:r>
        <w:t>отчет</w:t>
      </w:r>
      <w:r>
        <w:rPr>
          <w:spacing w:val="-9"/>
        </w:rPr>
        <w:t xml:space="preserve"> </w:t>
      </w:r>
      <w:r>
        <w:t>об</w:t>
      </w:r>
      <w:r>
        <w:rPr>
          <w:spacing w:val="-9"/>
        </w:rPr>
        <w:t xml:space="preserve"> </w:t>
      </w:r>
      <w:r>
        <w:t>исполнении</w:t>
      </w:r>
      <w:r>
        <w:rPr>
          <w:spacing w:val="-9"/>
        </w:rPr>
        <w:t xml:space="preserve"> </w:t>
      </w:r>
      <w:r>
        <w:t>местного</w:t>
      </w:r>
      <w:r>
        <w:rPr>
          <w:spacing w:val="-9"/>
        </w:rPr>
        <w:t xml:space="preserve"> </w:t>
      </w:r>
      <w:r>
        <w:t>бюджета; баланс исполнения местного бюджета;</w:t>
      </w:r>
    </w:p>
    <w:p w:rsidR="00BB2B06" w:rsidRDefault="005662A1">
      <w:pPr>
        <w:pStyle w:val="a3"/>
        <w:ind w:left="710" w:right="4187" w:firstLine="0"/>
        <w:jc w:val="left"/>
      </w:pPr>
      <w:r>
        <w:t>отчет</w:t>
      </w:r>
      <w:r>
        <w:rPr>
          <w:spacing w:val="-8"/>
        </w:rPr>
        <w:t xml:space="preserve"> </w:t>
      </w:r>
      <w:r>
        <w:t>о</w:t>
      </w:r>
      <w:r>
        <w:rPr>
          <w:spacing w:val="-8"/>
        </w:rPr>
        <w:t xml:space="preserve"> </w:t>
      </w:r>
      <w:r>
        <w:t>финансовых</w:t>
      </w:r>
      <w:r>
        <w:rPr>
          <w:spacing w:val="-8"/>
        </w:rPr>
        <w:t xml:space="preserve"> </w:t>
      </w:r>
      <w:r>
        <w:t>результатах</w:t>
      </w:r>
      <w:r>
        <w:rPr>
          <w:spacing w:val="-10"/>
        </w:rPr>
        <w:t xml:space="preserve"> </w:t>
      </w:r>
      <w:r>
        <w:t>деятельности; отчет о движении денежных средств;</w:t>
      </w:r>
    </w:p>
    <w:p w:rsidR="00BB2B06" w:rsidRDefault="005662A1">
      <w:pPr>
        <w:pStyle w:val="a3"/>
        <w:ind w:left="710" w:firstLine="0"/>
        <w:jc w:val="left"/>
      </w:pPr>
      <w:r>
        <w:t>пояснительную</w:t>
      </w:r>
      <w:r>
        <w:rPr>
          <w:spacing w:val="-8"/>
        </w:rPr>
        <w:t xml:space="preserve"> </w:t>
      </w:r>
      <w:r>
        <w:rPr>
          <w:spacing w:val="-2"/>
        </w:rPr>
        <w:t>записку.</w:t>
      </w:r>
    </w:p>
    <w:p w:rsidR="00BB2B06" w:rsidRDefault="005662A1">
      <w:pPr>
        <w:pStyle w:val="a4"/>
        <w:numPr>
          <w:ilvl w:val="0"/>
          <w:numId w:val="12"/>
        </w:numPr>
        <w:tabs>
          <w:tab w:val="left" w:pos="1012"/>
        </w:tabs>
        <w:ind w:right="135" w:firstLine="707"/>
        <w:jc w:val="both"/>
      </w:pPr>
      <w:r>
        <w:t>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BB2B06" w:rsidRDefault="005662A1">
      <w:pPr>
        <w:pStyle w:val="a3"/>
        <w:ind w:right="137"/>
      </w:pPr>
      <w:r>
        <w:t>Баланс исполнения местного бюджета содержит данные о нефинансовых и финансовых активах поселения, обязательствах поселения на первый и последний дни отчетного периода по счетам плана счетов бюджетного учета.</w:t>
      </w:r>
    </w:p>
    <w:p w:rsidR="00BB2B06" w:rsidRDefault="00BB2B06">
      <w:pPr>
        <w:pStyle w:val="a3"/>
        <w:sectPr w:rsidR="00BB2B06">
          <w:pgSz w:w="11910" w:h="16840"/>
          <w:pgMar w:top="480" w:right="425" w:bottom="280" w:left="1700" w:header="720" w:footer="720" w:gutter="0"/>
          <w:cols w:space="720"/>
        </w:sectPr>
      </w:pPr>
    </w:p>
    <w:p w:rsidR="00BB2B06" w:rsidRDefault="005662A1">
      <w:pPr>
        <w:pStyle w:val="a3"/>
        <w:spacing w:before="62"/>
        <w:ind w:right="139"/>
      </w:pPr>
      <w: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B2B06" w:rsidRDefault="005662A1">
      <w:pPr>
        <w:pStyle w:val="a3"/>
        <w:ind w:right="142"/>
      </w:pPr>
      <w:r>
        <w:t>Отчет о движении</w:t>
      </w:r>
      <w:r>
        <w:rPr>
          <w:spacing w:val="-1"/>
        </w:rPr>
        <w:t xml:space="preserve"> </w:t>
      </w:r>
      <w:r>
        <w:t>денежных средств</w:t>
      </w:r>
      <w:r>
        <w:rPr>
          <w:spacing w:val="-2"/>
        </w:rPr>
        <w:t xml:space="preserve"> </w:t>
      </w:r>
      <w:r>
        <w:t>отражает операции</w:t>
      </w:r>
      <w:r>
        <w:rPr>
          <w:spacing w:val="-1"/>
        </w:rPr>
        <w:t xml:space="preserve"> </w:t>
      </w:r>
      <w:r>
        <w:t>по</w:t>
      </w:r>
      <w:r>
        <w:rPr>
          <w:spacing w:val="-1"/>
        </w:rPr>
        <w:t xml:space="preserve"> </w:t>
      </w:r>
      <w:r>
        <w:t>счету</w:t>
      </w:r>
      <w:r>
        <w:rPr>
          <w:spacing w:val="-3"/>
        </w:rPr>
        <w:t xml:space="preserve"> </w:t>
      </w:r>
      <w:r>
        <w:t>местного</w:t>
      </w:r>
      <w:r>
        <w:rPr>
          <w:spacing w:val="-5"/>
        </w:rPr>
        <w:t xml:space="preserve"> </w:t>
      </w:r>
      <w:r>
        <w:t>бюджета</w:t>
      </w:r>
      <w:r>
        <w:rPr>
          <w:spacing w:val="-2"/>
        </w:rPr>
        <w:t xml:space="preserve"> </w:t>
      </w:r>
      <w:r>
        <w:t>по</w:t>
      </w:r>
      <w:r>
        <w:rPr>
          <w:spacing w:val="-1"/>
        </w:rPr>
        <w:t xml:space="preserve"> </w:t>
      </w:r>
      <w:r>
        <w:t>кодам классификации операций сектора государственного управления.</w:t>
      </w:r>
    </w:p>
    <w:p w:rsidR="00BB2B06" w:rsidRDefault="005662A1">
      <w:pPr>
        <w:pStyle w:val="a3"/>
        <w:ind w:right="137"/>
      </w:pPr>
      <w:r>
        <w:t>Пояснительная записка содержит анализ исполнения местного бюджета и бюджетной отчетности поселения,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B2B06" w:rsidRDefault="005662A1">
      <w:pPr>
        <w:pStyle w:val="a4"/>
        <w:numPr>
          <w:ilvl w:val="0"/>
          <w:numId w:val="12"/>
        </w:numPr>
        <w:tabs>
          <w:tab w:val="left" w:pos="938"/>
        </w:tabs>
        <w:spacing w:before="1"/>
        <w:ind w:right="138" w:firstLine="707"/>
        <w:jc w:val="both"/>
      </w:pPr>
      <w:r>
        <w:t xml:space="preserve">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w:t>
      </w:r>
      <w:r>
        <w:rPr>
          <w:spacing w:val="-2"/>
        </w:rPr>
        <w:t>отчетности.</w:t>
      </w:r>
    </w:p>
    <w:p w:rsidR="00BB2B06" w:rsidRDefault="005662A1">
      <w:pPr>
        <w:pStyle w:val="1"/>
        <w:spacing w:before="5" w:line="250" w:lineRule="exact"/>
      </w:pPr>
      <w:r>
        <w:t>Статья</w:t>
      </w:r>
      <w:r>
        <w:rPr>
          <w:spacing w:val="-8"/>
        </w:rPr>
        <w:t xml:space="preserve"> </w:t>
      </w:r>
      <w:r>
        <w:t>46.</w:t>
      </w:r>
      <w:r>
        <w:rPr>
          <w:spacing w:val="-6"/>
        </w:rPr>
        <w:t xml:space="preserve"> </w:t>
      </w:r>
      <w:r>
        <w:t>Составление</w:t>
      </w:r>
      <w:r>
        <w:rPr>
          <w:spacing w:val="-8"/>
        </w:rPr>
        <w:t xml:space="preserve"> </w:t>
      </w:r>
      <w:r>
        <w:t>бюджетной</w:t>
      </w:r>
      <w:r>
        <w:rPr>
          <w:spacing w:val="-6"/>
        </w:rPr>
        <w:t xml:space="preserve"> </w:t>
      </w:r>
      <w:r>
        <w:t>отчетности</w:t>
      </w:r>
      <w:r>
        <w:rPr>
          <w:spacing w:val="-8"/>
        </w:rPr>
        <w:t xml:space="preserve"> </w:t>
      </w:r>
      <w:r>
        <w:rPr>
          <w:spacing w:val="-2"/>
        </w:rPr>
        <w:t>поселения</w:t>
      </w:r>
    </w:p>
    <w:p w:rsidR="00BB2B06" w:rsidRDefault="005662A1">
      <w:pPr>
        <w:pStyle w:val="a4"/>
        <w:numPr>
          <w:ilvl w:val="0"/>
          <w:numId w:val="11"/>
        </w:numPr>
        <w:tabs>
          <w:tab w:val="left" w:pos="964"/>
        </w:tabs>
        <w:ind w:right="135" w:firstLine="707"/>
        <w:jc w:val="both"/>
      </w:pPr>
      <w:r>
        <w:t>Главные распорядители бюджетных средств, главные администраторы доходов местного бюджета,</w:t>
      </w:r>
      <w:r>
        <w:rPr>
          <w:spacing w:val="-1"/>
        </w:rPr>
        <w:t xml:space="preserve"> </w:t>
      </w:r>
      <w:r>
        <w:t>главные</w:t>
      </w:r>
      <w:r>
        <w:rPr>
          <w:spacing w:val="-3"/>
        </w:rPr>
        <w:t xml:space="preserve"> </w:t>
      </w:r>
      <w:r>
        <w:t>администраторы</w:t>
      </w:r>
      <w:r>
        <w:rPr>
          <w:spacing w:val="-3"/>
        </w:rPr>
        <w:t xml:space="preserve"> </w:t>
      </w:r>
      <w:r>
        <w:t>источников</w:t>
      </w:r>
      <w:r>
        <w:rPr>
          <w:spacing w:val="-4"/>
        </w:rPr>
        <w:t xml:space="preserve"> </w:t>
      </w:r>
      <w:r>
        <w:t>финансирования</w:t>
      </w:r>
      <w:r>
        <w:rPr>
          <w:spacing w:val="-2"/>
        </w:rPr>
        <w:t xml:space="preserve"> </w:t>
      </w:r>
      <w:r>
        <w:t>дефицита</w:t>
      </w:r>
      <w:r>
        <w:rPr>
          <w:spacing w:val="-3"/>
        </w:rPr>
        <w:t xml:space="preserve"> </w:t>
      </w:r>
      <w:r>
        <w:t>местного</w:t>
      </w:r>
      <w:r>
        <w:rPr>
          <w:spacing w:val="-3"/>
        </w:rPr>
        <w:t xml:space="preserve"> </w:t>
      </w:r>
      <w:r>
        <w:t>бюджета</w:t>
      </w:r>
      <w:r>
        <w:rPr>
          <w:spacing w:val="-3"/>
        </w:rPr>
        <w:t xml:space="preserve"> </w:t>
      </w:r>
      <w:r>
        <w:t>(далее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бюджета.</w:t>
      </w:r>
    </w:p>
    <w:p w:rsidR="00BB2B06" w:rsidRDefault="005662A1">
      <w:pPr>
        <w:pStyle w:val="a3"/>
        <w:ind w:right="137"/>
      </w:pPr>
      <w:r>
        <w:t>Главные администраторы средств местного бюджета представляют сводную бюджетную отчетность в Управление финансами в установленные им сроки.</w:t>
      </w:r>
    </w:p>
    <w:p w:rsidR="00BB2B06" w:rsidRDefault="005662A1">
      <w:pPr>
        <w:pStyle w:val="a4"/>
        <w:numPr>
          <w:ilvl w:val="0"/>
          <w:numId w:val="11"/>
        </w:numPr>
        <w:tabs>
          <w:tab w:val="left" w:pos="962"/>
        </w:tabs>
        <w:ind w:right="134" w:firstLine="707"/>
        <w:jc w:val="both"/>
      </w:pPr>
      <w:r>
        <w:t xml:space="preserve">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средств местного </w:t>
      </w:r>
      <w:r>
        <w:rPr>
          <w:spacing w:val="-2"/>
        </w:rPr>
        <w:t>бюджета.</w:t>
      </w:r>
    </w:p>
    <w:p w:rsidR="00BB2B06" w:rsidRDefault="005662A1">
      <w:pPr>
        <w:pStyle w:val="a4"/>
        <w:numPr>
          <w:ilvl w:val="0"/>
          <w:numId w:val="11"/>
        </w:numPr>
        <w:tabs>
          <w:tab w:val="left" w:pos="1020"/>
        </w:tabs>
        <w:ind w:right="139" w:firstLine="707"/>
        <w:jc w:val="both"/>
      </w:pPr>
      <w:r>
        <w:t>Бюджетная отчетность поселения является годовой. Отчет об исполнении местного бюджета является ежеквартальным.</w:t>
      </w:r>
    </w:p>
    <w:p w:rsidR="00BB2B06" w:rsidRDefault="005662A1">
      <w:pPr>
        <w:pStyle w:val="a4"/>
        <w:numPr>
          <w:ilvl w:val="0"/>
          <w:numId w:val="11"/>
        </w:numPr>
        <w:tabs>
          <w:tab w:val="left" w:pos="969"/>
        </w:tabs>
        <w:ind w:right="136" w:firstLine="707"/>
        <w:jc w:val="both"/>
      </w:pPr>
      <w:r>
        <w:t>Отчеты об исполнении</w:t>
      </w:r>
      <w:r>
        <w:rPr>
          <w:spacing w:val="40"/>
        </w:rPr>
        <w:t xml:space="preserve"> </w:t>
      </w:r>
      <w:r>
        <w:t>бюджета сельского поселения</w:t>
      </w:r>
      <w:r>
        <w:rPr>
          <w:spacing w:val="40"/>
        </w:rPr>
        <w:t xml:space="preserve"> </w:t>
      </w:r>
      <w:r>
        <w:t>за первый квартал, полугодие и девять месяцев текущего финансового года утверждаются администрацией поселения и</w:t>
      </w:r>
      <w:r>
        <w:rPr>
          <w:spacing w:val="40"/>
        </w:rPr>
        <w:t xml:space="preserve"> </w:t>
      </w:r>
      <w:r>
        <w:t xml:space="preserve">направляются в </w:t>
      </w:r>
      <w:r w:rsidR="004C6CFF">
        <w:t xml:space="preserve">Собрание депутатов </w:t>
      </w:r>
      <w:r>
        <w:t>и Контрольно-счетную палату.</w:t>
      </w:r>
    </w:p>
    <w:p w:rsidR="00BB2B06" w:rsidRDefault="005662A1">
      <w:pPr>
        <w:pStyle w:val="a4"/>
        <w:numPr>
          <w:ilvl w:val="0"/>
          <w:numId w:val="11"/>
        </w:numPr>
        <w:tabs>
          <w:tab w:val="left" w:pos="929"/>
        </w:tabs>
        <w:ind w:right="140" w:firstLine="707"/>
        <w:jc w:val="both"/>
      </w:pPr>
      <w:r>
        <w:t>Годовой</w:t>
      </w:r>
      <w:r>
        <w:rPr>
          <w:spacing w:val="-3"/>
        </w:rPr>
        <w:t xml:space="preserve"> </w:t>
      </w:r>
      <w:r>
        <w:t>отчет</w:t>
      </w:r>
      <w:r>
        <w:rPr>
          <w:spacing w:val="-3"/>
        </w:rPr>
        <w:t xml:space="preserve"> </w:t>
      </w:r>
      <w:r>
        <w:t>об</w:t>
      </w:r>
      <w:r>
        <w:rPr>
          <w:spacing w:val="-3"/>
        </w:rPr>
        <w:t xml:space="preserve"> </w:t>
      </w:r>
      <w:r>
        <w:t>исполнении</w:t>
      </w:r>
      <w:r>
        <w:rPr>
          <w:spacing w:val="-3"/>
        </w:rPr>
        <w:t xml:space="preserve"> </w:t>
      </w:r>
      <w:r>
        <w:t>бюджета</w:t>
      </w:r>
      <w:r>
        <w:rPr>
          <w:spacing w:val="-3"/>
        </w:rPr>
        <w:t xml:space="preserve"> </w:t>
      </w:r>
      <w:r>
        <w:t>сельского</w:t>
      </w:r>
      <w:r>
        <w:rPr>
          <w:spacing w:val="-3"/>
        </w:rPr>
        <w:t xml:space="preserve"> </w:t>
      </w:r>
      <w:r>
        <w:t>поселения</w:t>
      </w:r>
      <w:r>
        <w:rPr>
          <w:spacing w:val="-4"/>
        </w:rPr>
        <w:t xml:space="preserve"> </w:t>
      </w:r>
      <w:r>
        <w:t>подлежит</w:t>
      </w:r>
      <w:r>
        <w:rPr>
          <w:spacing w:val="-4"/>
        </w:rPr>
        <w:t xml:space="preserve"> </w:t>
      </w:r>
      <w:r>
        <w:t>утверждению</w:t>
      </w:r>
      <w:r>
        <w:rPr>
          <w:spacing w:val="-3"/>
        </w:rPr>
        <w:t xml:space="preserve"> </w:t>
      </w:r>
      <w:r w:rsidR="004C6CFF">
        <w:t xml:space="preserve">Собрание депутатов </w:t>
      </w:r>
      <w:r>
        <w:t>сельского поселения.</w:t>
      </w:r>
    </w:p>
    <w:p w:rsidR="00BB2B06" w:rsidRDefault="005662A1">
      <w:pPr>
        <w:pStyle w:val="1"/>
        <w:spacing w:before="2"/>
        <w:ind w:left="2" w:right="137" w:firstLine="707"/>
      </w:pPr>
      <w:r>
        <w:t>Статья 47. Внешняя проверка годового отчета об исполнении</w:t>
      </w:r>
      <w:r>
        <w:rPr>
          <w:spacing w:val="40"/>
        </w:rPr>
        <w:t xml:space="preserve"> </w:t>
      </w:r>
      <w:r>
        <w:t xml:space="preserve">бюджета сельского </w:t>
      </w:r>
      <w:r>
        <w:rPr>
          <w:spacing w:val="-2"/>
        </w:rPr>
        <w:t>поселения</w:t>
      </w:r>
    </w:p>
    <w:p w:rsidR="00BB2B06" w:rsidRDefault="005662A1">
      <w:pPr>
        <w:pStyle w:val="a4"/>
        <w:numPr>
          <w:ilvl w:val="0"/>
          <w:numId w:val="10"/>
        </w:numPr>
        <w:tabs>
          <w:tab w:val="left" w:pos="943"/>
        </w:tabs>
        <w:spacing w:line="242" w:lineRule="auto"/>
        <w:ind w:right="141" w:firstLine="707"/>
        <w:jc w:val="both"/>
      </w:pPr>
      <w:r>
        <w:t>Годовой отчет об исполнении бюджета сельского пос</w:t>
      </w:r>
      <w:r w:rsidR="005330A6">
        <w:t>еления до его рассмотрения в Собрание</w:t>
      </w:r>
      <w:r>
        <w:t xml:space="preserve"> депутатов подлежит внешней проверке, которая включает:</w:t>
      </w:r>
    </w:p>
    <w:p w:rsidR="00BB2B06" w:rsidRDefault="005662A1">
      <w:pPr>
        <w:pStyle w:val="a4"/>
        <w:numPr>
          <w:ilvl w:val="1"/>
          <w:numId w:val="10"/>
        </w:numPr>
        <w:tabs>
          <w:tab w:val="left" w:pos="995"/>
        </w:tabs>
        <w:ind w:right="136" w:firstLine="707"/>
        <w:jc w:val="both"/>
      </w:pPr>
      <w:r>
        <w:t xml:space="preserve">внешнюю проверку бюджетной отчетности главных администраторов средств местного </w:t>
      </w:r>
      <w:r>
        <w:rPr>
          <w:spacing w:val="-2"/>
        </w:rPr>
        <w:t>бюджета;</w:t>
      </w:r>
    </w:p>
    <w:p w:rsidR="00BB2B06" w:rsidRDefault="005662A1">
      <w:pPr>
        <w:pStyle w:val="a4"/>
        <w:numPr>
          <w:ilvl w:val="1"/>
          <w:numId w:val="10"/>
        </w:numPr>
        <w:tabs>
          <w:tab w:val="left" w:pos="948"/>
        </w:tabs>
        <w:spacing w:line="252" w:lineRule="exact"/>
        <w:ind w:left="948" w:hanging="238"/>
        <w:jc w:val="both"/>
      </w:pPr>
      <w:r>
        <w:t>подготовку</w:t>
      </w:r>
      <w:r>
        <w:rPr>
          <w:spacing w:val="-11"/>
        </w:rPr>
        <w:t xml:space="preserve"> </w:t>
      </w:r>
      <w:r>
        <w:t>заключения</w:t>
      </w:r>
      <w:r>
        <w:rPr>
          <w:spacing w:val="-7"/>
        </w:rPr>
        <w:t xml:space="preserve"> </w:t>
      </w:r>
      <w:r>
        <w:t>на</w:t>
      </w:r>
      <w:r>
        <w:rPr>
          <w:spacing w:val="-7"/>
        </w:rPr>
        <w:t xml:space="preserve"> </w:t>
      </w:r>
      <w:r>
        <w:t>годовой</w:t>
      </w:r>
      <w:r>
        <w:rPr>
          <w:spacing w:val="-6"/>
        </w:rPr>
        <w:t xml:space="preserve"> </w:t>
      </w:r>
      <w:r>
        <w:t>отчет</w:t>
      </w:r>
      <w:r>
        <w:rPr>
          <w:spacing w:val="-6"/>
        </w:rPr>
        <w:t xml:space="preserve"> </w:t>
      </w:r>
      <w:r>
        <w:t>об</w:t>
      </w:r>
      <w:r>
        <w:rPr>
          <w:spacing w:val="-6"/>
        </w:rPr>
        <w:t xml:space="preserve"> </w:t>
      </w:r>
      <w:r>
        <w:t>исполнении</w:t>
      </w:r>
      <w:r>
        <w:rPr>
          <w:spacing w:val="-6"/>
        </w:rPr>
        <w:t xml:space="preserve"> </w:t>
      </w:r>
      <w:r>
        <w:t>местного</w:t>
      </w:r>
      <w:r>
        <w:rPr>
          <w:spacing w:val="-6"/>
        </w:rPr>
        <w:t xml:space="preserve"> </w:t>
      </w:r>
      <w:r>
        <w:rPr>
          <w:spacing w:val="-2"/>
        </w:rPr>
        <w:t>бюджета.</w:t>
      </w:r>
    </w:p>
    <w:p w:rsidR="00BB2B06" w:rsidRDefault="005662A1">
      <w:pPr>
        <w:pStyle w:val="a4"/>
        <w:numPr>
          <w:ilvl w:val="0"/>
          <w:numId w:val="10"/>
        </w:numPr>
        <w:tabs>
          <w:tab w:val="left" w:pos="1046"/>
        </w:tabs>
        <w:ind w:right="137" w:firstLine="707"/>
        <w:jc w:val="both"/>
      </w:pPr>
      <w:r>
        <w:t xml:space="preserve">Внешняя проверка годового отчета об исполнении бюджета сельского поселения осуществляется Контрольно-счётной палатой района в порядке, установленном решением Собрания депутатов </w:t>
      </w:r>
      <w:proofErr w:type="spellStart"/>
      <w:r w:rsidR="00E853F8">
        <w:t>Хивского</w:t>
      </w:r>
      <w:proofErr w:type="spellEnd"/>
      <w:r>
        <w:t xml:space="preserve">  муниципального района</w:t>
      </w:r>
      <w:r>
        <w:rPr>
          <w:spacing w:val="40"/>
        </w:rPr>
        <w:t xml:space="preserve"> </w:t>
      </w:r>
      <w:r>
        <w:t>с соблюдением требований Бюджетного кодекса Российской Федерации.</w:t>
      </w:r>
    </w:p>
    <w:p w:rsidR="00BB2B06" w:rsidRDefault="005662A1">
      <w:pPr>
        <w:pStyle w:val="a4"/>
        <w:numPr>
          <w:ilvl w:val="0"/>
          <w:numId w:val="10"/>
        </w:numPr>
        <w:tabs>
          <w:tab w:val="left" w:pos="1034"/>
        </w:tabs>
        <w:ind w:right="137" w:firstLine="707"/>
        <w:jc w:val="both"/>
      </w:pPr>
      <w:r>
        <w:t>Администрация сельского поселения</w:t>
      </w:r>
      <w:r>
        <w:rPr>
          <w:spacing w:val="40"/>
        </w:rPr>
        <w:t xml:space="preserve"> </w:t>
      </w:r>
      <w:r>
        <w:t>представляет отчет об исполнении бюджета сельского поселения</w:t>
      </w:r>
      <w:r>
        <w:rPr>
          <w:spacing w:val="40"/>
        </w:rPr>
        <w:t xml:space="preserve"> </w:t>
      </w:r>
      <w:r>
        <w:t>для подготовки заключения на него не позднее 1 апреля текущего года. Подготовка заключения на годовой отчет об исполнении бюджета сельского поселения</w:t>
      </w:r>
      <w:r>
        <w:rPr>
          <w:spacing w:val="40"/>
        </w:rPr>
        <w:t xml:space="preserve"> </w:t>
      </w:r>
      <w:r>
        <w:t>проводится в срок, не превышающий один месяц.</w:t>
      </w:r>
    </w:p>
    <w:p w:rsidR="00BB2B06" w:rsidRDefault="005662A1">
      <w:pPr>
        <w:pStyle w:val="a4"/>
        <w:numPr>
          <w:ilvl w:val="0"/>
          <w:numId w:val="10"/>
        </w:numPr>
        <w:tabs>
          <w:tab w:val="left" w:pos="1010"/>
        </w:tabs>
        <w:ind w:right="139" w:firstLine="707"/>
        <w:jc w:val="both"/>
      </w:pPr>
      <w:r>
        <w:t>Контрольно-счетная палата</w:t>
      </w:r>
      <w:r>
        <w:rPr>
          <w:spacing w:val="80"/>
        </w:rPr>
        <w:t xml:space="preserve"> </w:t>
      </w:r>
      <w:r>
        <w:t>готовит заключение на отчет об исполнении бюджета сельского поселения</w:t>
      </w:r>
      <w:r>
        <w:rPr>
          <w:spacing w:val="40"/>
        </w:rPr>
        <w:t xml:space="preserve"> </w:t>
      </w:r>
      <w:r>
        <w:t xml:space="preserve">с учетом данных внешней </w:t>
      </w:r>
      <w:proofErr w:type="gramStart"/>
      <w:r>
        <w:t>проверки годовой бюджетной отчетности главных администраторов средств бюджета сельского поселения</w:t>
      </w:r>
      <w:proofErr w:type="gramEnd"/>
      <w:r>
        <w:t>.</w:t>
      </w:r>
    </w:p>
    <w:p w:rsidR="00BB2B06" w:rsidRDefault="005662A1">
      <w:pPr>
        <w:pStyle w:val="a4"/>
        <w:numPr>
          <w:ilvl w:val="0"/>
          <w:numId w:val="10"/>
        </w:numPr>
        <w:tabs>
          <w:tab w:val="left" w:pos="933"/>
        </w:tabs>
        <w:ind w:right="140" w:firstLine="707"/>
        <w:jc w:val="both"/>
      </w:pPr>
      <w:r>
        <w:t>Заключение</w:t>
      </w:r>
      <w:r>
        <w:rPr>
          <w:spacing w:val="-1"/>
        </w:rPr>
        <w:t xml:space="preserve"> </w:t>
      </w:r>
      <w:r>
        <w:t>на годовой</w:t>
      </w:r>
      <w:r>
        <w:rPr>
          <w:spacing w:val="-2"/>
        </w:rPr>
        <w:t xml:space="preserve"> </w:t>
      </w:r>
      <w:r>
        <w:t>отчет об исполнении бюджета сельского поселения</w:t>
      </w:r>
      <w:r>
        <w:rPr>
          <w:spacing w:val="40"/>
        </w:rPr>
        <w:t xml:space="preserve"> </w:t>
      </w:r>
      <w:r>
        <w:t>представляется Контрольно-счетной палатой</w:t>
      </w:r>
      <w:r>
        <w:rPr>
          <w:spacing w:val="40"/>
        </w:rPr>
        <w:t xml:space="preserve"> </w:t>
      </w:r>
      <w:r>
        <w:t xml:space="preserve">в </w:t>
      </w:r>
      <w:r w:rsidR="004C6CFF">
        <w:t xml:space="preserve">Собрание депутатов </w:t>
      </w:r>
      <w:r>
        <w:t>сельского поселения</w:t>
      </w:r>
      <w:r>
        <w:rPr>
          <w:spacing w:val="40"/>
        </w:rPr>
        <w:t xml:space="preserve"> </w:t>
      </w:r>
      <w:r>
        <w:t>с одновременным направлением соответственно в администрацию сельского поселения.</w:t>
      </w:r>
    </w:p>
    <w:p w:rsidR="00BB2B06" w:rsidRDefault="005662A1">
      <w:pPr>
        <w:pStyle w:val="1"/>
        <w:ind w:left="2" w:right="143" w:firstLine="707"/>
      </w:pPr>
      <w:r>
        <w:t>Статья 48. Представление, рассмотрение и утверждение годового отчета об исполнении бюджета сельского поселения Со</w:t>
      </w:r>
      <w:r w:rsidR="005330A6">
        <w:t>бранием</w:t>
      </w:r>
      <w:r>
        <w:t xml:space="preserve"> депутатов сельского поселения</w:t>
      </w:r>
    </w:p>
    <w:p w:rsidR="00BB2B06" w:rsidRDefault="005662A1">
      <w:pPr>
        <w:pStyle w:val="a4"/>
        <w:numPr>
          <w:ilvl w:val="0"/>
          <w:numId w:val="9"/>
        </w:numPr>
        <w:tabs>
          <w:tab w:val="left" w:pos="996"/>
        </w:tabs>
        <w:ind w:right="141" w:firstLine="707"/>
        <w:jc w:val="both"/>
      </w:pPr>
      <w:r>
        <w:t>Порядок представления, рассмотрения и утверждения годового отчета об исполнении бюджета сельского поселения устанавливается Со</w:t>
      </w:r>
      <w:r w:rsidR="005330A6">
        <w:t>бранием</w:t>
      </w:r>
      <w:r>
        <w:t xml:space="preserve"> депутатов в соответствии с положениями Бюджетного кодекса Российской Федерации.</w:t>
      </w:r>
    </w:p>
    <w:p w:rsidR="00BB2B06" w:rsidRDefault="005662A1">
      <w:pPr>
        <w:pStyle w:val="a4"/>
        <w:numPr>
          <w:ilvl w:val="0"/>
          <w:numId w:val="9"/>
        </w:numPr>
        <w:tabs>
          <w:tab w:val="left" w:pos="1056"/>
        </w:tabs>
        <w:ind w:right="137" w:firstLine="707"/>
        <w:jc w:val="both"/>
      </w:pPr>
      <w:r>
        <w:t>Одновременно с годовым отчетом об исполнении бюджета сельского поселения представляются проект решения об исполнении бюджета сельского поселения и иные документы, предусмотренные настоящим Положением.</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0"/>
          <w:numId w:val="9"/>
        </w:numPr>
        <w:tabs>
          <w:tab w:val="left" w:pos="929"/>
        </w:tabs>
        <w:spacing w:before="62"/>
        <w:ind w:right="136" w:firstLine="707"/>
        <w:jc w:val="both"/>
      </w:pPr>
      <w:r>
        <w:lastRenderedPageBreak/>
        <w:t>По</w:t>
      </w:r>
      <w:r>
        <w:rPr>
          <w:spacing w:val="-3"/>
        </w:rPr>
        <w:t xml:space="preserve"> </w:t>
      </w:r>
      <w:r>
        <w:t>результатам</w:t>
      </w:r>
      <w:r>
        <w:rPr>
          <w:spacing w:val="-3"/>
        </w:rPr>
        <w:t xml:space="preserve"> </w:t>
      </w:r>
      <w:r>
        <w:t>рассмотрения</w:t>
      </w:r>
      <w:r>
        <w:rPr>
          <w:spacing w:val="-4"/>
        </w:rPr>
        <w:t xml:space="preserve"> </w:t>
      </w:r>
      <w:r>
        <w:t>годового</w:t>
      </w:r>
      <w:r>
        <w:rPr>
          <w:spacing w:val="-3"/>
        </w:rPr>
        <w:t xml:space="preserve"> </w:t>
      </w:r>
      <w:r>
        <w:t>отчета</w:t>
      </w:r>
      <w:r>
        <w:rPr>
          <w:spacing w:val="-3"/>
        </w:rPr>
        <w:t xml:space="preserve"> </w:t>
      </w:r>
      <w:r>
        <w:t>об</w:t>
      </w:r>
      <w:r>
        <w:rPr>
          <w:spacing w:val="-3"/>
        </w:rPr>
        <w:t xml:space="preserve"> </w:t>
      </w:r>
      <w:r>
        <w:t>исполнении</w:t>
      </w:r>
      <w:r>
        <w:rPr>
          <w:spacing w:val="-4"/>
        </w:rPr>
        <w:t xml:space="preserve"> </w:t>
      </w:r>
      <w:r>
        <w:t>бюджета</w:t>
      </w:r>
      <w:r>
        <w:rPr>
          <w:spacing w:val="-5"/>
        </w:rPr>
        <w:t xml:space="preserve"> </w:t>
      </w:r>
      <w:r>
        <w:t xml:space="preserve">сельского поселения </w:t>
      </w:r>
      <w:r w:rsidR="004C6CFF">
        <w:t xml:space="preserve">Собрание депутатов </w:t>
      </w:r>
      <w:r>
        <w:t>сельского поселения принимает решение об утверждении либо отклонении решения об исполнении местного бюджета.</w:t>
      </w:r>
    </w:p>
    <w:p w:rsidR="00BB2B06" w:rsidRDefault="005662A1">
      <w:pPr>
        <w:pStyle w:val="a3"/>
        <w:ind w:right="137"/>
      </w:pPr>
      <w:r>
        <w:t>В случае отклонения Со</w:t>
      </w:r>
      <w:r w:rsidR="005330A6">
        <w:t>бранием</w:t>
      </w:r>
      <w:r>
        <w:t xml:space="preserve"> депутатов отчета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B2B06" w:rsidRDefault="005662A1">
      <w:pPr>
        <w:pStyle w:val="a4"/>
        <w:numPr>
          <w:ilvl w:val="0"/>
          <w:numId w:val="9"/>
        </w:numPr>
        <w:tabs>
          <w:tab w:val="left" w:pos="1118"/>
        </w:tabs>
        <w:spacing w:before="1"/>
        <w:ind w:right="141" w:firstLine="707"/>
        <w:jc w:val="both"/>
      </w:pPr>
      <w:r>
        <w:t xml:space="preserve">Годовой отчет об исполнении бюджета сельского поселения представляется администрацией поселения в </w:t>
      </w:r>
      <w:r w:rsidR="004C6CFF">
        <w:t xml:space="preserve">Собрание депутатов </w:t>
      </w:r>
      <w:r>
        <w:t>не позднее 1 мая текущего года.</w:t>
      </w:r>
    </w:p>
    <w:p w:rsidR="00BB2B06" w:rsidRDefault="005662A1">
      <w:pPr>
        <w:pStyle w:val="1"/>
        <w:spacing w:before="5" w:line="250" w:lineRule="exact"/>
      </w:pPr>
      <w:r>
        <w:t>Статья</w:t>
      </w:r>
      <w:r>
        <w:rPr>
          <w:spacing w:val="-4"/>
        </w:rPr>
        <w:t xml:space="preserve"> </w:t>
      </w:r>
      <w:r>
        <w:t>49.</w:t>
      </w:r>
      <w:r>
        <w:rPr>
          <w:spacing w:val="-5"/>
        </w:rPr>
        <w:t xml:space="preserve"> </w:t>
      </w:r>
      <w:r>
        <w:t>Решение</w:t>
      </w:r>
      <w:r>
        <w:rPr>
          <w:spacing w:val="-5"/>
        </w:rPr>
        <w:t xml:space="preserve"> </w:t>
      </w:r>
      <w:r>
        <w:t>об</w:t>
      </w:r>
      <w:r>
        <w:rPr>
          <w:spacing w:val="-3"/>
        </w:rPr>
        <w:t xml:space="preserve"> </w:t>
      </w:r>
      <w:r>
        <w:t>исполнении</w:t>
      </w:r>
      <w:r>
        <w:rPr>
          <w:spacing w:val="-5"/>
        </w:rPr>
        <w:t xml:space="preserve"> </w:t>
      </w:r>
      <w:r>
        <w:t>местного</w:t>
      </w:r>
      <w:r>
        <w:rPr>
          <w:spacing w:val="-5"/>
        </w:rPr>
        <w:t xml:space="preserve"> </w:t>
      </w:r>
      <w:r>
        <w:rPr>
          <w:spacing w:val="-2"/>
        </w:rPr>
        <w:t>бюджета</w:t>
      </w:r>
    </w:p>
    <w:p w:rsidR="00BB2B06" w:rsidRDefault="005662A1">
      <w:pPr>
        <w:pStyle w:val="a4"/>
        <w:numPr>
          <w:ilvl w:val="0"/>
          <w:numId w:val="8"/>
        </w:numPr>
        <w:tabs>
          <w:tab w:val="left" w:pos="929"/>
        </w:tabs>
        <w:ind w:right="140" w:firstLine="707"/>
        <w:jc w:val="both"/>
      </w:pPr>
      <w:r>
        <w:t>Решением</w:t>
      </w:r>
      <w:r>
        <w:rPr>
          <w:spacing w:val="-2"/>
        </w:rPr>
        <w:t xml:space="preserve"> </w:t>
      </w:r>
      <w:r>
        <w:t>об</w:t>
      </w:r>
      <w:r>
        <w:rPr>
          <w:spacing w:val="-2"/>
        </w:rPr>
        <w:t xml:space="preserve"> </w:t>
      </w:r>
      <w:r>
        <w:t>исполнении</w:t>
      </w:r>
      <w:r>
        <w:rPr>
          <w:spacing w:val="-3"/>
        </w:rPr>
        <w:t xml:space="preserve"> </w:t>
      </w:r>
      <w:r>
        <w:t>бюджета</w:t>
      </w:r>
      <w:r>
        <w:rPr>
          <w:spacing w:val="-2"/>
        </w:rPr>
        <w:t xml:space="preserve"> </w:t>
      </w:r>
      <w:r>
        <w:t>сельского</w:t>
      </w:r>
      <w:r>
        <w:rPr>
          <w:spacing w:val="-2"/>
        </w:rPr>
        <w:t xml:space="preserve"> </w:t>
      </w:r>
      <w:r>
        <w:t>поселения</w:t>
      </w:r>
      <w:r>
        <w:rPr>
          <w:spacing w:val="40"/>
        </w:rPr>
        <w:t xml:space="preserve"> </w:t>
      </w:r>
      <w:r>
        <w:t>утверждается</w:t>
      </w:r>
      <w:r>
        <w:rPr>
          <w:spacing w:val="-2"/>
        </w:rPr>
        <w:t xml:space="preserve"> </w:t>
      </w:r>
      <w:r>
        <w:t>отчет</w:t>
      </w:r>
      <w:r>
        <w:rPr>
          <w:spacing w:val="-2"/>
        </w:rPr>
        <w:t xml:space="preserve"> </w:t>
      </w:r>
      <w:r>
        <w:t>об</w:t>
      </w:r>
      <w:r>
        <w:rPr>
          <w:spacing w:val="-2"/>
        </w:rPr>
        <w:t xml:space="preserve"> </w:t>
      </w:r>
      <w:r>
        <w:t>исполнении бюджета за отчетный финансовый год с указанием общего объема доходов, расходов и дефицита (профицита) бюджета сельского поселения.</w:t>
      </w:r>
    </w:p>
    <w:p w:rsidR="00BB2B06" w:rsidRDefault="005662A1">
      <w:pPr>
        <w:pStyle w:val="a4"/>
        <w:numPr>
          <w:ilvl w:val="0"/>
          <w:numId w:val="8"/>
        </w:numPr>
        <w:tabs>
          <w:tab w:val="left" w:pos="957"/>
        </w:tabs>
        <w:ind w:right="145" w:firstLine="707"/>
        <w:jc w:val="both"/>
      </w:pPr>
      <w:r>
        <w:t>Отдельными приложениями к решению об исполнении бюджета сельского поселения</w:t>
      </w:r>
      <w:r>
        <w:rPr>
          <w:spacing w:val="40"/>
        </w:rPr>
        <w:t xml:space="preserve"> </w:t>
      </w:r>
      <w:r>
        <w:t>за отчетный финансовый год утверждаются показатели:</w:t>
      </w:r>
    </w:p>
    <w:p w:rsidR="00BB2B06" w:rsidRDefault="005662A1">
      <w:pPr>
        <w:pStyle w:val="a3"/>
        <w:spacing w:line="252" w:lineRule="exact"/>
        <w:ind w:left="710" w:firstLine="0"/>
      </w:pPr>
      <w:r>
        <w:t>1)</w:t>
      </w:r>
      <w:r>
        <w:rPr>
          <w:spacing w:val="-7"/>
        </w:rPr>
        <w:t xml:space="preserve"> </w:t>
      </w:r>
      <w:r>
        <w:t>доходов</w:t>
      </w:r>
      <w:r>
        <w:rPr>
          <w:spacing w:val="-4"/>
        </w:rPr>
        <w:t xml:space="preserve"> </w:t>
      </w:r>
      <w:r>
        <w:t>бюджета</w:t>
      </w:r>
      <w:r>
        <w:rPr>
          <w:spacing w:val="-6"/>
        </w:rPr>
        <w:t xml:space="preserve"> </w:t>
      </w:r>
      <w:r>
        <w:t>сельского</w:t>
      </w:r>
      <w:r>
        <w:rPr>
          <w:spacing w:val="-4"/>
        </w:rPr>
        <w:t xml:space="preserve"> </w:t>
      </w:r>
      <w:r>
        <w:t>поселения</w:t>
      </w:r>
      <w:r>
        <w:rPr>
          <w:spacing w:val="45"/>
        </w:rPr>
        <w:t xml:space="preserve"> </w:t>
      </w:r>
      <w:r>
        <w:t>по</w:t>
      </w:r>
      <w:r>
        <w:rPr>
          <w:spacing w:val="-4"/>
        </w:rPr>
        <w:t xml:space="preserve"> </w:t>
      </w:r>
      <w:r>
        <w:t>кодам</w:t>
      </w:r>
      <w:r>
        <w:rPr>
          <w:spacing w:val="-7"/>
        </w:rPr>
        <w:t xml:space="preserve"> </w:t>
      </w:r>
      <w:r>
        <w:t>классификации</w:t>
      </w:r>
      <w:r>
        <w:rPr>
          <w:spacing w:val="-4"/>
        </w:rPr>
        <w:t xml:space="preserve"> </w:t>
      </w:r>
      <w:r>
        <w:t>доходов</w:t>
      </w:r>
      <w:r>
        <w:rPr>
          <w:spacing w:val="-4"/>
        </w:rPr>
        <w:t xml:space="preserve"> </w:t>
      </w:r>
      <w:r>
        <w:rPr>
          <w:spacing w:val="-2"/>
        </w:rPr>
        <w:t>бюджетов;</w:t>
      </w:r>
    </w:p>
    <w:p w:rsidR="00BB2B06" w:rsidRDefault="005662A1">
      <w:pPr>
        <w:pStyle w:val="a4"/>
        <w:numPr>
          <w:ilvl w:val="0"/>
          <w:numId w:val="7"/>
        </w:numPr>
        <w:tabs>
          <w:tab w:val="left" w:pos="983"/>
        </w:tabs>
        <w:ind w:right="142" w:firstLine="707"/>
        <w:jc w:val="both"/>
      </w:pPr>
      <w:r>
        <w:t>расходов бюджета сельского поселения</w:t>
      </w:r>
      <w:r>
        <w:rPr>
          <w:spacing w:val="40"/>
        </w:rPr>
        <w:t xml:space="preserve"> </w:t>
      </w:r>
      <w:r>
        <w:t>по ведомственной структуре расходов бюджета сельского поселения;</w:t>
      </w:r>
    </w:p>
    <w:p w:rsidR="00BB2B06" w:rsidRDefault="005662A1">
      <w:pPr>
        <w:pStyle w:val="a4"/>
        <w:numPr>
          <w:ilvl w:val="0"/>
          <w:numId w:val="7"/>
        </w:numPr>
        <w:tabs>
          <w:tab w:val="left" w:pos="1026"/>
        </w:tabs>
        <w:spacing w:line="242" w:lineRule="auto"/>
        <w:ind w:right="140" w:firstLine="707"/>
        <w:jc w:val="both"/>
      </w:pPr>
      <w:r>
        <w:t>расходов бюджета сельского поселения</w:t>
      </w:r>
      <w:r>
        <w:rPr>
          <w:spacing w:val="40"/>
        </w:rPr>
        <w:t xml:space="preserve"> </w:t>
      </w:r>
      <w:r>
        <w:t>по разделам и подразделам классификации расходов бюджетов;</w:t>
      </w:r>
    </w:p>
    <w:p w:rsidR="00BB2B06" w:rsidRDefault="005662A1">
      <w:pPr>
        <w:pStyle w:val="a4"/>
        <w:numPr>
          <w:ilvl w:val="0"/>
          <w:numId w:val="7"/>
        </w:numPr>
        <w:tabs>
          <w:tab w:val="left" w:pos="1079"/>
        </w:tabs>
        <w:ind w:right="143" w:firstLine="707"/>
        <w:jc w:val="both"/>
      </w:pPr>
      <w:r>
        <w:t>источников финансирования дефицита бюджета сельского поселения</w:t>
      </w:r>
      <w:r>
        <w:rPr>
          <w:spacing w:val="40"/>
        </w:rPr>
        <w:t xml:space="preserve"> </w:t>
      </w:r>
      <w:r>
        <w:t xml:space="preserve">по кодам </w:t>
      </w:r>
      <w:proofErr w:type="gramStart"/>
      <w:r>
        <w:t>классификации источников финансирования дефицитов бюджетов</w:t>
      </w:r>
      <w:proofErr w:type="gramEnd"/>
      <w:r>
        <w:t>.</w:t>
      </w:r>
    </w:p>
    <w:p w:rsidR="00BB2B06" w:rsidRDefault="005662A1">
      <w:pPr>
        <w:pStyle w:val="a4"/>
        <w:numPr>
          <w:ilvl w:val="0"/>
          <w:numId w:val="8"/>
        </w:numPr>
        <w:tabs>
          <w:tab w:val="left" w:pos="1010"/>
        </w:tabs>
        <w:ind w:right="142" w:firstLine="707"/>
        <w:jc w:val="both"/>
      </w:pPr>
      <w:r>
        <w:t>Решением об исполнении бюджета сельского поселения</w:t>
      </w:r>
      <w:r>
        <w:rPr>
          <w:spacing w:val="40"/>
        </w:rPr>
        <w:t xml:space="preserve"> </w:t>
      </w:r>
      <w:r>
        <w:t>также утверждаются иные показатели, установленные решениями Собрания депутатов сельского поселения</w:t>
      </w:r>
      <w:r>
        <w:rPr>
          <w:spacing w:val="40"/>
        </w:rPr>
        <w:t xml:space="preserve"> </w:t>
      </w:r>
      <w:r>
        <w:t>для решения об исполнении бюджета сельского поселения.</w:t>
      </w:r>
    </w:p>
    <w:p w:rsidR="00BB2B06" w:rsidRDefault="005662A1">
      <w:pPr>
        <w:pStyle w:val="1"/>
        <w:spacing w:line="252" w:lineRule="exact"/>
      </w:pPr>
      <w:r>
        <w:t>Глава</w:t>
      </w:r>
      <w:r>
        <w:rPr>
          <w:spacing w:val="-6"/>
        </w:rPr>
        <w:t xml:space="preserve"> </w:t>
      </w:r>
      <w:r>
        <w:t>VI.</w:t>
      </w:r>
      <w:r>
        <w:rPr>
          <w:spacing w:val="44"/>
        </w:rPr>
        <w:t xml:space="preserve">  </w:t>
      </w:r>
      <w:r>
        <w:t>МУНИЦИПАЛЬНЫЙ</w:t>
      </w:r>
      <w:r>
        <w:rPr>
          <w:spacing w:val="-4"/>
        </w:rPr>
        <w:t xml:space="preserve"> </w:t>
      </w:r>
      <w:r>
        <w:t>ФИНАНСОВЫЙ</w:t>
      </w:r>
      <w:r>
        <w:rPr>
          <w:spacing w:val="-4"/>
        </w:rPr>
        <w:t xml:space="preserve"> </w:t>
      </w:r>
      <w:r>
        <w:rPr>
          <w:spacing w:val="-2"/>
        </w:rPr>
        <w:t>КОНТРОЛЬ</w:t>
      </w:r>
    </w:p>
    <w:p w:rsidR="00BB2B06" w:rsidRDefault="005662A1">
      <w:pPr>
        <w:spacing w:line="251" w:lineRule="exact"/>
        <w:ind w:left="710"/>
        <w:jc w:val="both"/>
        <w:rPr>
          <w:b/>
        </w:rPr>
      </w:pPr>
      <w:r>
        <w:rPr>
          <w:b/>
        </w:rPr>
        <w:t>Статья</w:t>
      </w:r>
      <w:r>
        <w:rPr>
          <w:b/>
          <w:spacing w:val="-8"/>
        </w:rPr>
        <w:t xml:space="preserve"> </w:t>
      </w:r>
      <w:r>
        <w:rPr>
          <w:b/>
        </w:rPr>
        <w:t>50.</w:t>
      </w:r>
      <w:r>
        <w:rPr>
          <w:b/>
          <w:spacing w:val="-8"/>
        </w:rPr>
        <w:t xml:space="preserve"> </w:t>
      </w:r>
      <w:r>
        <w:rPr>
          <w:b/>
        </w:rPr>
        <w:t>Виды</w:t>
      </w:r>
      <w:r>
        <w:rPr>
          <w:b/>
          <w:spacing w:val="-8"/>
        </w:rPr>
        <w:t xml:space="preserve"> </w:t>
      </w:r>
      <w:r>
        <w:rPr>
          <w:b/>
        </w:rPr>
        <w:t>муниципального</w:t>
      </w:r>
      <w:r>
        <w:rPr>
          <w:b/>
          <w:spacing w:val="-5"/>
        </w:rPr>
        <w:t xml:space="preserve"> </w:t>
      </w:r>
      <w:r>
        <w:rPr>
          <w:b/>
        </w:rPr>
        <w:t>финансового</w:t>
      </w:r>
      <w:r>
        <w:rPr>
          <w:b/>
          <w:spacing w:val="-8"/>
        </w:rPr>
        <w:t xml:space="preserve"> </w:t>
      </w:r>
      <w:r>
        <w:rPr>
          <w:b/>
          <w:spacing w:val="-2"/>
        </w:rPr>
        <w:t>контроля</w:t>
      </w:r>
    </w:p>
    <w:p w:rsidR="00BB2B06" w:rsidRDefault="005662A1">
      <w:pPr>
        <w:pStyle w:val="a4"/>
        <w:numPr>
          <w:ilvl w:val="0"/>
          <w:numId w:val="6"/>
        </w:numPr>
        <w:tabs>
          <w:tab w:val="left" w:pos="962"/>
        </w:tabs>
        <w:ind w:right="137" w:firstLine="707"/>
        <w:jc w:val="both"/>
      </w:pPr>
      <w: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B2B06" w:rsidRDefault="005662A1">
      <w:pPr>
        <w:pStyle w:val="a3"/>
        <w:ind w:right="144"/>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BB2B06" w:rsidRDefault="005662A1">
      <w:pPr>
        <w:pStyle w:val="a4"/>
        <w:numPr>
          <w:ilvl w:val="0"/>
          <w:numId w:val="6"/>
        </w:numPr>
        <w:tabs>
          <w:tab w:val="left" w:pos="993"/>
        </w:tabs>
        <w:ind w:right="140" w:firstLine="707"/>
      </w:pPr>
      <w:r>
        <w:t>Внешний</w:t>
      </w:r>
      <w:r>
        <w:rPr>
          <w:spacing w:val="40"/>
        </w:rPr>
        <w:t xml:space="preserve"> </w:t>
      </w:r>
      <w:r>
        <w:t>муниципальный</w:t>
      </w:r>
      <w:r>
        <w:rPr>
          <w:spacing w:val="40"/>
        </w:rPr>
        <w:t xml:space="preserve"> </w:t>
      </w:r>
      <w:r>
        <w:t>финансовый</w:t>
      </w:r>
      <w:r>
        <w:rPr>
          <w:spacing w:val="40"/>
        </w:rPr>
        <w:t xml:space="preserve"> </w:t>
      </w:r>
      <w:r>
        <w:t>контроль</w:t>
      </w:r>
      <w:r>
        <w:rPr>
          <w:spacing w:val="40"/>
        </w:rPr>
        <w:t xml:space="preserve"> </w:t>
      </w:r>
      <w:r>
        <w:t>в</w:t>
      </w:r>
      <w:r>
        <w:rPr>
          <w:spacing w:val="40"/>
        </w:rPr>
        <w:t xml:space="preserve"> </w:t>
      </w:r>
      <w:r>
        <w:t>сфере</w:t>
      </w:r>
      <w:r>
        <w:rPr>
          <w:spacing w:val="40"/>
        </w:rPr>
        <w:t xml:space="preserve"> </w:t>
      </w:r>
      <w:r>
        <w:t>бюджетных</w:t>
      </w:r>
      <w:r>
        <w:rPr>
          <w:spacing w:val="40"/>
        </w:rPr>
        <w:t xml:space="preserve"> </w:t>
      </w:r>
      <w:r>
        <w:t>правоотношений является контрольной деятельностью Контрольно-счетной палаты района.</w:t>
      </w:r>
    </w:p>
    <w:p w:rsidR="00BB2B06" w:rsidRDefault="005662A1">
      <w:pPr>
        <w:pStyle w:val="a4"/>
        <w:numPr>
          <w:ilvl w:val="0"/>
          <w:numId w:val="6"/>
        </w:numPr>
        <w:tabs>
          <w:tab w:val="left" w:pos="962"/>
        </w:tabs>
        <w:ind w:right="139" w:firstLine="707"/>
      </w:pPr>
      <w:r>
        <w:t>Внутренний</w:t>
      </w:r>
      <w:r>
        <w:rPr>
          <w:spacing w:val="29"/>
        </w:rPr>
        <w:t xml:space="preserve"> </w:t>
      </w:r>
      <w:r>
        <w:t>муниципальный</w:t>
      </w:r>
      <w:r>
        <w:rPr>
          <w:spacing w:val="27"/>
        </w:rPr>
        <w:t xml:space="preserve"> </w:t>
      </w:r>
      <w:r>
        <w:t>финансовый</w:t>
      </w:r>
      <w:r>
        <w:rPr>
          <w:spacing w:val="28"/>
        </w:rPr>
        <w:t xml:space="preserve"> </w:t>
      </w:r>
      <w:r>
        <w:t>контроль</w:t>
      </w:r>
      <w:r>
        <w:rPr>
          <w:spacing w:val="30"/>
        </w:rPr>
        <w:t xml:space="preserve"> </w:t>
      </w:r>
      <w:r>
        <w:t>в сфере</w:t>
      </w:r>
      <w:r>
        <w:rPr>
          <w:spacing w:val="28"/>
        </w:rPr>
        <w:t xml:space="preserve"> </w:t>
      </w:r>
      <w:r>
        <w:t>бюджетных</w:t>
      </w:r>
      <w:r>
        <w:rPr>
          <w:spacing w:val="27"/>
        </w:rPr>
        <w:t xml:space="preserve"> </w:t>
      </w:r>
      <w:r>
        <w:t xml:space="preserve">правоотношений является контрольной деятельностью </w:t>
      </w:r>
      <w:r w:rsidR="004C6CFF">
        <w:t xml:space="preserve">Собрание депутатов </w:t>
      </w:r>
      <w:r>
        <w:t>сельского поселения.</w:t>
      </w:r>
    </w:p>
    <w:p w:rsidR="00BB2B06" w:rsidRDefault="005662A1">
      <w:pPr>
        <w:pStyle w:val="a4"/>
        <w:numPr>
          <w:ilvl w:val="0"/>
          <w:numId w:val="6"/>
        </w:numPr>
        <w:tabs>
          <w:tab w:val="left" w:pos="1039"/>
        </w:tabs>
        <w:ind w:right="136" w:firstLine="707"/>
      </w:pPr>
      <w:r>
        <w:t>Предварительный</w:t>
      </w:r>
      <w:r>
        <w:rPr>
          <w:spacing w:val="80"/>
        </w:rPr>
        <w:t xml:space="preserve"> </w:t>
      </w:r>
      <w:r>
        <w:t>контроль</w:t>
      </w:r>
      <w:r>
        <w:rPr>
          <w:spacing w:val="80"/>
        </w:rPr>
        <w:t xml:space="preserve"> </w:t>
      </w:r>
      <w:r>
        <w:t>осуществляется</w:t>
      </w:r>
      <w:r>
        <w:rPr>
          <w:spacing w:val="80"/>
        </w:rPr>
        <w:t xml:space="preserve"> </w:t>
      </w:r>
      <w:r>
        <w:t>в</w:t>
      </w:r>
      <w:r>
        <w:rPr>
          <w:spacing w:val="80"/>
        </w:rPr>
        <w:t xml:space="preserve"> </w:t>
      </w:r>
      <w:r>
        <w:t>целях</w:t>
      </w:r>
      <w:r>
        <w:rPr>
          <w:spacing w:val="80"/>
        </w:rPr>
        <w:t xml:space="preserve"> </w:t>
      </w:r>
      <w:r>
        <w:t>предупреждения</w:t>
      </w:r>
      <w:r>
        <w:rPr>
          <w:spacing w:val="80"/>
        </w:rPr>
        <w:t xml:space="preserve"> </w:t>
      </w:r>
      <w:r>
        <w:t>и</w:t>
      </w:r>
      <w:r>
        <w:rPr>
          <w:spacing w:val="80"/>
        </w:rPr>
        <w:t xml:space="preserve"> </w:t>
      </w:r>
      <w:r>
        <w:t>пресечения бюджетных нарушений в процессе исполнения местного бюджета.</w:t>
      </w:r>
    </w:p>
    <w:p w:rsidR="00BB2B06" w:rsidRDefault="005662A1">
      <w:pPr>
        <w:pStyle w:val="a4"/>
        <w:numPr>
          <w:ilvl w:val="0"/>
          <w:numId w:val="6"/>
        </w:numPr>
        <w:tabs>
          <w:tab w:val="left" w:pos="976"/>
        </w:tabs>
        <w:ind w:right="143" w:firstLine="707"/>
      </w:pPr>
      <w:r>
        <w:t>Последующий</w:t>
      </w:r>
      <w:r>
        <w:rPr>
          <w:spacing w:val="40"/>
        </w:rPr>
        <w:t xml:space="preserve"> </w:t>
      </w:r>
      <w:r>
        <w:t>контроль</w:t>
      </w:r>
      <w:r>
        <w:rPr>
          <w:spacing w:val="40"/>
        </w:rPr>
        <w:t xml:space="preserve"> </w:t>
      </w:r>
      <w:r>
        <w:t>осуществляется</w:t>
      </w:r>
      <w:r>
        <w:rPr>
          <w:spacing w:val="40"/>
        </w:rPr>
        <w:t xml:space="preserve"> </w:t>
      </w:r>
      <w:r>
        <w:t>по</w:t>
      </w:r>
      <w:r>
        <w:rPr>
          <w:spacing w:val="40"/>
        </w:rPr>
        <w:t xml:space="preserve"> </w:t>
      </w:r>
      <w:r>
        <w:t>результатам</w:t>
      </w:r>
      <w:r>
        <w:rPr>
          <w:spacing w:val="40"/>
        </w:rPr>
        <w:t xml:space="preserve"> </w:t>
      </w:r>
      <w:r>
        <w:t>исполнения</w:t>
      </w:r>
      <w:r>
        <w:rPr>
          <w:spacing w:val="40"/>
        </w:rPr>
        <w:t xml:space="preserve"> </w:t>
      </w:r>
      <w:r>
        <w:t>бюджета</w:t>
      </w:r>
      <w:r>
        <w:rPr>
          <w:spacing w:val="40"/>
        </w:rPr>
        <w:t xml:space="preserve"> </w:t>
      </w:r>
      <w:r>
        <w:t>сельского поселения в целях установления законности их исполнения, достоверности учета и отчетности.</w:t>
      </w:r>
    </w:p>
    <w:p w:rsidR="00BB2B06" w:rsidRDefault="005662A1">
      <w:pPr>
        <w:pStyle w:val="1"/>
        <w:spacing w:before="1" w:line="251" w:lineRule="exact"/>
        <w:jc w:val="left"/>
      </w:pPr>
      <w:r>
        <w:t>Статья</w:t>
      </w:r>
      <w:r>
        <w:rPr>
          <w:spacing w:val="-6"/>
        </w:rPr>
        <w:t xml:space="preserve"> </w:t>
      </w:r>
      <w:r>
        <w:t>51.</w:t>
      </w:r>
      <w:r>
        <w:rPr>
          <w:spacing w:val="44"/>
        </w:rPr>
        <w:t xml:space="preserve"> </w:t>
      </w:r>
      <w:r>
        <w:t>Объекты</w:t>
      </w:r>
      <w:r>
        <w:rPr>
          <w:spacing w:val="-5"/>
        </w:rPr>
        <w:t xml:space="preserve"> </w:t>
      </w:r>
      <w:r>
        <w:t>муниципального</w:t>
      </w:r>
      <w:r>
        <w:rPr>
          <w:spacing w:val="-5"/>
        </w:rPr>
        <w:t xml:space="preserve"> </w:t>
      </w:r>
      <w:r>
        <w:t>финансового</w:t>
      </w:r>
      <w:r>
        <w:rPr>
          <w:spacing w:val="-5"/>
        </w:rPr>
        <w:t xml:space="preserve"> </w:t>
      </w:r>
      <w:r>
        <w:rPr>
          <w:spacing w:val="-2"/>
        </w:rPr>
        <w:t>контроля</w:t>
      </w:r>
    </w:p>
    <w:p w:rsidR="00BB2B06" w:rsidRDefault="005662A1">
      <w:pPr>
        <w:pStyle w:val="a4"/>
        <w:numPr>
          <w:ilvl w:val="0"/>
          <w:numId w:val="5"/>
        </w:numPr>
        <w:tabs>
          <w:tab w:val="left" w:pos="985"/>
        </w:tabs>
        <w:spacing w:line="251" w:lineRule="exact"/>
        <w:ind w:left="985" w:hanging="220"/>
        <w:jc w:val="both"/>
      </w:pPr>
      <w:r>
        <w:t>Объектами</w:t>
      </w:r>
      <w:r>
        <w:rPr>
          <w:spacing w:val="-8"/>
        </w:rPr>
        <w:t xml:space="preserve"> </w:t>
      </w:r>
      <w:r>
        <w:t>муниципального</w:t>
      </w:r>
      <w:r>
        <w:rPr>
          <w:spacing w:val="-7"/>
        </w:rPr>
        <w:t xml:space="preserve"> </w:t>
      </w:r>
      <w:r>
        <w:t>финансового</w:t>
      </w:r>
      <w:r>
        <w:rPr>
          <w:spacing w:val="-6"/>
        </w:rPr>
        <w:t xml:space="preserve"> </w:t>
      </w:r>
      <w:r>
        <w:t>контроля</w:t>
      </w:r>
      <w:r>
        <w:rPr>
          <w:spacing w:val="-6"/>
        </w:rPr>
        <w:t xml:space="preserve"> </w:t>
      </w:r>
      <w:r>
        <w:t>(далее</w:t>
      </w:r>
      <w:r>
        <w:rPr>
          <w:spacing w:val="-2"/>
        </w:rPr>
        <w:t xml:space="preserve"> </w:t>
      </w:r>
      <w:r>
        <w:t>-</w:t>
      </w:r>
      <w:r>
        <w:rPr>
          <w:spacing w:val="-10"/>
        </w:rPr>
        <w:t xml:space="preserve"> </w:t>
      </w:r>
      <w:r>
        <w:t>объекты</w:t>
      </w:r>
      <w:r>
        <w:rPr>
          <w:spacing w:val="-8"/>
        </w:rPr>
        <w:t xml:space="preserve"> </w:t>
      </w:r>
      <w:r>
        <w:t>контроля)</w:t>
      </w:r>
      <w:r>
        <w:rPr>
          <w:spacing w:val="-5"/>
        </w:rPr>
        <w:t xml:space="preserve"> </w:t>
      </w:r>
      <w:r>
        <w:rPr>
          <w:spacing w:val="-2"/>
        </w:rPr>
        <w:t>являются:</w:t>
      </w:r>
    </w:p>
    <w:p w:rsidR="00BB2B06" w:rsidRDefault="005662A1">
      <w:pPr>
        <w:pStyle w:val="a4"/>
        <w:numPr>
          <w:ilvl w:val="1"/>
          <w:numId w:val="5"/>
        </w:numPr>
        <w:tabs>
          <w:tab w:val="left" w:pos="1072"/>
        </w:tabs>
        <w:ind w:right="140" w:firstLine="707"/>
        <w:jc w:val="both"/>
      </w:pPr>
      <w:r>
        <w:t>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w:t>
      </w:r>
      <w:r>
        <w:rPr>
          <w:spacing w:val="40"/>
        </w:rPr>
        <w:t xml:space="preserve"> </w:t>
      </w:r>
      <w:r>
        <w:t>бюджета сельского поселения;</w:t>
      </w:r>
    </w:p>
    <w:p w:rsidR="00BB2B06" w:rsidRDefault="005662A1">
      <w:pPr>
        <w:pStyle w:val="a4"/>
        <w:numPr>
          <w:ilvl w:val="1"/>
          <w:numId w:val="5"/>
        </w:numPr>
        <w:tabs>
          <w:tab w:val="left" w:pos="1046"/>
        </w:tabs>
        <w:ind w:right="138" w:firstLine="707"/>
        <w:jc w:val="both"/>
      </w:pPr>
      <w: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местного бюджета;</w:t>
      </w:r>
    </w:p>
    <w:p w:rsidR="00BB2B06" w:rsidRDefault="005662A1">
      <w:pPr>
        <w:pStyle w:val="a4"/>
        <w:numPr>
          <w:ilvl w:val="1"/>
          <w:numId w:val="5"/>
        </w:numPr>
        <w:tabs>
          <w:tab w:val="left" w:pos="948"/>
        </w:tabs>
        <w:spacing w:line="252" w:lineRule="exact"/>
        <w:ind w:left="948" w:hanging="238"/>
        <w:jc w:val="both"/>
      </w:pPr>
      <w:r>
        <w:t>муниципальные</w:t>
      </w:r>
      <w:r>
        <w:rPr>
          <w:spacing w:val="-11"/>
        </w:rPr>
        <w:t xml:space="preserve"> </w:t>
      </w:r>
      <w:r>
        <w:t>казенные</w:t>
      </w:r>
      <w:r>
        <w:rPr>
          <w:spacing w:val="-8"/>
        </w:rPr>
        <w:t xml:space="preserve"> </w:t>
      </w:r>
      <w:r>
        <w:rPr>
          <w:spacing w:val="-2"/>
        </w:rPr>
        <w:t>учреждения;</w:t>
      </w:r>
    </w:p>
    <w:p w:rsidR="00BB2B06" w:rsidRDefault="005662A1">
      <w:pPr>
        <w:pStyle w:val="a4"/>
        <w:numPr>
          <w:ilvl w:val="0"/>
          <w:numId w:val="5"/>
        </w:numPr>
        <w:tabs>
          <w:tab w:val="left" w:pos="931"/>
        </w:tabs>
        <w:ind w:left="2" w:right="136" w:firstLine="707"/>
        <w:jc w:val="both"/>
      </w:pPr>
      <w:r>
        <w:t>Органы</w:t>
      </w:r>
      <w:r>
        <w:rPr>
          <w:spacing w:val="-1"/>
        </w:rPr>
        <w:t xml:space="preserve"> </w:t>
      </w:r>
      <w:r>
        <w:t>муниципального</w:t>
      </w:r>
      <w:r>
        <w:rPr>
          <w:spacing w:val="-1"/>
        </w:rPr>
        <w:t xml:space="preserve"> </w:t>
      </w:r>
      <w:r>
        <w:t>финансового</w:t>
      </w:r>
      <w:r>
        <w:rPr>
          <w:spacing w:val="-1"/>
        </w:rPr>
        <w:t xml:space="preserve"> </w:t>
      </w:r>
      <w:r>
        <w:t>контроля</w:t>
      </w:r>
      <w:r>
        <w:rPr>
          <w:spacing w:val="-2"/>
        </w:rPr>
        <w:t xml:space="preserve"> </w:t>
      </w:r>
      <w:r>
        <w:t>осуществляют</w:t>
      </w:r>
      <w:r>
        <w:rPr>
          <w:spacing w:val="-2"/>
        </w:rPr>
        <w:t xml:space="preserve"> </w:t>
      </w:r>
      <w:proofErr w:type="gramStart"/>
      <w:r>
        <w:t>контроль</w:t>
      </w:r>
      <w:r>
        <w:rPr>
          <w:spacing w:val="-1"/>
        </w:rPr>
        <w:t xml:space="preserve"> </w:t>
      </w:r>
      <w:r>
        <w:t>за</w:t>
      </w:r>
      <w:proofErr w:type="gramEnd"/>
      <w:r>
        <w:rPr>
          <w:spacing w:val="-1"/>
        </w:rPr>
        <w:t xml:space="preserve"> </w:t>
      </w:r>
      <w:r>
        <w:t>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w:t>
      </w:r>
      <w:r>
        <w:rPr>
          <w:spacing w:val="-1"/>
        </w:rPr>
        <w:t xml:space="preserve"> </w:t>
      </w:r>
      <w:r>
        <w:t>также в</w:t>
      </w:r>
      <w:r>
        <w:rPr>
          <w:spacing w:val="-1"/>
        </w:rPr>
        <w:t xml:space="preserve"> </w:t>
      </w:r>
      <w:r>
        <w:t>отношении</w:t>
      </w:r>
      <w:r>
        <w:rPr>
          <w:spacing w:val="-1"/>
        </w:rPr>
        <w:t xml:space="preserve"> </w:t>
      </w:r>
      <w:r>
        <w:t>главных распорядителей</w:t>
      </w:r>
      <w:r>
        <w:rPr>
          <w:spacing w:val="-1"/>
        </w:rPr>
        <w:t xml:space="preserve"> </w:t>
      </w:r>
      <w:r>
        <w:t>(распорядителей) и</w:t>
      </w:r>
      <w:r>
        <w:rPr>
          <w:spacing w:val="-1"/>
        </w:rPr>
        <w:t xml:space="preserve"> </w:t>
      </w:r>
      <w:r>
        <w:t>получателей</w:t>
      </w:r>
      <w:r>
        <w:rPr>
          <w:spacing w:val="-1"/>
        </w:rPr>
        <w:t xml:space="preserve"> </w:t>
      </w:r>
      <w:r>
        <w:t>средств бюджета, которому предоставлены межбюджетные трансферты.</w:t>
      </w:r>
    </w:p>
    <w:p w:rsidR="00BB2B06" w:rsidRDefault="005662A1">
      <w:pPr>
        <w:pStyle w:val="a4"/>
        <w:numPr>
          <w:ilvl w:val="0"/>
          <w:numId w:val="5"/>
        </w:numPr>
        <w:tabs>
          <w:tab w:val="left" w:pos="1020"/>
        </w:tabs>
        <w:ind w:left="2" w:right="134" w:firstLine="707"/>
        <w:jc w:val="both"/>
      </w:pPr>
      <w: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1"/>
        <w:spacing w:before="66"/>
        <w:ind w:left="2" w:right="145" w:firstLine="707"/>
      </w:pPr>
      <w:r>
        <w:lastRenderedPageBreak/>
        <w:t>Статья 52. Полномочия органов внешнего муниципального финансового контроля по осуществлению внешнего муниципального финансового контроля</w:t>
      </w:r>
    </w:p>
    <w:p w:rsidR="00BB2B06" w:rsidRDefault="005662A1">
      <w:pPr>
        <w:pStyle w:val="a4"/>
        <w:numPr>
          <w:ilvl w:val="0"/>
          <w:numId w:val="4"/>
        </w:numPr>
        <w:tabs>
          <w:tab w:val="left" w:pos="1130"/>
        </w:tabs>
        <w:ind w:right="141" w:firstLine="707"/>
        <w:jc w:val="both"/>
      </w:pPr>
      <w:r>
        <w:t>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BB2B06" w:rsidRDefault="005662A1">
      <w:pPr>
        <w:pStyle w:val="a3"/>
        <w:ind w:right="140"/>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w:t>
      </w:r>
      <w:proofErr w:type="gramStart"/>
      <w:r>
        <w:t xml:space="preserve"> ,</w:t>
      </w:r>
      <w:proofErr w:type="gramEnd"/>
      <w:r>
        <w:t xml:space="preserve"> а также за соблюдением условий муниципальных контрактов, договоров (соглашений) о предоставлении</w:t>
      </w:r>
      <w:r>
        <w:rPr>
          <w:spacing w:val="40"/>
        </w:rPr>
        <w:t xml:space="preserve"> </w:t>
      </w:r>
      <w:r>
        <w:t>средств из бюджета сельского поселения;</w:t>
      </w:r>
    </w:p>
    <w:p w:rsidR="00BB2B06" w:rsidRDefault="005662A1">
      <w:pPr>
        <w:pStyle w:val="a3"/>
        <w:ind w:right="136"/>
      </w:pPr>
      <w:proofErr w:type="gramStart"/>
      <w:r>
        <w:t>контроль за</w:t>
      </w:r>
      <w:proofErr w:type="gramEnd"/>
      <w: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BB2B06" w:rsidRDefault="005662A1">
      <w:pPr>
        <w:pStyle w:val="a3"/>
        <w:ind w:right="134"/>
      </w:pPr>
      <w:r>
        <w:t xml:space="preserve">контроль в других сферах, установленных Федеральным </w:t>
      </w:r>
      <w:hyperlink r:id="rId30">
        <w:r>
          <w:t>законом</w:t>
        </w:r>
      </w:hyperlink>
      <w:r>
        <w:t xml:space="preserve"> от 7 февраля 2011 года N 6- ФЗ "Об общих принципах организации и деятельности контрольно-счетных органов субъектов Российской Федерации и муниципальных образований".</w:t>
      </w:r>
    </w:p>
    <w:p w:rsidR="00BB2B06" w:rsidRDefault="005662A1">
      <w:pPr>
        <w:pStyle w:val="a4"/>
        <w:numPr>
          <w:ilvl w:val="0"/>
          <w:numId w:val="4"/>
        </w:numPr>
        <w:tabs>
          <w:tab w:val="left" w:pos="972"/>
        </w:tabs>
        <w:ind w:right="138" w:firstLine="707"/>
        <w:jc w:val="both"/>
      </w:pPr>
      <w:r>
        <w:t>При осуществлении полномочий по внешнему муниципальному финансовому контролю органами внешнего муниципального финансового контроля:</w:t>
      </w:r>
    </w:p>
    <w:p w:rsidR="00BB2B06" w:rsidRDefault="005662A1">
      <w:pPr>
        <w:pStyle w:val="a3"/>
        <w:ind w:right="138"/>
      </w:pPr>
      <w:r>
        <w:t>проводятся проверки, ревизии, анализ, обследования, мониторинг в ходе осуществления ими</w:t>
      </w:r>
      <w:r>
        <w:rPr>
          <w:spacing w:val="80"/>
        </w:rPr>
        <w:t xml:space="preserve"> </w:t>
      </w:r>
      <w:r>
        <w:t xml:space="preserve">в установленном порядке контрольных и экспертно-аналитических мероприятий в соответствии с Федеральным </w:t>
      </w:r>
      <w:hyperlink r:id="rId31">
        <w: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w:t>
      </w:r>
      <w:r>
        <w:rPr>
          <w:spacing w:val="-2"/>
        </w:rPr>
        <w:t>образований";</w:t>
      </w:r>
    </w:p>
    <w:p w:rsidR="00BB2B06" w:rsidRDefault="005662A1">
      <w:pPr>
        <w:pStyle w:val="a3"/>
        <w:ind w:left="710" w:firstLine="0"/>
        <w:jc w:val="left"/>
      </w:pPr>
      <w:r>
        <w:t>направляются</w:t>
      </w:r>
      <w:r>
        <w:rPr>
          <w:spacing w:val="-9"/>
        </w:rPr>
        <w:t xml:space="preserve"> </w:t>
      </w:r>
      <w:r>
        <w:t>объектам</w:t>
      </w:r>
      <w:r>
        <w:rPr>
          <w:spacing w:val="-9"/>
        </w:rPr>
        <w:t xml:space="preserve"> </w:t>
      </w:r>
      <w:r>
        <w:t>контроля</w:t>
      </w:r>
      <w:r>
        <w:rPr>
          <w:spacing w:val="-6"/>
        </w:rPr>
        <w:t xml:space="preserve"> </w:t>
      </w:r>
      <w:r>
        <w:t>представления,</w:t>
      </w:r>
      <w:r>
        <w:rPr>
          <w:spacing w:val="-6"/>
        </w:rPr>
        <w:t xml:space="preserve"> </w:t>
      </w:r>
      <w:r>
        <w:rPr>
          <w:spacing w:val="-2"/>
        </w:rPr>
        <w:t>предписания;</w:t>
      </w:r>
    </w:p>
    <w:p w:rsidR="00BB2B06" w:rsidRDefault="005662A1">
      <w:pPr>
        <w:pStyle w:val="a3"/>
        <w:tabs>
          <w:tab w:val="left" w:pos="2271"/>
          <w:tab w:val="left" w:pos="3708"/>
          <w:tab w:val="left" w:pos="4718"/>
          <w:tab w:val="left" w:pos="6180"/>
          <w:tab w:val="left" w:pos="6537"/>
          <w:tab w:val="left" w:pos="7933"/>
          <w:tab w:val="left" w:pos="9291"/>
        </w:tabs>
        <w:ind w:right="139"/>
        <w:jc w:val="left"/>
      </w:pPr>
      <w:r>
        <w:rPr>
          <w:spacing w:val="-2"/>
        </w:rPr>
        <w:t>направляются</w:t>
      </w:r>
      <w:r>
        <w:tab/>
      </w:r>
      <w:r>
        <w:rPr>
          <w:spacing w:val="-2"/>
        </w:rPr>
        <w:t>финансовым</w:t>
      </w:r>
      <w:r>
        <w:tab/>
      </w:r>
      <w:r>
        <w:rPr>
          <w:spacing w:val="-2"/>
        </w:rPr>
        <w:t>органам</w:t>
      </w:r>
      <w:r>
        <w:tab/>
      </w:r>
      <w:r>
        <w:rPr>
          <w:spacing w:val="-2"/>
        </w:rPr>
        <w:t>уведомления</w:t>
      </w:r>
      <w:r>
        <w:tab/>
      </w:r>
      <w:r>
        <w:rPr>
          <w:spacing w:val="-10"/>
        </w:rPr>
        <w:t>о</w:t>
      </w:r>
      <w:r>
        <w:tab/>
      </w:r>
      <w:r>
        <w:rPr>
          <w:spacing w:val="-2"/>
        </w:rPr>
        <w:t>применении</w:t>
      </w:r>
      <w:r>
        <w:tab/>
      </w:r>
      <w:r>
        <w:rPr>
          <w:spacing w:val="-2"/>
        </w:rPr>
        <w:t>бюджетных</w:t>
      </w:r>
      <w:r>
        <w:tab/>
      </w:r>
      <w:r>
        <w:rPr>
          <w:spacing w:val="-4"/>
        </w:rPr>
        <w:t xml:space="preserve">мер </w:t>
      </w:r>
      <w:r>
        <w:rPr>
          <w:spacing w:val="-2"/>
        </w:rPr>
        <w:t>принуждения;</w:t>
      </w:r>
    </w:p>
    <w:p w:rsidR="00BB2B06" w:rsidRDefault="005662A1">
      <w:pPr>
        <w:pStyle w:val="a3"/>
        <w:jc w:val="left"/>
      </w:pPr>
      <w:r>
        <w:t>осуществляется</w:t>
      </w:r>
      <w:r>
        <w:rPr>
          <w:spacing w:val="37"/>
        </w:rPr>
        <w:t xml:space="preserve"> </w:t>
      </w:r>
      <w:r>
        <w:t>производство</w:t>
      </w:r>
      <w:r>
        <w:rPr>
          <w:spacing w:val="37"/>
        </w:rPr>
        <w:t xml:space="preserve"> </w:t>
      </w:r>
      <w:r>
        <w:t>по</w:t>
      </w:r>
      <w:r>
        <w:rPr>
          <w:spacing w:val="37"/>
        </w:rPr>
        <w:t xml:space="preserve"> </w:t>
      </w:r>
      <w:r>
        <w:t>делам</w:t>
      </w:r>
      <w:r>
        <w:rPr>
          <w:spacing w:val="34"/>
        </w:rPr>
        <w:t xml:space="preserve"> </w:t>
      </w:r>
      <w:r>
        <w:t>об</w:t>
      </w:r>
      <w:r>
        <w:rPr>
          <w:spacing w:val="35"/>
        </w:rPr>
        <w:t xml:space="preserve"> </w:t>
      </w:r>
      <w:r>
        <w:t>административных</w:t>
      </w:r>
      <w:r>
        <w:rPr>
          <w:spacing w:val="37"/>
        </w:rPr>
        <w:t xml:space="preserve"> </w:t>
      </w:r>
      <w:r>
        <w:t>правонарушениях</w:t>
      </w:r>
      <w:r>
        <w:rPr>
          <w:spacing w:val="37"/>
        </w:rPr>
        <w:t xml:space="preserve"> </w:t>
      </w:r>
      <w:r>
        <w:t>в</w:t>
      </w:r>
      <w:r>
        <w:rPr>
          <w:spacing w:val="36"/>
        </w:rPr>
        <w:t xml:space="preserve"> </w:t>
      </w:r>
      <w:r>
        <w:t>порядке, установленном законодательством об административных правонарушениях.</w:t>
      </w:r>
    </w:p>
    <w:p w:rsidR="00BB2B06" w:rsidRDefault="005662A1">
      <w:pPr>
        <w:pStyle w:val="a4"/>
        <w:numPr>
          <w:ilvl w:val="0"/>
          <w:numId w:val="4"/>
        </w:numPr>
        <w:tabs>
          <w:tab w:val="left" w:pos="986"/>
        </w:tabs>
        <w:ind w:right="134" w:firstLine="707"/>
        <w:jc w:val="both"/>
      </w:pPr>
      <w: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Собрания депутатов сельского поселения.</w:t>
      </w:r>
    </w:p>
    <w:p w:rsidR="00BB2B06" w:rsidRDefault="005662A1">
      <w:pPr>
        <w:pStyle w:val="1"/>
        <w:spacing w:before="1"/>
        <w:ind w:left="2" w:right="140" w:firstLine="707"/>
      </w:pPr>
      <w:r>
        <w:t>Статья</w:t>
      </w:r>
      <w:r>
        <w:rPr>
          <w:spacing w:val="-1"/>
        </w:rPr>
        <w:t xml:space="preserve"> </w:t>
      </w:r>
      <w:r>
        <w:t>53.</w:t>
      </w:r>
      <w:r>
        <w:rPr>
          <w:spacing w:val="-4"/>
        </w:rPr>
        <w:t xml:space="preserve"> </w:t>
      </w:r>
      <w:r>
        <w:t>Полномочия</w:t>
      </w:r>
      <w:r>
        <w:rPr>
          <w:spacing w:val="-3"/>
        </w:rPr>
        <w:t xml:space="preserve"> </w:t>
      </w:r>
      <w:r>
        <w:t>органов</w:t>
      </w:r>
      <w:r>
        <w:rPr>
          <w:spacing w:val="-1"/>
        </w:rPr>
        <w:t xml:space="preserve"> </w:t>
      </w:r>
      <w:r>
        <w:t>внутреннего</w:t>
      </w:r>
      <w:r>
        <w:rPr>
          <w:spacing w:val="-3"/>
        </w:rPr>
        <w:t xml:space="preserve"> </w:t>
      </w:r>
      <w:r>
        <w:t>муниципального</w:t>
      </w:r>
      <w:r>
        <w:rPr>
          <w:spacing w:val="-1"/>
        </w:rPr>
        <w:t xml:space="preserve"> </w:t>
      </w:r>
      <w:r>
        <w:t>финансового</w:t>
      </w:r>
      <w:r>
        <w:rPr>
          <w:spacing w:val="-3"/>
        </w:rPr>
        <w:t xml:space="preserve"> </w:t>
      </w:r>
      <w:r>
        <w:t>контроля</w:t>
      </w:r>
      <w:r>
        <w:rPr>
          <w:spacing w:val="-1"/>
        </w:rPr>
        <w:t xml:space="preserve"> </w:t>
      </w:r>
      <w:r>
        <w:t>по осуществлению внутреннего муниципального финансового контроля</w:t>
      </w:r>
    </w:p>
    <w:p w:rsidR="00BB2B06" w:rsidRDefault="005662A1">
      <w:pPr>
        <w:pStyle w:val="a4"/>
        <w:numPr>
          <w:ilvl w:val="0"/>
          <w:numId w:val="3"/>
        </w:numPr>
        <w:tabs>
          <w:tab w:val="left" w:pos="1092"/>
        </w:tabs>
        <w:spacing w:line="242" w:lineRule="auto"/>
        <w:ind w:right="137" w:firstLine="707"/>
        <w:jc w:val="both"/>
      </w:pPr>
      <w: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BB2B06" w:rsidRDefault="00E853F8">
      <w:pPr>
        <w:pStyle w:val="a4"/>
        <w:numPr>
          <w:ilvl w:val="1"/>
          <w:numId w:val="3"/>
        </w:numPr>
        <w:tabs>
          <w:tab w:val="left" w:pos="1065"/>
        </w:tabs>
        <w:ind w:right="137" w:firstLine="707"/>
        <w:jc w:val="both"/>
      </w:pPr>
      <w:proofErr w:type="gramStart"/>
      <w:r>
        <w:t xml:space="preserve">Контроль </w:t>
      </w:r>
      <w:r w:rsidR="005662A1">
        <w:t>за</w:t>
      </w:r>
      <w:proofErr w:type="gramEnd"/>
      <w:r w:rsidR="005662A1">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 бухгалтерской (финансовой) отчетности муниципальных учреждений;</w:t>
      </w:r>
    </w:p>
    <w:p w:rsidR="00BB2B06" w:rsidRDefault="005662A1">
      <w:pPr>
        <w:pStyle w:val="a4"/>
        <w:numPr>
          <w:ilvl w:val="1"/>
          <w:numId w:val="3"/>
        </w:numPr>
        <w:tabs>
          <w:tab w:val="left" w:pos="1031"/>
        </w:tabs>
        <w:ind w:right="135" w:firstLine="707"/>
        <w:jc w:val="both"/>
      </w:pPr>
      <w:r>
        <w:t>контроль за соблюдением положений правовых актов, обусловливающих публичные нормативные обязательства,</w:t>
      </w:r>
      <w:r>
        <w:rPr>
          <w:spacing w:val="40"/>
        </w:rPr>
        <w:t xml:space="preserve"> </w:t>
      </w:r>
      <w:r>
        <w:t>и обязательства по иным выплатам физическим лицам</w:t>
      </w:r>
      <w:r w:rsidR="00E853F8">
        <w:t xml:space="preserve"> из бюджета сельского поселения</w:t>
      </w:r>
      <w:r>
        <w:t>, формирование доходов и осуществление расходов бюджета сельского поселения</w:t>
      </w:r>
      <w:r>
        <w:rPr>
          <w:spacing w:val="40"/>
        </w:rPr>
        <w:t xml:space="preserve"> </w:t>
      </w:r>
      <w:r>
        <w:t>при управлении и распоряжении муниципальным имуществом</w:t>
      </w:r>
      <w:r>
        <w:rPr>
          <w:spacing w:val="-1"/>
        </w:rPr>
        <w:t xml:space="preserve"> </w:t>
      </w:r>
      <w:r>
        <w:t>и (или) его использовании, а также за соблюдением условий договоров (соглашений) о предоставлении средств из бюджета сельского поселения</w:t>
      </w:r>
      <w:proofErr w:type="gramStart"/>
      <w:r>
        <w:t xml:space="preserve"> ,</w:t>
      </w:r>
      <w:proofErr w:type="gramEnd"/>
      <w:r>
        <w:t xml:space="preserve"> муниципальных контрактов;</w:t>
      </w:r>
    </w:p>
    <w:p w:rsidR="00BB2B06" w:rsidRDefault="005662A1">
      <w:pPr>
        <w:pStyle w:val="a4"/>
        <w:numPr>
          <w:ilvl w:val="1"/>
          <w:numId w:val="3"/>
        </w:numPr>
        <w:tabs>
          <w:tab w:val="left" w:pos="1055"/>
        </w:tabs>
        <w:ind w:right="136" w:firstLine="707"/>
        <w:jc w:val="both"/>
      </w:pPr>
      <w:proofErr w:type="gramStart"/>
      <w:r>
        <w:t>контроль за</w:t>
      </w:r>
      <w:proofErr w:type="gramEnd"/>
      <w:r>
        <w:t xml:space="preserve">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B2B06" w:rsidRDefault="005662A1">
      <w:pPr>
        <w:pStyle w:val="a4"/>
        <w:numPr>
          <w:ilvl w:val="1"/>
          <w:numId w:val="3"/>
        </w:numPr>
        <w:tabs>
          <w:tab w:val="left" w:pos="966"/>
        </w:tabs>
        <w:ind w:right="133" w:firstLine="707"/>
        <w:jc w:val="both"/>
      </w:pPr>
      <w:r>
        <w:t>контроль за достоверностью отчетов о результатах предоставления и (или) использования средств бюджета сельского поселения</w:t>
      </w:r>
      <w:r>
        <w:rPr>
          <w:spacing w:val="40"/>
        </w:rPr>
        <w:t xml:space="preserve"> </w:t>
      </w:r>
      <w:r>
        <w:t>(средств, предоставленных из бюджета сельского поселения</w:t>
      </w:r>
      <w:proofErr w:type="gramStart"/>
      <w:r>
        <w:t xml:space="preserve"> )</w:t>
      </w:r>
      <w:proofErr w:type="gramEnd"/>
      <w:r>
        <w:t>,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сельского поселения;</w:t>
      </w:r>
    </w:p>
    <w:p w:rsidR="00BB2B06" w:rsidRDefault="005662A1">
      <w:pPr>
        <w:pStyle w:val="a4"/>
        <w:numPr>
          <w:ilvl w:val="1"/>
          <w:numId w:val="3"/>
        </w:numPr>
        <w:tabs>
          <w:tab w:val="left" w:pos="971"/>
        </w:tabs>
        <w:ind w:right="141" w:firstLine="707"/>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2B06" w:rsidRDefault="005662A1">
      <w:pPr>
        <w:pStyle w:val="a4"/>
        <w:numPr>
          <w:ilvl w:val="0"/>
          <w:numId w:val="3"/>
        </w:numPr>
        <w:tabs>
          <w:tab w:val="left" w:pos="938"/>
        </w:tabs>
        <w:ind w:right="139" w:firstLine="707"/>
        <w:jc w:val="both"/>
      </w:pPr>
      <w: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B2B06" w:rsidRDefault="005662A1">
      <w:pPr>
        <w:pStyle w:val="a4"/>
        <w:numPr>
          <w:ilvl w:val="1"/>
          <w:numId w:val="3"/>
        </w:numPr>
        <w:tabs>
          <w:tab w:val="left" w:pos="948"/>
        </w:tabs>
        <w:spacing w:line="251" w:lineRule="exact"/>
        <w:ind w:left="948" w:hanging="238"/>
        <w:jc w:val="both"/>
      </w:pPr>
      <w:r>
        <w:t>проводятся</w:t>
      </w:r>
      <w:r>
        <w:rPr>
          <w:spacing w:val="-6"/>
        </w:rPr>
        <w:t xml:space="preserve"> </w:t>
      </w:r>
      <w:r>
        <w:t>проверки,</w:t>
      </w:r>
      <w:r>
        <w:rPr>
          <w:spacing w:val="-6"/>
        </w:rPr>
        <w:t xml:space="preserve"> </w:t>
      </w:r>
      <w:r>
        <w:t>ревизии</w:t>
      </w:r>
      <w:r>
        <w:rPr>
          <w:spacing w:val="-6"/>
        </w:rPr>
        <w:t xml:space="preserve"> </w:t>
      </w:r>
      <w:r>
        <w:t>и</w:t>
      </w:r>
      <w:r>
        <w:rPr>
          <w:spacing w:val="-5"/>
        </w:rPr>
        <w:t xml:space="preserve"> </w:t>
      </w:r>
      <w:r>
        <w:rPr>
          <w:spacing w:val="-2"/>
        </w:rPr>
        <w:t>обследования;</w:t>
      </w:r>
    </w:p>
    <w:p w:rsidR="00BB2B06" w:rsidRDefault="005662A1">
      <w:pPr>
        <w:pStyle w:val="a4"/>
        <w:numPr>
          <w:ilvl w:val="1"/>
          <w:numId w:val="3"/>
        </w:numPr>
        <w:tabs>
          <w:tab w:val="left" w:pos="948"/>
        </w:tabs>
        <w:spacing w:line="253" w:lineRule="exact"/>
        <w:ind w:left="948" w:hanging="238"/>
        <w:jc w:val="both"/>
      </w:pPr>
      <w:r>
        <w:t>направляются</w:t>
      </w:r>
      <w:r>
        <w:rPr>
          <w:spacing w:val="-9"/>
        </w:rPr>
        <w:t xml:space="preserve"> </w:t>
      </w:r>
      <w:r>
        <w:t>объектам</w:t>
      </w:r>
      <w:r>
        <w:rPr>
          <w:spacing w:val="-6"/>
        </w:rPr>
        <w:t xml:space="preserve"> </w:t>
      </w:r>
      <w:r>
        <w:t>контроля</w:t>
      </w:r>
      <w:r>
        <w:rPr>
          <w:spacing w:val="-6"/>
        </w:rPr>
        <w:t xml:space="preserve"> </w:t>
      </w:r>
      <w:r>
        <w:t>акты,</w:t>
      </w:r>
      <w:r>
        <w:rPr>
          <w:spacing w:val="-6"/>
        </w:rPr>
        <w:t xml:space="preserve"> </w:t>
      </w:r>
      <w:r>
        <w:t>заключения,</w:t>
      </w:r>
      <w:r>
        <w:rPr>
          <w:spacing w:val="-6"/>
        </w:rPr>
        <w:t xml:space="preserve"> </w:t>
      </w:r>
      <w:r>
        <w:t>представления</w:t>
      </w:r>
      <w:r>
        <w:rPr>
          <w:spacing w:val="-7"/>
        </w:rPr>
        <w:t xml:space="preserve"> </w:t>
      </w:r>
      <w:r>
        <w:t>и</w:t>
      </w:r>
      <w:r>
        <w:rPr>
          <w:spacing w:val="-9"/>
        </w:rPr>
        <w:t xml:space="preserve"> </w:t>
      </w:r>
      <w:r>
        <w:t>(или)</w:t>
      </w:r>
      <w:r>
        <w:rPr>
          <w:spacing w:val="-5"/>
        </w:rPr>
        <w:t xml:space="preserve"> </w:t>
      </w:r>
      <w:r>
        <w:rPr>
          <w:spacing w:val="-2"/>
        </w:rPr>
        <w:t>предписания;</w:t>
      </w:r>
    </w:p>
    <w:p w:rsidR="00BB2B06" w:rsidRDefault="005662A1">
      <w:pPr>
        <w:pStyle w:val="a4"/>
        <w:numPr>
          <w:ilvl w:val="1"/>
          <w:numId w:val="3"/>
        </w:numPr>
        <w:tabs>
          <w:tab w:val="left" w:pos="1084"/>
        </w:tabs>
        <w:ind w:right="139" w:firstLine="707"/>
        <w:jc w:val="both"/>
      </w:pPr>
      <w:r>
        <w:t xml:space="preserve">направляются финансовым органам уведомления о применении бюджетных мер </w:t>
      </w:r>
      <w:r>
        <w:rPr>
          <w:spacing w:val="-2"/>
        </w:rPr>
        <w:t>принуждения;</w:t>
      </w:r>
    </w:p>
    <w:p w:rsidR="00BB2B06" w:rsidRDefault="00BB2B06">
      <w:pPr>
        <w:pStyle w:val="a4"/>
        <w:sectPr w:rsidR="00BB2B06">
          <w:pgSz w:w="11910" w:h="16840"/>
          <w:pgMar w:top="480" w:right="425" w:bottom="280" w:left="1700" w:header="720" w:footer="720" w:gutter="0"/>
          <w:cols w:space="720"/>
        </w:sectPr>
      </w:pPr>
    </w:p>
    <w:p w:rsidR="00BB2B06" w:rsidRDefault="005662A1">
      <w:pPr>
        <w:pStyle w:val="a4"/>
        <w:numPr>
          <w:ilvl w:val="1"/>
          <w:numId w:val="3"/>
        </w:numPr>
        <w:tabs>
          <w:tab w:val="left" w:pos="957"/>
        </w:tabs>
        <w:spacing w:before="62"/>
        <w:ind w:right="143" w:firstLine="707"/>
        <w:jc w:val="both"/>
      </w:pPr>
      <w: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B2B06" w:rsidRDefault="005662A1">
      <w:pPr>
        <w:pStyle w:val="a4"/>
        <w:numPr>
          <w:ilvl w:val="1"/>
          <w:numId w:val="3"/>
        </w:numPr>
        <w:tabs>
          <w:tab w:val="left" w:pos="964"/>
        </w:tabs>
        <w:ind w:right="142" w:firstLine="707"/>
        <w:jc w:val="both"/>
      </w:pPr>
      <w:r>
        <w:t>назначается (организуется) проведение экспертиз, необходимых для проведения проверок, ревизий и обследований;</w:t>
      </w:r>
    </w:p>
    <w:p w:rsidR="00BB2B06" w:rsidRDefault="005662A1">
      <w:pPr>
        <w:pStyle w:val="a4"/>
        <w:numPr>
          <w:ilvl w:val="1"/>
          <w:numId w:val="3"/>
        </w:numPr>
        <w:tabs>
          <w:tab w:val="left" w:pos="993"/>
        </w:tabs>
        <w:spacing w:before="1"/>
        <w:ind w:right="136" w:firstLine="707"/>
        <w:jc w:val="both"/>
      </w:pPr>
      <w: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w:t>
      </w:r>
      <w:r>
        <w:rPr>
          <w:spacing w:val="-1"/>
        </w:rPr>
        <w:t xml:space="preserve"> </w:t>
      </w:r>
      <w:r>
        <w:t>и о</w:t>
      </w:r>
      <w:r>
        <w:rPr>
          <w:spacing w:val="-1"/>
        </w:rPr>
        <w:t xml:space="preserve"> </w:t>
      </w:r>
      <w:r>
        <w:t>защите</w:t>
      </w:r>
      <w:r>
        <w:rPr>
          <w:spacing w:val="-1"/>
        </w:rPr>
        <w:t xml:space="preserve"> </w:t>
      </w:r>
      <w:r>
        <w:t>информации, законодательством Российской</w:t>
      </w:r>
      <w:r>
        <w:rPr>
          <w:spacing w:val="-2"/>
        </w:rPr>
        <w:t xml:space="preserve"> </w:t>
      </w:r>
      <w:r>
        <w:t>Федерации о государственной и иной охраняемой законом тайне;</w:t>
      </w:r>
    </w:p>
    <w:p w:rsidR="00BB2B06" w:rsidRDefault="005662A1">
      <w:pPr>
        <w:pStyle w:val="a4"/>
        <w:numPr>
          <w:ilvl w:val="1"/>
          <w:numId w:val="3"/>
        </w:numPr>
        <w:tabs>
          <w:tab w:val="left" w:pos="969"/>
        </w:tabs>
        <w:ind w:right="137" w:firstLine="707"/>
        <w:jc w:val="both"/>
      </w:pPr>
      <w:r>
        <w:t xml:space="preserve">направляются в суд иски о признании осуществленных закупок товаров, работ, услуг для обеспечения муниципальных нужд </w:t>
      </w:r>
      <w:proofErr w:type="gramStart"/>
      <w:r>
        <w:t>недействительными</w:t>
      </w:r>
      <w:proofErr w:type="gramEnd"/>
      <w:r>
        <w:t xml:space="preserve"> в соответствии с Гражданским </w:t>
      </w:r>
      <w:hyperlink r:id="rId32">
        <w:r>
          <w:t>кодексом</w:t>
        </w:r>
      </w:hyperlink>
      <w:r>
        <w:t xml:space="preserve"> Российской Федерации.</w:t>
      </w:r>
    </w:p>
    <w:p w:rsidR="00BB2B06" w:rsidRDefault="005662A1">
      <w:pPr>
        <w:pStyle w:val="a4"/>
        <w:numPr>
          <w:ilvl w:val="0"/>
          <w:numId w:val="3"/>
        </w:numPr>
        <w:tabs>
          <w:tab w:val="left" w:pos="1012"/>
        </w:tabs>
        <w:ind w:right="139" w:firstLine="707"/>
        <w:jc w:val="both"/>
      </w:pPr>
      <w: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B2B06" w:rsidRDefault="005662A1">
      <w:pPr>
        <w:pStyle w:val="a3"/>
        <w:ind w:right="139"/>
      </w:pPr>
      <w:r>
        <w:t xml:space="preserve">Федеральные стандарты внутреннего муниципального финансового контроля должны </w:t>
      </w:r>
      <w:r>
        <w:rPr>
          <w:spacing w:val="-2"/>
        </w:rPr>
        <w:t>содержать:</w:t>
      </w:r>
    </w:p>
    <w:p w:rsidR="00BB2B06" w:rsidRDefault="005662A1">
      <w:pPr>
        <w:pStyle w:val="a3"/>
        <w:spacing w:line="242" w:lineRule="auto"/>
        <w:ind w:right="139"/>
      </w:pPr>
      <w:r>
        <w:t xml:space="preserve">принципы контрольной деятельности органов внутреннего муниципального финансового </w:t>
      </w:r>
      <w:r>
        <w:rPr>
          <w:spacing w:val="-2"/>
        </w:rPr>
        <w:t>контроля;</w:t>
      </w:r>
    </w:p>
    <w:p w:rsidR="00BB2B06" w:rsidRDefault="005662A1">
      <w:pPr>
        <w:pStyle w:val="a3"/>
        <w:tabs>
          <w:tab w:val="left" w:pos="9524"/>
        </w:tabs>
        <w:ind w:right="137"/>
      </w:pPr>
      <w: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r>
        <w:rPr>
          <w:spacing w:val="80"/>
        </w:rPr>
        <w:t xml:space="preserve">  </w:t>
      </w:r>
      <w:r>
        <w:t>права</w:t>
      </w:r>
      <w:r>
        <w:tab/>
      </w:r>
      <w:r>
        <w:rPr>
          <w:spacing w:val="-10"/>
        </w:rPr>
        <w:t xml:space="preserve">и </w:t>
      </w:r>
      <w:r>
        <w:t>обязанности объектов контроля (их должностных лиц), в том числе в части организационно- технического обеспечения проверок, ревизий и обследований;</w:t>
      </w:r>
    </w:p>
    <w:p w:rsidR="00BB2B06" w:rsidRDefault="005662A1">
      <w:pPr>
        <w:pStyle w:val="a3"/>
        <w:ind w:right="139"/>
      </w:pPr>
      <w:r>
        <w:t xml:space="preserve">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w:t>
      </w:r>
      <w:r>
        <w:rPr>
          <w:spacing w:val="-2"/>
        </w:rPr>
        <w:t>предписания;</w:t>
      </w:r>
    </w:p>
    <w:p w:rsidR="00BB2B06" w:rsidRDefault="005662A1">
      <w:pPr>
        <w:pStyle w:val="a3"/>
        <w:ind w:right="138"/>
      </w:pPr>
      <w:r>
        <w:t>правила составления отчетности о результатах контрольной деятельности органов внутреннего муниципального финансового контроля;</w:t>
      </w:r>
    </w:p>
    <w:p w:rsidR="00BB2B06" w:rsidRDefault="005662A1">
      <w:pPr>
        <w:pStyle w:val="a3"/>
        <w:ind w:right="142"/>
      </w:pPr>
      <w:r>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BB2B06" w:rsidRDefault="005662A1">
      <w:pPr>
        <w:pStyle w:val="a3"/>
        <w:ind w:right="140"/>
      </w:pPr>
      <w:r>
        <w:t>иные положения, необходимые для осуществления полномочий по внутреннему муниципальному финансовому контролю.</w:t>
      </w:r>
    </w:p>
    <w:p w:rsidR="00BB2B06" w:rsidRDefault="005662A1">
      <w:pPr>
        <w:pStyle w:val="a3"/>
        <w:ind w:right="136"/>
      </w:pPr>
      <w:r>
        <w:t>Муниципальные органы внутреннего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BB2B06" w:rsidRDefault="005662A1">
      <w:pPr>
        <w:pStyle w:val="1"/>
        <w:ind w:left="2" w:right="142" w:firstLine="707"/>
      </w:pPr>
      <w:r>
        <w:t>Статья 54. Представления и предписания районных органов муниципального финансового контроля</w:t>
      </w:r>
    </w:p>
    <w:p w:rsidR="00BB2B06" w:rsidRDefault="005662A1">
      <w:pPr>
        <w:pStyle w:val="a4"/>
        <w:numPr>
          <w:ilvl w:val="0"/>
          <w:numId w:val="2"/>
        </w:numPr>
        <w:tabs>
          <w:tab w:val="left" w:pos="931"/>
        </w:tabs>
        <w:ind w:right="137" w:firstLine="707"/>
        <w:jc w:val="both"/>
      </w:pPr>
      <w:r>
        <w:t>В</w:t>
      </w:r>
      <w:r>
        <w:rPr>
          <w:spacing w:val="-2"/>
        </w:rPr>
        <w:t xml:space="preserve"> </w:t>
      </w:r>
      <w:r>
        <w:t>случаях</w:t>
      </w:r>
      <w:r>
        <w:rPr>
          <w:spacing w:val="-2"/>
        </w:rPr>
        <w:t xml:space="preserve"> </w:t>
      </w:r>
      <w:r>
        <w:t>установления</w:t>
      </w:r>
      <w:r>
        <w:rPr>
          <w:spacing w:val="-2"/>
        </w:rPr>
        <w:t xml:space="preserve"> </w:t>
      </w:r>
      <w:r>
        <w:t>нарушения</w:t>
      </w:r>
      <w:r>
        <w:rPr>
          <w:spacing w:val="-2"/>
        </w:rPr>
        <w:t xml:space="preserve"> </w:t>
      </w:r>
      <w:r>
        <w:t>бюджетного</w:t>
      </w:r>
      <w:r>
        <w:rPr>
          <w:spacing w:val="-4"/>
        </w:rPr>
        <w:t xml:space="preserve"> </w:t>
      </w:r>
      <w:r>
        <w:t>законодательства</w:t>
      </w:r>
      <w:r>
        <w:rPr>
          <w:spacing w:val="-1"/>
        </w:rPr>
        <w:t xml:space="preserve"> </w:t>
      </w:r>
      <w:r>
        <w:t>Российской</w:t>
      </w:r>
      <w:r>
        <w:rPr>
          <w:spacing w:val="-3"/>
        </w:rPr>
        <w:t xml:space="preserve"> </w:t>
      </w:r>
      <w:r>
        <w:t>Федерации</w:t>
      </w:r>
      <w:r>
        <w:rPr>
          <w:spacing w:val="-4"/>
        </w:rPr>
        <w:t xml:space="preserve"> </w:t>
      </w:r>
      <w:r>
        <w:t>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BB2B06" w:rsidRDefault="005662A1">
      <w:pPr>
        <w:pStyle w:val="a4"/>
        <w:numPr>
          <w:ilvl w:val="0"/>
          <w:numId w:val="2"/>
        </w:numPr>
        <w:tabs>
          <w:tab w:val="left" w:pos="938"/>
        </w:tabs>
        <w:ind w:right="140" w:firstLine="707"/>
        <w:jc w:val="both"/>
      </w:pPr>
      <w:proofErr w:type="gramStart"/>
      <w:r>
        <w:t>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поселению ущерба является</w:t>
      </w:r>
      <w:r>
        <w:rPr>
          <w:spacing w:val="-3"/>
        </w:rPr>
        <w:t xml:space="preserve"> </w:t>
      </w:r>
      <w:r>
        <w:t>основанием</w:t>
      </w:r>
      <w:r>
        <w:rPr>
          <w:spacing w:val="-5"/>
        </w:rPr>
        <w:t xml:space="preserve"> </w:t>
      </w:r>
      <w:r>
        <w:t>для</w:t>
      </w:r>
      <w:r>
        <w:rPr>
          <w:spacing w:val="-6"/>
        </w:rPr>
        <w:t xml:space="preserve"> </w:t>
      </w:r>
      <w:r>
        <w:t>обращения</w:t>
      </w:r>
      <w:r>
        <w:rPr>
          <w:spacing w:val="-3"/>
        </w:rPr>
        <w:t xml:space="preserve"> </w:t>
      </w:r>
      <w:r>
        <w:t>уполномоченного</w:t>
      </w:r>
      <w:r>
        <w:rPr>
          <w:spacing w:val="-2"/>
        </w:rPr>
        <w:t xml:space="preserve"> </w:t>
      </w:r>
      <w:r>
        <w:t>нормативным</w:t>
      </w:r>
      <w:r>
        <w:rPr>
          <w:spacing w:val="-3"/>
        </w:rPr>
        <w:t xml:space="preserve"> </w:t>
      </w:r>
      <w:r>
        <w:t>правовым</w:t>
      </w:r>
      <w:r>
        <w:rPr>
          <w:spacing w:val="-2"/>
        </w:rPr>
        <w:t xml:space="preserve"> </w:t>
      </w:r>
      <w:r>
        <w:t>актом</w:t>
      </w:r>
      <w:r>
        <w:rPr>
          <w:spacing w:val="-5"/>
        </w:rPr>
        <w:t xml:space="preserve"> </w:t>
      </w:r>
      <w:r>
        <w:t>администрации поселения муниципального органа в суд с исковыми заявлениями о возмещении ущерба, причиненного поселению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BB2B06" w:rsidRDefault="005662A1">
      <w:pPr>
        <w:pStyle w:val="1"/>
        <w:spacing w:before="1" w:line="250" w:lineRule="exact"/>
      </w:pPr>
      <w:r>
        <w:t>Статья</w:t>
      </w:r>
      <w:r>
        <w:rPr>
          <w:spacing w:val="-3"/>
        </w:rPr>
        <w:t xml:space="preserve"> </w:t>
      </w:r>
      <w:r>
        <w:t>55.</w:t>
      </w:r>
      <w:r>
        <w:rPr>
          <w:spacing w:val="-5"/>
        </w:rPr>
        <w:t xml:space="preserve"> </w:t>
      </w:r>
      <w:r>
        <w:t>Вступление</w:t>
      </w:r>
      <w:r>
        <w:rPr>
          <w:spacing w:val="-5"/>
        </w:rPr>
        <w:t xml:space="preserve"> </w:t>
      </w:r>
      <w:r>
        <w:t>в</w:t>
      </w:r>
      <w:r>
        <w:rPr>
          <w:spacing w:val="-5"/>
        </w:rPr>
        <w:t xml:space="preserve"> </w:t>
      </w:r>
      <w:r>
        <w:t>силу</w:t>
      </w:r>
      <w:r>
        <w:rPr>
          <w:spacing w:val="-6"/>
        </w:rPr>
        <w:t xml:space="preserve"> </w:t>
      </w:r>
      <w:r>
        <w:t>настоящего</w:t>
      </w:r>
      <w:r>
        <w:rPr>
          <w:spacing w:val="-5"/>
        </w:rPr>
        <w:t xml:space="preserve"> </w:t>
      </w:r>
      <w:r>
        <w:rPr>
          <w:spacing w:val="-2"/>
        </w:rPr>
        <w:t>Положения</w:t>
      </w:r>
    </w:p>
    <w:p w:rsidR="00BB2B06" w:rsidRDefault="005662A1">
      <w:pPr>
        <w:pStyle w:val="a4"/>
        <w:numPr>
          <w:ilvl w:val="0"/>
          <w:numId w:val="1"/>
        </w:numPr>
        <w:tabs>
          <w:tab w:val="left" w:pos="930"/>
        </w:tabs>
        <w:spacing w:line="250" w:lineRule="exact"/>
        <w:ind w:hanging="220"/>
        <w:jc w:val="both"/>
      </w:pPr>
      <w:r>
        <w:t>Настоящее</w:t>
      </w:r>
      <w:r>
        <w:rPr>
          <w:spacing w:val="-5"/>
        </w:rPr>
        <w:t xml:space="preserve"> </w:t>
      </w:r>
      <w:r>
        <w:t>Положение</w:t>
      </w:r>
      <w:r>
        <w:rPr>
          <w:spacing w:val="-5"/>
        </w:rPr>
        <w:t xml:space="preserve"> </w:t>
      </w:r>
      <w:r>
        <w:t>вступает</w:t>
      </w:r>
      <w:r>
        <w:rPr>
          <w:spacing w:val="-3"/>
        </w:rPr>
        <w:t xml:space="preserve"> </w:t>
      </w:r>
      <w:r>
        <w:t>в</w:t>
      </w:r>
      <w:r>
        <w:rPr>
          <w:spacing w:val="-5"/>
        </w:rPr>
        <w:t xml:space="preserve"> </w:t>
      </w:r>
      <w:r>
        <w:t>силу</w:t>
      </w:r>
      <w:r>
        <w:rPr>
          <w:spacing w:val="-6"/>
        </w:rPr>
        <w:t xml:space="preserve"> </w:t>
      </w:r>
      <w:r>
        <w:t>со</w:t>
      </w:r>
      <w:r>
        <w:rPr>
          <w:spacing w:val="-3"/>
        </w:rPr>
        <w:t xml:space="preserve"> </w:t>
      </w:r>
      <w:r>
        <w:t>дня</w:t>
      </w:r>
      <w:r>
        <w:rPr>
          <w:spacing w:val="-5"/>
        </w:rPr>
        <w:t xml:space="preserve"> </w:t>
      </w:r>
      <w:r>
        <w:t>его</w:t>
      </w:r>
      <w:r>
        <w:rPr>
          <w:spacing w:val="-3"/>
        </w:rPr>
        <w:t xml:space="preserve"> </w:t>
      </w:r>
      <w:r>
        <w:t>официального</w:t>
      </w:r>
      <w:r>
        <w:rPr>
          <w:spacing w:val="-2"/>
        </w:rPr>
        <w:t xml:space="preserve"> опубликования.</w:t>
      </w:r>
    </w:p>
    <w:sectPr w:rsidR="00BB2B06" w:rsidSect="00FC632A">
      <w:pgSz w:w="11910" w:h="16840"/>
      <w:pgMar w:top="480" w:right="425"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CBF"/>
    <w:multiLevelType w:val="hybridMultilevel"/>
    <w:tmpl w:val="43E637C6"/>
    <w:lvl w:ilvl="0" w:tplc="0504B5BA">
      <w:start w:val="1"/>
      <w:numFmt w:val="decimal"/>
      <w:lvlText w:val="%1."/>
      <w:lvlJc w:val="left"/>
      <w:pPr>
        <w:ind w:left="2" w:hanging="25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93A0916">
      <w:start w:val="1"/>
      <w:numFmt w:val="decimal"/>
      <w:lvlText w:val="%2)"/>
      <w:lvlJc w:val="left"/>
      <w:pPr>
        <w:ind w:left="949" w:hanging="240"/>
        <w:jc w:val="left"/>
      </w:pPr>
      <w:rPr>
        <w:rFonts w:ascii="Times New Roman" w:eastAsia="Times New Roman" w:hAnsi="Times New Roman" w:cs="Times New Roman" w:hint="default"/>
        <w:b w:val="0"/>
        <w:bCs w:val="0"/>
        <w:i w:val="0"/>
        <w:iCs w:val="0"/>
        <w:spacing w:val="0"/>
        <w:w w:val="89"/>
        <w:sz w:val="22"/>
        <w:szCs w:val="22"/>
        <w:lang w:val="ru-RU" w:eastAsia="en-US" w:bidi="ar-SA"/>
      </w:rPr>
    </w:lvl>
    <w:lvl w:ilvl="2" w:tplc="032CEA26">
      <w:numFmt w:val="bullet"/>
      <w:lvlText w:val="•"/>
      <w:lvlJc w:val="left"/>
      <w:pPr>
        <w:ind w:left="1922" w:hanging="240"/>
      </w:pPr>
      <w:rPr>
        <w:rFonts w:hint="default"/>
        <w:lang w:val="ru-RU" w:eastAsia="en-US" w:bidi="ar-SA"/>
      </w:rPr>
    </w:lvl>
    <w:lvl w:ilvl="3" w:tplc="6442BDE6">
      <w:numFmt w:val="bullet"/>
      <w:lvlText w:val="•"/>
      <w:lvlJc w:val="left"/>
      <w:pPr>
        <w:ind w:left="2904" w:hanging="240"/>
      </w:pPr>
      <w:rPr>
        <w:rFonts w:hint="default"/>
        <w:lang w:val="ru-RU" w:eastAsia="en-US" w:bidi="ar-SA"/>
      </w:rPr>
    </w:lvl>
    <w:lvl w:ilvl="4" w:tplc="940618EA">
      <w:numFmt w:val="bullet"/>
      <w:lvlText w:val="•"/>
      <w:lvlJc w:val="left"/>
      <w:pPr>
        <w:ind w:left="3887" w:hanging="240"/>
      </w:pPr>
      <w:rPr>
        <w:rFonts w:hint="default"/>
        <w:lang w:val="ru-RU" w:eastAsia="en-US" w:bidi="ar-SA"/>
      </w:rPr>
    </w:lvl>
    <w:lvl w:ilvl="5" w:tplc="13E0BA6A">
      <w:numFmt w:val="bullet"/>
      <w:lvlText w:val="•"/>
      <w:lvlJc w:val="left"/>
      <w:pPr>
        <w:ind w:left="4869" w:hanging="240"/>
      </w:pPr>
      <w:rPr>
        <w:rFonts w:hint="default"/>
        <w:lang w:val="ru-RU" w:eastAsia="en-US" w:bidi="ar-SA"/>
      </w:rPr>
    </w:lvl>
    <w:lvl w:ilvl="6" w:tplc="F9245ED6">
      <w:numFmt w:val="bullet"/>
      <w:lvlText w:val="•"/>
      <w:lvlJc w:val="left"/>
      <w:pPr>
        <w:ind w:left="5851" w:hanging="240"/>
      </w:pPr>
      <w:rPr>
        <w:rFonts w:hint="default"/>
        <w:lang w:val="ru-RU" w:eastAsia="en-US" w:bidi="ar-SA"/>
      </w:rPr>
    </w:lvl>
    <w:lvl w:ilvl="7" w:tplc="CEC4D3C8">
      <w:numFmt w:val="bullet"/>
      <w:lvlText w:val="•"/>
      <w:lvlJc w:val="left"/>
      <w:pPr>
        <w:ind w:left="6834" w:hanging="240"/>
      </w:pPr>
      <w:rPr>
        <w:rFonts w:hint="default"/>
        <w:lang w:val="ru-RU" w:eastAsia="en-US" w:bidi="ar-SA"/>
      </w:rPr>
    </w:lvl>
    <w:lvl w:ilvl="8" w:tplc="3A9CF43C">
      <w:numFmt w:val="bullet"/>
      <w:lvlText w:val="•"/>
      <w:lvlJc w:val="left"/>
      <w:pPr>
        <w:ind w:left="7816" w:hanging="240"/>
      </w:pPr>
      <w:rPr>
        <w:rFonts w:hint="default"/>
        <w:lang w:val="ru-RU" w:eastAsia="en-US" w:bidi="ar-SA"/>
      </w:rPr>
    </w:lvl>
  </w:abstractNum>
  <w:abstractNum w:abstractNumId="1">
    <w:nsid w:val="04D33277"/>
    <w:multiLevelType w:val="hybridMultilevel"/>
    <w:tmpl w:val="633EA3B0"/>
    <w:lvl w:ilvl="0" w:tplc="3A54F4EA">
      <w:start w:val="1"/>
      <w:numFmt w:val="decimal"/>
      <w:lvlText w:val="%1."/>
      <w:lvlJc w:val="left"/>
      <w:pPr>
        <w:ind w:left="986" w:hanging="2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114964C">
      <w:numFmt w:val="bullet"/>
      <w:lvlText w:val="-"/>
      <w:lvlJc w:val="left"/>
      <w:pPr>
        <w:ind w:left="2" w:hanging="135"/>
      </w:pPr>
      <w:rPr>
        <w:rFonts w:ascii="Times New Roman" w:eastAsia="Times New Roman" w:hAnsi="Times New Roman" w:cs="Times New Roman" w:hint="default"/>
        <w:b w:val="0"/>
        <w:bCs w:val="0"/>
        <w:i w:val="0"/>
        <w:iCs w:val="0"/>
        <w:spacing w:val="0"/>
        <w:w w:val="100"/>
        <w:sz w:val="22"/>
        <w:szCs w:val="22"/>
        <w:lang w:val="ru-RU" w:eastAsia="en-US" w:bidi="ar-SA"/>
      </w:rPr>
    </w:lvl>
    <w:lvl w:ilvl="2" w:tplc="832CCC1C">
      <w:numFmt w:val="bullet"/>
      <w:lvlText w:val="•"/>
      <w:lvlJc w:val="left"/>
      <w:pPr>
        <w:ind w:left="1957" w:hanging="135"/>
      </w:pPr>
      <w:rPr>
        <w:rFonts w:hint="default"/>
        <w:lang w:val="ru-RU" w:eastAsia="en-US" w:bidi="ar-SA"/>
      </w:rPr>
    </w:lvl>
    <w:lvl w:ilvl="3" w:tplc="C5D633F6">
      <w:numFmt w:val="bullet"/>
      <w:lvlText w:val="•"/>
      <w:lvlJc w:val="left"/>
      <w:pPr>
        <w:ind w:left="2935" w:hanging="135"/>
      </w:pPr>
      <w:rPr>
        <w:rFonts w:hint="default"/>
        <w:lang w:val="ru-RU" w:eastAsia="en-US" w:bidi="ar-SA"/>
      </w:rPr>
    </w:lvl>
    <w:lvl w:ilvl="4" w:tplc="B8089A54">
      <w:numFmt w:val="bullet"/>
      <w:lvlText w:val="•"/>
      <w:lvlJc w:val="left"/>
      <w:pPr>
        <w:ind w:left="3913" w:hanging="135"/>
      </w:pPr>
      <w:rPr>
        <w:rFonts w:hint="default"/>
        <w:lang w:val="ru-RU" w:eastAsia="en-US" w:bidi="ar-SA"/>
      </w:rPr>
    </w:lvl>
    <w:lvl w:ilvl="5" w:tplc="3676C520">
      <w:numFmt w:val="bullet"/>
      <w:lvlText w:val="•"/>
      <w:lvlJc w:val="left"/>
      <w:pPr>
        <w:ind w:left="4891" w:hanging="135"/>
      </w:pPr>
      <w:rPr>
        <w:rFonts w:hint="default"/>
        <w:lang w:val="ru-RU" w:eastAsia="en-US" w:bidi="ar-SA"/>
      </w:rPr>
    </w:lvl>
    <w:lvl w:ilvl="6" w:tplc="F1307B84">
      <w:numFmt w:val="bullet"/>
      <w:lvlText w:val="•"/>
      <w:lvlJc w:val="left"/>
      <w:pPr>
        <w:ind w:left="5869" w:hanging="135"/>
      </w:pPr>
      <w:rPr>
        <w:rFonts w:hint="default"/>
        <w:lang w:val="ru-RU" w:eastAsia="en-US" w:bidi="ar-SA"/>
      </w:rPr>
    </w:lvl>
    <w:lvl w:ilvl="7" w:tplc="0882AF2C">
      <w:numFmt w:val="bullet"/>
      <w:lvlText w:val="•"/>
      <w:lvlJc w:val="left"/>
      <w:pPr>
        <w:ind w:left="6847" w:hanging="135"/>
      </w:pPr>
      <w:rPr>
        <w:rFonts w:hint="default"/>
        <w:lang w:val="ru-RU" w:eastAsia="en-US" w:bidi="ar-SA"/>
      </w:rPr>
    </w:lvl>
    <w:lvl w:ilvl="8" w:tplc="A3D82032">
      <w:numFmt w:val="bullet"/>
      <w:lvlText w:val="•"/>
      <w:lvlJc w:val="left"/>
      <w:pPr>
        <w:ind w:left="7825" w:hanging="135"/>
      </w:pPr>
      <w:rPr>
        <w:rFonts w:hint="default"/>
        <w:lang w:val="ru-RU" w:eastAsia="en-US" w:bidi="ar-SA"/>
      </w:rPr>
    </w:lvl>
  </w:abstractNum>
  <w:abstractNum w:abstractNumId="2">
    <w:nsid w:val="0A7B2FA5"/>
    <w:multiLevelType w:val="hybridMultilevel"/>
    <w:tmpl w:val="F8D6E3FA"/>
    <w:lvl w:ilvl="0" w:tplc="ACEC7172">
      <w:start w:val="1"/>
      <w:numFmt w:val="decimal"/>
      <w:lvlText w:val="%1."/>
      <w:lvlJc w:val="left"/>
      <w:pPr>
        <w:ind w:left="2" w:hanging="38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11CDF5E">
      <w:start w:val="1"/>
      <w:numFmt w:val="decimal"/>
      <w:lvlText w:val="%2)"/>
      <w:lvlJc w:val="left"/>
      <w:pPr>
        <w:ind w:left="2" w:hanging="35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A28C492E">
      <w:numFmt w:val="bullet"/>
      <w:lvlText w:val="•"/>
      <w:lvlJc w:val="left"/>
      <w:pPr>
        <w:ind w:left="1922" w:hanging="358"/>
      </w:pPr>
      <w:rPr>
        <w:rFonts w:hint="default"/>
        <w:lang w:val="ru-RU" w:eastAsia="en-US" w:bidi="ar-SA"/>
      </w:rPr>
    </w:lvl>
    <w:lvl w:ilvl="3" w:tplc="C82CB974">
      <w:numFmt w:val="bullet"/>
      <w:lvlText w:val="•"/>
      <w:lvlJc w:val="left"/>
      <w:pPr>
        <w:ind w:left="2904" w:hanging="358"/>
      </w:pPr>
      <w:rPr>
        <w:rFonts w:hint="default"/>
        <w:lang w:val="ru-RU" w:eastAsia="en-US" w:bidi="ar-SA"/>
      </w:rPr>
    </w:lvl>
    <w:lvl w:ilvl="4" w:tplc="2BA4B3FC">
      <w:numFmt w:val="bullet"/>
      <w:lvlText w:val="•"/>
      <w:lvlJc w:val="left"/>
      <w:pPr>
        <w:ind w:left="3887" w:hanging="358"/>
      </w:pPr>
      <w:rPr>
        <w:rFonts w:hint="default"/>
        <w:lang w:val="ru-RU" w:eastAsia="en-US" w:bidi="ar-SA"/>
      </w:rPr>
    </w:lvl>
    <w:lvl w:ilvl="5" w:tplc="547437C4">
      <w:numFmt w:val="bullet"/>
      <w:lvlText w:val="•"/>
      <w:lvlJc w:val="left"/>
      <w:pPr>
        <w:ind w:left="4869" w:hanging="358"/>
      </w:pPr>
      <w:rPr>
        <w:rFonts w:hint="default"/>
        <w:lang w:val="ru-RU" w:eastAsia="en-US" w:bidi="ar-SA"/>
      </w:rPr>
    </w:lvl>
    <w:lvl w:ilvl="6" w:tplc="AC723E4A">
      <w:numFmt w:val="bullet"/>
      <w:lvlText w:val="•"/>
      <w:lvlJc w:val="left"/>
      <w:pPr>
        <w:ind w:left="5851" w:hanging="358"/>
      </w:pPr>
      <w:rPr>
        <w:rFonts w:hint="default"/>
        <w:lang w:val="ru-RU" w:eastAsia="en-US" w:bidi="ar-SA"/>
      </w:rPr>
    </w:lvl>
    <w:lvl w:ilvl="7" w:tplc="0EE273BC">
      <w:numFmt w:val="bullet"/>
      <w:lvlText w:val="•"/>
      <w:lvlJc w:val="left"/>
      <w:pPr>
        <w:ind w:left="6834" w:hanging="358"/>
      </w:pPr>
      <w:rPr>
        <w:rFonts w:hint="default"/>
        <w:lang w:val="ru-RU" w:eastAsia="en-US" w:bidi="ar-SA"/>
      </w:rPr>
    </w:lvl>
    <w:lvl w:ilvl="8" w:tplc="9314E2C0">
      <w:numFmt w:val="bullet"/>
      <w:lvlText w:val="•"/>
      <w:lvlJc w:val="left"/>
      <w:pPr>
        <w:ind w:left="7816" w:hanging="358"/>
      </w:pPr>
      <w:rPr>
        <w:rFonts w:hint="default"/>
        <w:lang w:val="ru-RU" w:eastAsia="en-US" w:bidi="ar-SA"/>
      </w:rPr>
    </w:lvl>
  </w:abstractNum>
  <w:abstractNum w:abstractNumId="3">
    <w:nsid w:val="0EF62224"/>
    <w:multiLevelType w:val="hybridMultilevel"/>
    <w:tmpl w:val="D0A4E3AE"/>
    <w:lvl w:ilvl="0" w:tplc="30E4E21E">
      <w:start w:val="1"/>
      <w:numFmt w:val="decimal"/>
      <w:lvlText w:val="%1."/>
      <w:lvlJc w:val="left"/>
      <w:pPr>
        <w:ind w:left="986"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2D01D5A">
      <w:start w:val="1"/>
      <w:numFmt w:val="decimal"/>
      <w:lvlText w:val="%2)"/>
      <w:lvlJc w:val="left"/>
      <w:pPr>
        <w:ind w:left="2"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4D807B16">
      <w:numFmt w:val="bullet"/>
      <w:lvlText w:val="•"/>
      <w:lvlJc w:val="left"/>
      <w:pPr>
        <w:ind w:left="1957" w:hanging="365"/>
      </w:pPr>
      <w:rPr>
        <w:rFonts w:hint="default"/>
        <w:lang w:val="ru-RU" w:eastAsia="en-US" w:bidi="ar-SA"/>
      </w:rPr>
    </w:lvl>
    <w:lvl w:ilvl="3" w:tplc="7B70104C">
      <w:numFmt w:val="bullet"/>
      <w:lvlText w:val="•"/>
      <w:lvlJc w:val="left"/>
      <w:pPr>
        <w:ind w:left="2935" w:hanging="365"/>
      </w:pPr>
      <w:rPr>
        <w:rFonts w:hint="default"/>
        <w:lang w:val="ru-RU" w:eastAsia="en-US" w:bidi="ar-SA"/>
      </w:rPr>
    </w:lvl>
    <w:lvl w:ilvl="4" w:tplc="9F7027C4">
      <w:numFmt w:val="bullet"/>
      <w:lvlText w:val="•"/>
      <w:lvlJc w:val="left"/>
      <w:pPr>
        <w:ind w:left="3913" w:hanging="365"/>
      </w:pPr>
      <w:rPr>
        <w:rFonts w:hint="default"/>
        <w:lang w:val="ru-RU" w:eastAsia="en-US" w:bidi="ar-SA"/>
      </w:rPr>
    </w:lvl>
    <w:lvl w:ilvl="5" w:tplc="D55251E8">
      <w:numFmt w:val="bullet"/>
      <w:lvlText w:val="•"/>
      <w:lvlJc w:val="left"/>
      <w:pPr>
        <w:ind w:left="4891" w:hanging="365"/>
      </w:pPr>
      <w:rPr>
        <w:rFonts w:hint="default"/>
        <w:lang w:val="ru-RU" w:eastAsia="en-US" w:bidi="ar-SA"/>
      </w:rPr>
    </w:lvl>
    <w:lvl w:ilvl="6" w:tplc="8F203F2E">
      <w:numFmt w:val="bullet"/>
      <w:lvlText w:val="•"/>
      <w:lvlJc w:val="left"/>
      <w:pPr>
        <w:ind w:left="5869" w:hanging="365"/>
      </w:pPr>
      <w:rPr>
        <w:rFonts w:hint="default"/>
        <w:lang w:val="ru-RU" w:eastAsia="en-US" w:bidi="ar-SA"/>
      </w:rPr>
    </w:lvl>
    <w:lvl w:ilvl="7" w:tplc="44C2255A">
      <w:numFmt w:val="bullet"/>
      <w:lvlText w:val="•"/>
      <w:lvlJc w:val="left"/>
      <w:pPr>
        <w:ind w:left="6847" w:hanging="365"/>
      </w:pPr>
      <w:rPr>
        <w:rFonts w:hint="default"/>
        <w:lang w:val="ru-RU" w:eastAsia="en-US" w:bidi="ar-SA"/>
      </w:rPr>
    </w:lvl>
    <w:lvl w:ilvl="8" w:tplc="61B61926">
      <w:numFmt w:val="bullet"/>
      <w:lvlText w:val="•"/>
      <w:lvlJc w:val="left"/>
      <w:pPr>
        <w:ind w:left="7825" w:hanging="365"/>
      </w:pPr>
      <w:rPr>
        <w:rFonts w:hint="default"/>
        <w:lang w:val="ru-RU" w:eastAsia="en-US" w:bidi="ar-SA"/>
      </w:rPr>
    </w:lvl>
  </w:abstractNum>
  <w:abstractNum w:abstractNumId="4">
    <w:nsid w:val="0F57215D"/>
    <w:multiLevelType w:val="hybridMultilevel"/>
    <w:tmpl w:val="37F4D3A2"/>
    <w:lvl w:ilvl="0" w:tplc="A88CAA2C">
      <w:start w:val="1"/>
      <w:numFmt w:val="decimal"/>
      <w:lvlText w:val="%1)"/>
      <w:lvlJc w:val="left"/>
      <w:pPr>
        <w:ind w:left="1016" w:hanging="30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AC446A0">
      <w:numFmt w:val="bullet"/>
      <w:lvlText w:val="•"/>
      <w:lvlJc w:val="left"/>
      <w:pPr>
        <w:ind w:left="1896" w:hanging="307"/>
      </w:pPr>
      <w:rPr>
        <w:rFonts w:hint="default"/>
        <w:lang w:val="ru-RU" w:eastAsia="en-US" w:bidi="ar-SA"/>
      </w:rPr>
    </w:lvl>
    <w:lvl w:ilvl="2" w:tplc="FB00F36A">
      <w:numFmt w:val="bullet"/>
      <w:lvlText w:val="•"/>
      <w:lvlJc w:val="left"/>
      <w:pPr>
        <w:ind w:left="2772" w:hanging="307"/>
      </w:pPr>
      <w:rPr>
        <w:rFonts w:hint="default"/>
        <w:lang w:val="ru-RU" w:eastAsia="en-US" w:bidi="ar-SA"/>
      </w:rPr>
    </w:lvl>
    <w:lvl w:ilvl="3" w:tplc="BCF8182C">
      <w:numFmt w:val="bullet"/>
      <w:lvlText w:val="•"/>
      <w:lvlJc w:val="left"/>
      <w:pPr>
        <w:ind w:left="3648" w:hanging="307"/>
      </w:pPr>
      <w:rPr>
        <w:rFonts w:hint="default"/>
        <w:lang w:val="ru-RU" w:eastAsia="en-US" w:bidi="ar-SA"/>
      </w:rPr>
    </w:lvl>
    <w:lvl w:ilvl="4" w:tplc="D5E068A8">
      <w:numFmt w:val="bullet"/>
      <w:lvlText w:val="•"/>
      <w:lvlJc w:val="left"/>
      <w:pPr>
        <w:ind w:left="4524" w:hanging="307"/>
      </w:pPr>
      <w:rPr>
        <w:rFonts w:hint="default"/>
        <w:lang w:val="ru-RU" w:eastAsia="en-US" w:bidi="ar-SA"/>
      </w:rPr>
    </w:lvl>
    <w:lvl w:ilvl="5" w:tplc="877C34D2">
      <w:numFmt w:val="bullet"/>
      <w:lvlText w:val="•"/>
      <w:lvlJc w:val="left"/>
      <w:pPr>
        <w:ind w:left="5400" w:hanging="307"/>
      </w:pPr>
      <w:rPr>
        <w:rFonts w:hint="default"/>
        <w:lang w:val="ru-RU" w:eastAsia="en-US" w:bidi="ar-SA"/>
      </w:rPr>
    </w:lvl>
    <w:lvl w:ilvl="6" w:tplc="CB589F74">
      <w:numFmt w:val="bullet"/>
      <w:lvlText w:val="•"/>
      <w:lvlJc w:val="left"/>
      <w:pPr>
        <w:ind w:left="6276" w:hanging="307"/>
      </w:pPr>
      <w:rPr>
        <w:rFonts w:hint="default"/>
        <w:lang w:val="ru-RU" w:eastAsia="en-US" w:bidi="ar-SA"/>
      </w:rPr>
    </w:lvl>
    <w:lvl w:ilvl="7" w:tplc="C31A4D70">
      <w:numFmt w:val="bullet"/>
      <w:lvlText w:val="•"/>
      <w:lvlJc w:val="left"/>
      <w:pPr>
        <w:ind w:left="7152" w:hanging="307"/>
      </w:pPr>
      <w:rPr>
        <w:rFonts w:hint="default"/>
        <w:lang w:val="ru-RU" w:eastAsia="en-US" w:bidi="ar-SA"/>
      </w:rPr>
    </w:lvl>
    <w:lvl w:ilvl="8" w:tplc="3FA06ADC">
      <w:numFmt w:val="bullet"/>
      <w:lvlText w:val="•"/>
      <w:lvlJc w:val="left"/>
      <w:pPr>
        <w:ind w:left="8029" w:hanging="307"/>
      </w:pPr>
      <w:rPr>
        <w:rFonts w:hint="default"/>
        <w:lang w:val="ru-RU" w:eastAsia="en-US" w:bidi="ar-SA"/>
      </w:rPr>
    </w:lvl>
  </w:abstractNum>
  <w:abstractNum w:abstractNumId="5">
    <w:nsid w:val="13D17E80"/>
    <w:multiLevelType w:val="hybridMultilevel"/>
    <w:tmpl w:val="7A243A44"/>
    <w:lvl w:ilvl="0" w:tplc="A742322C">
      <w:start w:val="1"/>
      <w:numFmt w:val="decimal"/>
      <w:lvlText w:val="%1."/>
      <w:lvlJc w:val="left"/>
      <w:pPr>
        <w:ind w:left="2"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C765C44">
      <w:numFmt w:val="bullet"/>
      <w:lvlText w:val="•"/>
      <w:lvlJc w:val="left"/>
      <w:pPr>
        <w:ind w:left="978" w:hanging="221"/>
      </w:pPr>
      <w:rPr>
        <w:rFonts w:hint="default"/>
        <w:lang w:val="ru-RU" w:eastAsia="en-US" w:bidi="ar-SA"/>
      </w:rPr>
    </w:lvl>
    <w:lvl w:ilvl="2" w:tplc="31027F16">
      <w:numFmt w:val="bullet"/>
      <w:lvlText w:val="•"/>
      <w:lvlJc w:val="left"/>
      <w:pPr>
        <w:ind w:left="1956" w:hanging="221"/>
      </w:pPr>
      <w:rPr>
        <w:rFonts w:hint="default"/>
        <w:lang w:val="ru-RU" w:eastAsia="en-US" w:bidi="ar-SA"/>
      </w:rPr>
    </w:lvl>
    <w:lvl w:ilvl="3" w:tplc="E814CEB4">
      <w:numFmt w:val="bullet"/>
      <w:lvlText w:val="•"/>
      <w:lvlJc w:val="left"/>
      <w:pPr>
        <w:ind w:left="2934" w:hanging="221"/>
      </w:pPr>
      <w:rPr>
        <w:rFonts w:hint="default"/>
        <w:lang w:val="ru-RU" w:eastAsia="en-US" w:bidi="ar-SA"/>
      </w:rPr>
    </w:lvl>
    <w:lvl w:ilvl="4" w:tplc="636A2F4C">
      <w:numFmt w:val="bullet"/>
      <w:lvlText w:val="•"/>
      <w:lvlJc w:val="left"/>
      <w:pPr>
        <w:ind w:left="3912" w:hanging="221"/>
      </w:pPr>
      <w:rPr>
        <w:rFonts w:hint="default"/>
        <w:lang w:val="ru-RU" w:eastAsia="en-US" w:bidi="ar-SA"/>
      </w:rPr>
    </w:lvl>
    <w:lvl w:ilvl="5" w:tplc="E50A39DE">
      <w:numFmt w:val="bullet"/>
      <w:lvlText w:val="•"/>
      <w:lvlJc w:val="left"/>
      <w:pPr>
        <w:ind w:left="4890" w:hanging="221"/>
      </w:pPr>
      <w:rPr>
        <w:rFonts w:hint="default"/>
        <w:lang w:val="ru-RU" w:eastAsia="en-US" w:bidi="ar-SA"/>
      </w:rPr>
    </w:lvl>
    <w:lvl w:ilvl="6" w:tplc="6E622970">
      <w:numFmt w:val="bullet"/>
      <w:lvlText w:val="•"/>
      <w:lvlJc w:val="left"/>
      <w:pPr>
        <w:ind w:left="5868" w:hanging="221"/>
      </w:pPr>
      <w:rPr>
        <w:rFonts w:hint="default"/>
        <w:lang w:val="ru-RU" w:eastAsia="en-US" w:bidi="ar-SA"/>
      </w:rPr>
    </w:lvl>
    <w:lvl w:ilvl="7" w:tplc="0EBA5B1E">
      <w:numFmt w:val="bullet"/>
      <w:lvlText w:val="•"/>
      <w:lvlJc w:val="left"/>
      <w:pPr>
        <w:ind w:left="6846" w:hanging="221"/>
      </w:pPr>
      <w:rPr>
        <w:rFonts w:hint="default"/>
        <w:lang w:val="ru-RU" w:eastAsia="en-US" w:bidi="ar-SA"/>
      </w:rPr>
    </w:lvl>
    <w:lvl w:ilvl="8" w:tplc="21FE88B6">
      <w:numFmt w:val="bullet"/>
      <w:lvlText w:val="•"/>
      <w:lvlJc w:val="left"/>
      <w:pPr>
        <w:ind w:left="7825" w:hanging="221"/>
      </w:pPr>
      <w:rPr>
        <w:rFonts w:hint="default"/>
        <w:lang w:val="ru-RU" w:eastAsia="en-US" w:bidi="ar-SA"/>
      </w:rPr>
    </w:lvl>
  </w:abstractNum>
  <w:abstractNum w:abstractNumId="6">
    <w:nsid w:val="14331D76"/>
    <w:multiLevelType w:val="hybridMultilevel"/>
    <w:tmpl w:val="E412277E"/>
    <w:lvl w:ilvl="0" w:tplc="77128D2C">
      <w:start w:val="1"/>
      <w:numFmt w:val="decimal"/>
      <w:lvlText w:val="%1."/>
      <w:lvlJc w:val="left"/>
      <w:pPr>
        <w:ind w:left="2" w:hanging="22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FBCE66A">
      <w:numFmt w:val="bullet"/>
      <w:lvlText w:val="•"/>
      <w:lvlJc w:val="left"/>
      <w:pPr>
        <w:ind w:left="978" w:hanging="223"/>
      </w:pPr>
      <w:rPr>
        <w:rFonts w:hint="default"/>
        <w:lang w:val="ru-RU" w:eastAsia="en-US" w:bidi="ar-SA"/>
      </w:rPr>
    </w:lvl>
    <w:lvl w:ilvl="2" w:tplc="F760DC3E">
      <w:numFmt w:val="bullet"/>
      <w:lvlText w:val="•"/>
      <w:lvlJc w:val="left"/>
      <w:pPr>
        <w:ind w:left="1956" w:hanging="223"/>
      </w:pPr>
      <w:rPr>
        <w:rFonts w:hint="default"/>
        <w:lang w:val="ru-RU" w:eastAsia="en-US" w:bidi="ar-SA"/>
      </w:rPr>
    </w:lvl>
    <w:lvl w:ilvl="3" w:tplc="C94E48DE">
      <w:numFmt w:val="bullet"/>
      <w:lvlText w:val="•"/>
      <w:lvlJc w:val="left"/>
      <w:pPr>
        <w:ind w:left="2934" w:hanging="223"/>
      </w:pPr>
      <w:rPr>
        <w:rFonts w:hint="default"/>
        <w:lang w:val="ru-RU" w:eastAsia="en-US" w:bidi="ar-SA"/>
      </w:rPr>
    </w:lvl>
    <w:lvl w:ilvl="4" w:tplc="F1AE2F3E">
      <w:numFmt w:val="bullet"/>
      <w:lvlText w:val="•"/>
      <w:lvlJc w:val="left"/>
      <w:pPr>
        <w:ind w:left="3912" w:hanging="223"/>
      </w:pPr>
      <w:rPr>
        <w:rFonts w:hint="default"/>
        <w:lang w:val="ru-RU" w:eastAsia="en-US" w:bidi="ar-SA"/>
      </w:rPr>
    </w:lvl>
    <w:lvl w:ilvl="5" w:tplc="E0D84A98">
      <w:numFmt w:val="bullet"/>
      <w:lvlText w:val="•"/>
      <w:lvlJc w:val="left"/>
      <w:pPr>
        <w:ind w:left="4890" w:hanging="223"/>
      </w:pPr>
      <w:rPr>
        <w:rFonts w:hint="default"/>
        <w:lang w:val="ru-RU" w:eastAsia="en-US" w:bidi="ar-SA"/>
      </w:rPr>
    </w:lvl>
    <w:lvl w:ilvl="6" w:tplc="14405388">
      <w:numFmt w:val="bullet"/>
      <w:lvlText w:val="•"/>
      <w:lvlJc w:val="left"/>
      <w:pPr>
        <w:ind w:left="5868" w:hanging="223"/>
      </w:pPr>
      <w:rPr>
        <w:rFonts w:hint="default"/>
        <w:lang w:val="ru-RU" w:eastAsia="en-US" w:bidi="ar-SA"/>
      </w:rPr>
    </w:lvl>
    <w:lvl w:ilvl="7" w:tplc="0BAC02EE">
      <w:numFmt w:val="bullet"/>
      <w:lvlText w:val="•"/>
      <w:lvlJc w:val="left"/>
      <w:pPr>
        <w:ind w:left="6846" w:hanging="223"/>
      </w:pPr>
      <w:rPr>
        <w:rFonts w:hint="default"/>
        <w:lang w:val="ru-RU" w:eastAsia="en-US" w:bidi="ar-SA"/>
      </w:rPr>
    </w:lvl>
    <w:lvl w:ilvl="8" w:tplc="9DC63636">
      <w:numFmt w:val="bullet"/>
      <w:lvlText w:val="•"/>
      <w:lvlJc w:val="left"/>
      <w:pPr>
        <w:ind w:left="7825" w:hanging="223"/>
      </w:pPr>
      <w:rPr>
        <w:rFonts w:hint="default"/>
        <w:lang w:val="ru-RU" w:eastAsia="en-US" w:bidi="ar-SA"/>
      </w:rPr>
    </w:lvl>
  </w:abstractNum>
  <w:abstractNum w:abstractNumId="7">
    <w:nsid w:val="143325A3"/>
    <w:multiLevelType w:val="hybridMultilevel"/>
    <w:tmpl w:val="32F08DD0"/>
    <w:lvl w:ilvl="0" w:tplc="068462EE">
      <w:start w:val="1"/>
      <w:numFmt w:val="decimal"/>
      <w:lvlText w:val="%1."/>
      <w:lvlJc w:val="left"/>
      <w:pPr>
        <w:ind w:left="2" w:hanging="25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EAED0E8">
      <w:numFmt w:val="bullet"/>
      <w:lvlText w:val="•"/>
      <w:lvlJc w:val="left"/>
      <w:pPr>
        <w:ind w:left="978" w:hanging="255"/>
      </w:pPr>
      <w:rPr>
        <w:rFonts w:hint="default"/>
        <w:lang w:val="ru-RU" w:eastAsia="en-US" w:bidi="ar-SA"/>
      </w:rPr>
    </w:lvl>
    <w:lvl w:ilvl="2" w:tplc="FA52D130">
      <w:numFmt w:val="bullet"/>
      <w:lvlText w:val="•"/>
      <w:lvlJc w:val="left"/>
      <w:pPr>
        <w:ind w:left="1956" w:hanging="255"/>
      </w:pPr>
      <w:rPr>
        <w:rFonts w:hint="default"/>
        <w:lang w:val="ru-RU" w:eastAsia="en-US" w:bidi="ar-SA"/>
      </w:rPr>
    </w:lvl>
    <w:lvl w:ilvl="3" w:tplc="AFB2DB08">
      <w:numFmt w:val="bullet"/>
      <w:lvlText w:val="•"/>
      <w:lvlJc w:val="left"/>
      <w:pPr>
        <w:ind w:left="2934" w:hanging="255"/>
      </w:pPr>
      <w:rPr>
        <w:rFonts w:hint="default"/>
        <w:lang w:val="ru-RU" w:eastAsia="en-US" w:bidi="ar-SA"/>
      </w:rPr>
    </w:lvl>
    <w:lvl w:ilvl="4" w:tplc="650E2172">
      <w:numFmt w:val="bullet"/>
      <w:lvlText w:val="•"/>
      <w:lvlJc w:val="left"/>
      <w:pPr>
        <w:ind w:left="3912" w:hanging="255"/>
      </w:pPr>
      <w:rPr>
        <w:rFonts w:hint="default"/>
        <w:lang w:val="ru-RU" w:eastAsia="en-US" w:bidi="ar-SA"/>
      </w:rPr>
    </w:lvl>
    <w:lvl w:ilvl="5" w:tplc="55BC905E">
      <w:numFmt w:val="bullet"/>
      <w:lvlText w:val="•"/>
      <w:lvlJc w:val="left"/>
      <w:pPr>
        <w:ind w:left="4890" w:hanging="255"/>
      </w:pPr>
      <w:rPr>
        <w:rFonts w:hint="default"/>
        <w:lang w:val="ru-RU" w:eastAsia="en-US" w:bidi="ar-SA"/>
      </w:rPr>
    </w:lvl>
    <w:lvl w:ilvl="6" w:tplc="05865474">
      <w:numFmt w:val="bullet"/>
      <w:lvlText w:val="•"/>
      <w:lvlJc w:val="left"/>
      <w:pPr>
        <w:ind w:left="5868" w:hanging="255"/>
      </w:pPr>
      <w:rPr>
        <w:rFonts w:hint="default"/>
        <w:lang w:val="ru-RU" w:eastAsia="en-US" w:bidi="ar-SA"/>
      </w:rPr>
    </w:lvl>
    <w:lvl w:ilvl="7" w:tplc="76760CDE">
      <w:numFmt w:val="bullet"/>
      <w:lvlText w:val="•"/>
      <w:lvlJc w:val="left"/>
      <w:pPr>
        <w:ind w:left="6846" w:hanging="255"/>
      </w:pPr>
      <w:rPr>
        <w:rFonts w:hint="default"/>
        <w:lang w:val="ru-RU" w:eastAsia="en-US" w:bidi="ar-SA"/>
      </w:rPr>
    </w:lvl>
    <w:lvl w:ilvl="8" w:tplc="066CB7D4">
      <w:numFmt w:val="bullet"/>
      <w:lvlText w:val="•"/>
      <w:lvlJc w:val="left"/>
      <w:pPr>
        <w:ind w:left="7825" w:hanging="255"/>
      </w:pPr>
      <w:rPr>
        <w:rFonts w:hint="default"/>
        <w:lang w:val="ru-RU" w:eastAsia="en-US" w:bidi="ar-SA"/>
      </w:rPr>
    </w:lvl>
  </w:abstractNum>
  <w:abstractNum w:abstractNumId="8">
    <w:nsid w:val="162C588C"/>
    <w:multiLevelType w:val="hybridMultilevel"/>
    <w:tmpl w:val="788AD902"/>
    <w:lvl w:ilvl="0" w:tplc="D76E3A3A">
      <w:start w:val="1"/>
      <w:numFmt w:val="decimal"/>
      <w:lvlText w:val="%1."/>
      <w:lvlJc w:val="left"/>
      <w:pPr>
        <w:ind w:left="2" w:hanging="24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DAE1BE8">
      <w:numFmt w:val="bullet"/>
      <w:lvlText w:val="•"/>
      <w:lvlJc w:val="left"/>
      <w:pPr>
        <w:ind w:left="978" w:hanging="248"/>
      </w:pPr>
      <w:rPr>
        <w:rFonts w:hint="default"/>
        <w:lang w:val="ru-RU" w:eastAsia="en-US" w:bidi="ar-SA"/>
      </w:rPr>
    </w:lvl>
    <w:lvl w:ilvl="2" w:tplc="E69EF43C">
      <w:numFmt w:val="bullet"/>
      <w:lvlText w:val="•"/>
      <w:lvlJc w:val="left"/>
      <w:pPr>
        <w:ind w:left="1956" w:hanging="248"/>
      </w:pPr>
      <w:rPr>
        <w:rFonts w:hint="default"/>
        <w:lang w:val="ru-RU" w:eastAsia="en-US" w:bidi="ar-SA"/>
      </w:rPr>
    </w:lvl>
    <w:lvl w:ilvl="3" w:tplc="5DF29C84">
      <w:numFmt w:val="bullet"/>
      <w:lvlText w:val="•"/>
      <w:lvlJc w:val="left"/>
      <w:pPr>
        <w:ind w:left="2934" w:hanging="248"/>
      </w:pPr>
      <w:rPr>
        <w:rFonts w:hint="default"/>
        <w:lang w:val="ru-RU" w:eastAsia="en-US" w:bidi="ar-SA"/>
      </w:rPr>
    </w:lvl>
    <w:lvl w:ilvl="4" w:tplc="1AFCBDBC">
      <w:numFmt w:val="bullet"/>
      <w:lvlText w:val="•"/>
      <w:lvlJc w:val="left"/>
      <w:pPr>
        <w:ind w:left="3912" w:hanging="248"/>
      </w:pPr>
      <w:rPr>
        <w:rFonts w:hint="default"/>
        <w:lang w:val="ru-RU" w:eastAsia="en-US" w:bidi="ar-SA"/>
      </w:rPr>
    </w:lvl>
    <w:lvl w:ilvl="5" w:tplc="62003A1C">
      <w:numFmt w:val="bullet"/>
      <w:lvlText w:val="•"/>
      <w:lvlJc w:val="left"/>
      <w:pPr>
        <w:ind w:left="4890" w:hanging="248"/>
      </w:pPr>
      <w:rPr>
        <w:rFonts w:hint="default"/>
        <w:lang w:val="ru-RU" w:eastAsia="en-US" w:bidi="ar-SA"/>
      </w:rPr>
    </w:lvl>
    <w:lvl w:ilvl="6" w:tplc="C2C47EAA">
      <w:numFmt w:val="bullet"/>
      <w:lvlText w:val="•"/>
      <w:lvlJc w:val="left"/>
      <w:pPr>
        <w:ind w:left="5868" w:hanging="248"/>
      </w:pPr>
      <w:rPr>
        <w:rFonts w:hint="default"/>
        <w:lang w:val="ru-RU" w:eastAsia="en-US" w:bidi="ar-SA"/>
      </w:rPr>
    </w:lvl>
    <w:lvl w:ilvl="7" w:tplc="AD425538">
      <w:numFmt w:val="bullet"/>
      <w:lvlText w:val="•"/>
      <w:lvlJc w:val="left"/>
      <w:pPr>
        <w:ind w:left="6846" w:hanging="248"/>
      </w:pPr>
      <w:rPr>
        <w:rFonts w:hint="default"/>
        <w:lang w:val="ru-RU" w:eastAsia="en-US" w:bidi="ar-SA"/>
      </w:rPr>
    </w:lvl>
    <w:lvl w:ilvl="8" w:tplc="DB20045C">
      <w:numFmt w:val="bullet"/>
      <w:lvlText w:val="•"/>
      <w:lvlJc w:val="left"/>
      <w:pPr>
        <w:ind w:left="7825" w:hanging="248"/>
      </w:pPr>
      <w:rPr>
        <w:rFonts w:hint="default"/>
        <w:lang w:val="ru-RU" w:eastAsia="en-US" w:bidi="ar-SA"/>
      </w:rPr>
    </w:lvl>
  </w:abstractNum>
  <w:abstractNum w:abstractNumId="9">
    <w:nsid w:val="18470E3E"/>
    <w:multiLevelType w:val="hybridMultilevel"/>
    <w:tmpl w:val="43D25F9C"/>
    <w:lvl w:ilvl="0" w:tplc="7CC06ED4">
      <w:start w:val="1"/>
      <w:numFmt w:val="decimal"/>
      <w:lvlText w:val="%1."/>
      <w:lvlJc w:val="left"/>
      <w:pPr>
        <w:ind w:left="2" w:hanging="2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0A454D4">
      <w:numFmt w:val="bullet"/>
      <w:lvlText w:val="•"/>
      <w:lvlJc w:val="left"/>
      <w:pPr>
        <w:ind w:left="978" w:hanging="262"/>
      </w:pPr>
      <w:rPr>
        <w:rFonts w:hint="default"/>
        <w:lang w:val="ru-RU" w:eastAsia="en-US" w:bidi="ar-SA"/>
      </w:rPr>
    </w:lvl>
    <w:lvl w:ilvl="2" w:tplc="D6A4FE32">
      <w:numFmt w:val="bullet"/>
      <w:lvlText w:val="•"/>
      <w:lvlJc w:val="left"/>
      <w:pPr>
        <w:ind w:left="1956" w:hanging="262"/>
      </w:pPr>
      <w:rPr>
        <w:rFonts w:hint="default"/>
        <w:lang w:val="ru-RU" w:eastAsia="en-US" w:bidi="ar-SA"/>
      </w:rPr>
    </w:lvl>
    <w:lvl w:ilvl="3" w:tplc="6D0CCFC8">
      <w:numFmt w:val="bullet"/>
      <w:lvlText w:val="•"/>
      <w:lvlJc w:val="left"/>
      <w:pPr>
        <w:ind w:left="2934" w:hanging="262"/>
      </w:pPr>
      <w:rPr>
        <w:rFonts w:hint="default"/>
        <w:lang w:val="ru-RU" w:eastAsia="en-US" w:bidi="ar-SA"/>
      </w:rPr>
    </w:lvl>
    <w:lvl w:ilvl="4" w:tplc="DD7CA136">
      <w:numFmt w:val="bullet"/>
      <w:lvlText w:val="•"/>
      <w:lvlJc w:val="left"/>
      <w:pPr>
        <w:ind w:left="3912" w:hanging="262"/>
      </w:pPr>
      <w:rPr>
        <w:rFonts w:hint="default"/>
        <w:lang w:val="ru-RU" w:eastAsia="en-US" w:bidi="ar-SA"/>
      </w:rPr>
    </w:lvl>
    <w:lvl w:ilvl="5" w:tplc="3C02617C">
      <w:numFmt w:val="bullet"/>
      <w:lvlText w:val="•"/>
      <w:lvlJc w:val="left"/>
      <w:pPr>
        <w:ind w:left="4890" w:hanging="262"/>
      </w:pPr>
      <w:rPr>
        <w:rFonts w:hint="default"/>
        <w:lang w:val="ru-RU" w:eastAsia="en-US" w:bidi="ar-SA"/>
      </w:rPr>
    </w:lvl>
    <w:lvl w:ilvl="6" w:tplc="44606FF8">
      <w:numFmt w:val="bullet"/>
      <w:lvlText w:val="•"/>
      <w:lvlJc w:val="left"/>
      <w:pPr>
        <w:ind w:left="5868" w:hanging="262"/>
      </w:pPr>
      <w:rPr>
        <w:rFonts w:hint="default"/>
        <w:lang w:val="ru-RU" w:eastAsia="en-US" w:bidi="ar-SA"/>
      </w:rPr>
    </w:lvl>
    <w:lvl w:ilvl="7" w:tplc="09B6EC10">
      <w:numFmt w:val="bullet"/>
      <w:lvlText w:val="•"/>
      <w:lvlJc w:val="left"/>
      <w:pPr>
        <w:ind w:left="6846" w:hanging="262"/>
      </w:pPr>
      <w:rPr>
        <w:rFonts w:hint="default"/>
        <w:lang w:val="ru-RU" w:eastAsia="en-US" w:bidi="ar-SA"/>
      </w:rPr>
    </w:lvl>
    <w:lvl w:ilvl="8" w:tplc="DC62503E">
      <w:numFmt w:val="bullet"/>
      <w:lvlText w:val="•"/>
      <w:lvlJc w:val="left"/>
      <w:pPr>
        <w:ind w:left="7825" w:hanging="262"/>
      </w:pPr>
      <w:rPr>
        <w:rFonts w:hint="default"/>
        <w:lang w:val="ru-RU" w:eastAsia="en-US" w:bidi="ar-SA"/>
      </w:rPr>
    </w:lvl>
  </w:abstractNum>
  <w:abstractNum w:abstractNumId="10">
    <w:nsid w:val="1C6F015B"/>
    <w:multiLevelType w:val="hybridMultilevel"/>
    <w:tmpl w:val="6624D16A"/>
    <w:lvl w:ilvl="0" w:tplc="75082F14">
      <w:start w:val="1"/>
      <w:numFmt w:val="decimal"/>
      <w:lvlText w:val="%1."/>
      <w:lvlJc w:val="left"/>
      <w:pPr>
        <w:ind w:left="2" w:hanging="28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3467C96">
      <w:numFmt w:val="bullet"/>
      <w:lvlText w:val="•"/>
      <w:lvlJc w:val="left"/>
      <w:pPr>
        <w:ind w:left="978" w:hanging="288"/>
      </w:pPr>
      <w:rPr>
        <w:rFonts w:hint="default"/>
        <w:lang w:val="ru-RU" w:eastAsia="en-US" w:bidi="ar-SA"/>
      </w:rPr>
    </w:lvl>
    <w:lvl w:ilvl="2" w:tplc="E7DA2FD6">
      <w:numFmt w:val="bullet"/>
      <w:lvlText w:val="•"/>
      <w:lvlJc w:val="left"/>
      <w:pPr>
        <w:ind w:left="1956" w:hanging="288"/>
      </w:pPr>
      <w:rPr>
        <w:rFonts w:hint="default"/>
        <w:lang w:val="ru-RU" w:eastAsia="en-US" w:bidi="ar-SA"/>
      </w:rPr>
    </w:lvl>
    <w:lvl w:ilvl="3" w:tplc="70E8D746">
      <w:numFmt w:val="bullet"/>
      <w:lvlText w:val="•"/>
      <w:lvlJc w:val="left"/>
      <w:pPr>
        <w:ind w:left="2934" w:hanging="288"/>
      </w:pPr>
      <w:rPr>
        <w:rFonts w:hint="default"/>
        <w:lang w:val="ru-RU" w:eastAsia="en-US" w:bidi="ar-SA"/>
      </w:rPr>
    </w:lvl>
    <w:lvl w:ilvl="4" w:tplc="12FA672C">
      <w:numFmt w:val="bullet"/>
      <w:lvlText w:val="•"/>
      <w:lvlJc w:val="left"/>
      <w:pPr>
        <w:ind w:left="3912" w:hanging="288"/>
      </w:pPr>
      <w:rPr>
        <w:rFonts w:hint="default"/>
        <w:lang w:val="ru-RU" w:eastAsia="en-US" w:bidi="ar-SA"/>
      </w:rPr>
    </w:lvl>
    <w:lvl w:ilvl="5" w:tplc="9F52A7D6">
      <w:numFmt w:val="bullet"/>
      <w:lvlText w:val="•"/>
      <w:lvlJc w:val="left"/>
      <w:pPr>
        <w:ind w:left="4890" w:hanging="288"/>
      </w:pPr>
      <w:rPr>
        <w:rFonts w:hint="default"/>
        <w:lang w:val="ru-RU" w:eastAsia="en-US" w:bidi="ar-SA"/>
      </w:rPr>
    </w:lvl>
    <w:lvl w:ilvl="6" w:tplc="59D01390">
      <w:numFmt w:val="bullet"/>
      <w:lvlText w:val="•"/>
      <w:lvlJc w:val="left"/>
      <w:pPr>
        <w:ind w:left="5868" w:hanging="288"/>
      </w:pPr>
      <w:rPr>
        <w:rFonts w:hint="default"/>
        <w:lang w:val="ru-RU" w:eastAsia="en-US" w:bidi="ar-SA"/>
      </w:rPr>
    </w:lvl>
    <w:lvl w:ilvl="7" w:tplc="006A2DBC">
      <w:numFmt w:val="bullet"/>
      <w:lvlText w:val="•"/>
      <w:lvlJc w:val="left"/>
      <w:pPr>
        <w:ind w:left="6846" w:hanging="288"/>
      </w:pPr>
      <w:rPr>
        <w:rFonts w:hint="default"/>
        <w:lang w:val="ru-RU" w:eastAsia="en-US" w:bidi="ar-SA"/>
      </w:rPr>
    </w:lvl>
    <w:lvl w:ilvl="8" w:tplc="F4C6E472">
      <w:numFmt w:val="bullet"/>
      <w:lvlText w:val="•"/>
      <w:lvlJc w:val="left"/>
      <w:pPr>
        <w:ind w:left="7825" w:hanging="288"/>
      </w:pPr>
      <w:rPr>
        <w:rFonts w:hint="default"/>
        <w:lang w:val="ru-RU" w:eastAsia="en-US" w:bidi="ar-SA"/>
      </w:rPr>
    </w:lvl>
  </w:abstractNum>
  <w:abstractNum w:abstractNumId="11">
    <w:nsid w:val="1DDD7095"/>
    <w:multiLevelType w:val="hybridMultilevel"/>
    <w:tmpl w:val="C066BC1E"/>
    <w:lvl w:ilvl="0" w:tplc="5FC44CEC">
      <w:start w:val="1"/>
      <w:numFmt w:val="decimal"/>
      <w:lvlText w:val="%1."/>
      <w:lvlJc w:val="left"/>
      <w:pPr>
        <w:ind w:left="2" w:hanging="35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E4455CE">
      <w:numFmt w:val="bullet"/>
      <w:lvlText w:val="•"/>
      <w:lvlJc w:val="left"/>
      <w:pPr>
        <w:ind w:left="978" w:hanging="351"/>
      </w:pPr>
      <w:rPr>
        <w:rFonts w:hint="default"/>
        <w:lang w:val="ru-RU" w:eastAsia="en-US" w:bidi="ar-SA"/>
      </w:rPr>
    </w:lvl>
    <w:lvl w:ilvl="2" w:tplc="131EBC0C">
      <w:numFmt w:val="bullet"/>
      <w:lvlText w:val="•"/>
      <w:lvlJc w:val="left"/>
      <w:pPr>
        <w:ind w:left="1956" w:hanging="351"/>
      </w:pPr>
      <w:rPr>
        <w:rFonts w:hint="default"/>
        <w:lang w:val="ru-RU" w:eastAsia="en-US" w:bidi="ar-SA"/>
      </w:rPr>
    </w:lvl>
    <w:lvl w:ilvl="3" w:tplc="9560F256">
      <w:numFmt w:val="bullet"/>
      <w:lvlText w:val="•"/>
      <w:lvlJc w:val="left"/>
      <w:pPr>
        <w:ind w:left="2934" w:hanging="351"/>
      </w:pPr>
      <w:rPr>
        <w:rFonts w:hint="default"/>
        <w:lang w:val="ru-RU" w:eastAsia="en-US" w:bidi="ar-SA"/>
      </w:rPr>
    </w:lvl>
    <w:lvl w:ilvl="4" w:tplc="92121E84">
      <w:numFmt w:val="bullet"/>
      <w:lvlText w:val="•"/>
      <w:lvlJc w:val="left"/>
      <w:pPr>
        <w:ind w:left="3912" w:hanging="351"/>
      </w:pPr>
      <w:rPr>
        <w:rFonts w:hint="default"/>
        <w:lang w:val="ru-RU" w:eastAsia="en-US" w:bidi="ar-SA"/>
      </w:rPr>
    </w:lvl>
    <w:lvl w:ilvl="5" w:tplc="0DB65A82">
      <w:numFmt w:val="bullet"/>
      <w:lvlText w:val="•"/>
      <w:lvlJc w:val="left"/>
      <w:pPr>
        <w:ind w:left="4890" w:hanging="351"/>
      </w:pPr>
      <w:rPr>
        <w:rFonts w:hint="default"/>
        <w:lang w:val="ru-RU" w:eastAsia="en-US" w:bidi="ar-SA"/>
      </w:rPr>
    </w:lvl>
    <w:lvl w:ilvl="6" w:tplc="81668356">
      <w:numFmt w:val="bullet"/>
      <w:lvlText w:val="•"/>
      <w:lvlJc w:val="left"/>
      <w:pPr>
        <w:ind w:left="5868" w:hanging="351"/>
      </w:pPr>
      <w:rPr>
        <w:rFonts w:hint="default"/>
        <w:lang w:val="ru-RU" w:eastAsia="en-US" w:bidi="ar-SA"/>
      </w:rPr>
    </w:lvl>
    <w:lvl w:ilvl="7" w:tplc="E9EA3516">
      <w:numFmt w:val="bullet"/>
      <w:lvlText w:val="•"/>
      <w:lvlJc w:val="left"/>
      <w:pPr>
        <w:ind w:left="6846" w:hanging="351"/>
      </w:pPr>
      <w:rPr>
        <w:rFonts w:hint="default"/>
        <w:lang w:val="ru-RU" w:eastAsia="en-US" w:bidi="ar-SA"/>
      </w:rPr>
    </w:lvl>
    <w:lvl w:ilvl="8" w:tplc="D54075E2">
      <w:numFmt w:val="bullet"/>
      <w:lvlText w:val="•"/>
      <w:lvlJc w:val="left"/>
      <w:pPr>
        <w:ind w:left="7825" w:hanging="351"/>
      </w:pPr>
      <w:rPr>
        <w:rFonts w:hint="default"/>
        <w:lang w:val="ru-RU" w:eastAsia="en-US" w:bidi="ar-SA"/>
      </w:rPr>
    </w:lvl>
  </w:abstractNum>
  <w:abstractNum w:abstractNumId="12">
    <w:nsid w:val="209E0A5A"/>
    <w:multiLevelType w:val="hybridMultilevel"/>
    <w:tmpl w:val="9B98C306"/>
    <w:lvl w:ilvl="0" w:tplc="2F649134">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BFE5DE6">
      <w:numFmt w:val="bullet"/>
      <w:lvlText w:val="•"/>
      <w:lvlJc w:val="left"/>
      <w:pPr>
        <w:ind w:left="1824" w:hanging="221"/>
      </w:pPr>
      <w:rPr>
        <w:rFonts w:hint="default"/>
        <w:lang w:val="ru-RU" w:eastAsia="en-US" w:bidi="ar-SA"/>
      </w:rPr>
    </w:lvl>
    <w:lvl w:ilvl="2" w:tplc="B0FEA1DE">
      <w:numFmt w:val="bullet"/>
      <w:lvlText w:val="•"/>
      <w:lvlJc w:val="left"/>
      <w:pPr>
        <w:ind w:left="2708" w:hanging="221"/>
      </w:pPr>
      <w:rPr>
        <w:rFonts w:hint="default"/>
        <w:lang w:val="ru-RU" w:eastAsia="en-US" w:bidi="ar-SA"/>
      </w:rPr>
    </w:lvl>
    <w:lvl w:ilvl="3" w:tplc="3618B8D4">
      <w:numFmt w:val="bullet"/>
      <w:lvlText w:val="•"/>
      <w:lvlJc w:val="left"/>
      <w:pPr>
        <w:ind w:left="3592" w:hanging="221"/>
      </w:pPr>
      <w:rPr>
        <w:rFonts w:hint="default"/>
        <w:lang w:val="ru-RU" w:eastAsia="en-US" w:bidi="ar-SA"/>
      </w:rPr>
    </w:lvl>
    <w:lvl w:ilvl="4" w:tplc="13340B7E">
      <w:numFmt w:val="bullet"/>
      <w:lvlText w:val="•"/>
      <w:lvlJc w:val="left"/>
      <w:pPr>
        <w:ind w:left="4476" w:hanging="221"/>
      </w:pPr>
      <w:rPr>
        <w:rFonts w:hint="default"/>
        <w:lang w:val="ru-RU" w:eastAsia="en-US" w:bidi="ar-SA"/>
      </w:rPr>
    </w:lvl>
    <w:lvl w:ilvl="5" w:tplc="44E0C0EC">
      <w:numFmt w:val="bullet"/>
      <w:lvlText w:val="•"/>
      <w:lvlJc w:val="left"/>
      <w:pPr>
        <w:ind w:left="5360" w:hanging="221"/>
      </w:pPr>
      <w:rPr>
        <w:rFonts w:hint="default"/>
        <w:lang w:val="ru-RU" w:eastAsia="en-US" w:bidi="ar-SA"/>
      </w:rPr>
    </w:lvl>
    <w:lvl w:ilvl="6" w:tplc="B4E41608">
      <w:numFmt w:val="bullet"/>
      <w:lvlText w:val="•"/>
      <w:lvlJc w:val="left"/>
      <w:pPr>
        <w:ind w:left="6244" w:hanging="221"/>
      </w:pPr>
      <w:rPr>
        <w:rFonts w:hint="default"/>
        <w:lang w:val="ru-RU" w:eastAsia="en-US" w:bidi="ar-SA"/>
      </w:rPr>
    </w:lvl>
    <w:lvl w:ilvl="7" w:tplc="83AA9FE8">
      <w:numFmt w:val="bullet"/>
      <w:lvlText w:val="•"/>
      <w:lvlJc w:val="left"/>
      <w:pPr>
        <w:ind w:left="7128" w:hanging="221"/>
      </w:pPr>
      <w:rPr>
        <w:rFonts w:hint="default"/>
        <w:lang w:val="ru-RU" w:eastAsia="en-US" w:bidi="ar-SA"/>
      </w:rPr>
    </w:lvl>
    <w:lvl w:ilvl="8" w:tplc="0CB26010">
      <w:numFmt w:val="bullet"/>
      <w:lvlText w:val="•"/>
      <w:lvlJc w:val="left"/>
      <w:pPr>
        <w:ind w:left="8013" w:hanging="221"/>
      </w:pPr>
      <w:rPr>
        <w:rFonts w:hint="default"/>
        <w:lang w:val="ru-RU" w:eastAsia="en-US" w:bidi="ar-SA"/>
      </w:rPr>
    </w:lvl>
  </w:abstractNum>
  <w:abstractNum w:abstractNumId="13">
    <w:nsid w:val="21266043"/>
    <w:multiLevelType w:val="hybridMultilevel"/>
    <w:tmpl w:val="4BBE41EC"/>
    <w:lvl w:ilvl="0" w:tplc="79D8D20A">
      <w:start w:val="1"/>
      <w:numFmt w:val="decimal"/>
      <w:lvlText w:val="%1."/>
      <w:lvlJc w:val="left"/>
      <w:pPr>
        <w:ind w:left="2" w:hanging="27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A5CFD96">
      <w:numFmt w:val="bullet"/>
      <w:lvlText w:val="•"/>
      <w:lvlJc w:val="left"/>
      <w:pPr>
        <w:ind w:left="978" w:hanging="271"/>
      </w:pPr>
      <w:rPr>
        <w:rFonts w:hint="default"/>
        <w:lang w:val="ru-RU" w:eastAsia="en-US" w:bidi="ar-SA"/>
      </w:rPr>
    </w:lvl>
    <w:lvl w:ilvl="2" w:tplc="1E64587E">
      <w:numFmt w:val="bullet"/>
      <w:lvlText w:val="•"/>
      <w:lvlJc w:val="left"/>
      <w:pPr>
        <w:ind w:left="1956" w:hanging="271"/>
      </w:pPr>
      <w:rPr>
        <w:rFonts w:hint="default"/>
        <w:lang w:val="ru-RU" w:eastAsia="en-US" w:bidi="ar-SA"/>
      </w:rPr>
    </w:lvl>
    <w:lvl w:ilvl="3" w:tplc="4F76E646">
      <w:numFmt w:val="bullet"/>
      <w:lvlText w:val="•"/>
      <w:lvlJc w:val="left"/>
      <w:pPr>
        <w:ind w:left="2934" w:hanging="271"/>
      </w:pPr>
      <w:rPr>
        <w:rFonts w:hint="default"/>
        <w:lang w:val="ru-RU" w:eastAsia="en-US" w:bidi="ar-SA"/>
      </w:rPr>
    </w:lvl>
    <w:lvl w:ilvl="4" w:tplc="BC4E7B4E">
      <w:numFmt w:val="bullet"/>
      <w:lvlText w:val="•"/>
      <w:lvlJc w:val="left"/>
      <w:pPr>
        <w:ind w:left="3912" w:hanging="271"/>
      </w:pPr>
      <w:rPr>
        <w:rFonts w:hint="default"/>
        <w:lang w:val="ru-RU" w:eastAsia="en-US" w:bidi="ar-SA"/>
      </w:rPr>
    </w:lvl>
    <w:lvl w:ilvl="5" w:tplc="FBA21B9E">
      <w:numFmt w:val="bullet"/>
      <w:lvlText w:val="•"/>
      <w:lvlJc w:val="left"/>
      <w:pPr>
        <w:ind w:left="4890" w:hanging="271"/>
      </w:pPr>
      <w:rPr>
        <w:rFonts w:hint="default"/>
        <w:lang w:val="ru-RU" w:eastAsia="en-US" w:bidi="ar-SA"/>
      </w:rPr>
    </w:lvl>
    <w:lvl w:ilvl="6" w:tplc="D76850E4">
      <w:numFmt w:val="bullet"/>
      <w:lvlText w:val="•"/>
      <w:lvlJc w:val="left"/>
      <w:pPr>
        <w:ind w:left="5868" w:hanging="271"/>
      </w:pPr>
      <w:rPr>
        <w:rFonts w:hint="default"/>
        <w:lang w:val="ru-RU" w:eastAsia="en-US" w:bidi="ar-SA"/>
      </w:rPr>
    </w:lvl>
    <w:lvl w:ilvl="7" w:tplc="8DCA18D6">
      <w:numFmt w:val="bullet"/>
      <w:lvlText w:val="•"/>
      <w:lvlJc w:val="left"/>
      <w:pPr>
        <w:ind w:left="6846" w:hanging="271"/>
      </w:pPr>
      <w:rPr>
        <w:rFonts w:hint="default"/>
        <w:lang w:val="ru-RU" w:eastAsia="en-US" w:bidi="ar-SA"/>
      </w:rPr>
    </w:lvl>
    <w:lvl w:ilvl="8" w:tplc="4EC2C8FA">
      <w:numFmt w:val="bullet"/>
      <w:lvlText w:val="•"/>
      <w:lvlJc w:val="left"/>
      <w:pPr>
        <w:ind w:left="7825" w:hanging="271"/>
      </w:pPr>
      <w:rPr>
        <w:rFonts w:hint="default"/>
        <w:lang w:val="ru-RU" w:eastAsia="en-US" w:bidi="ar-SA"/>
      </w:rPr>
    </w:lvl>
  </w:abstractNum>
  <w:abstractNum w:abstractNumId="14">
    <w:nsid w:val="216A08B2"/>
    <w:multiLevelType w:val="hybridMultilevel"/>
    <w:tmpl w:val="8CC87B30"/>
    <w:lvl w:ilvl="0" w:tplc="412EF966">
      <w:start w:val="1"/>
      <w:numFmt w:val="decimal"/>
      <w:lvlText w:val="%1."/>
      <w:lvlJc w:val="left"/>
      <w:pPr>
        <w:ind w:left="2" w:hanging="2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65A1144">
      <w:start w:val="1"/>
      <w:numFmt w:val="decimal"/>
      <w:lvlText w:val="%2)"/>
      <w:lvlJc w:val="left"/>
      <w:pPr>
        <w:ind w:left="949"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A4DAE7D0">
      <w:numFmt w:val="bullet"/>
      <w:lvlText w:val="•"/>
      <w:lvlJc w:val="left"/>
      <w:pPr>
        <w:ind w:left="1922" w:hanging="240"/>
      </w:pPr>
      <w:rPr>
        <w:rFonts w:hint="default"/>
        <w:lang w:val="ru-RU" w:eastAsia="en-US" w:bidi="ar-SA"/>
      </w:rPr>
    </w:lvl>
    <w:lvl w:ilvl="3" w:tplc="9C701868">
      <w:numFmt w:val="bullet"/>
      <w:lvlText w:val="•"/>
      <w:lvlJc w:val="left"/>
      <w:pPr>
        <w:ind w:left="2904" w:hanging="240"/>
      </w:pPr>
      <w:rPr>
        <w:rFonts w:hint="default"/>
        <w:lang w:val="ru-RU" w:eastAsia="en-US" w:bidi="ar-SA"/>
      </w:rPr>
    </w:lvl>
    <w:lvl w:ilvl="4" w:tplc="C7ACC5FA">
      <w:numFmt w:val="bullet"/>
      <w:lvlText w:val="•"/>
      <w:lvlJc w:val="left"/>
      <w:pPr>
        <w:ind w:left="3887" w:hanging="240"/>
      </w:pPr>
      <w:rPr>
        <w:rFonts w:hint="default"/>
        <w:lang w:val="ru-RU" w:eastAsia="en-US" w:bidi="ar-SA"/>
      </w:rPr>
    </w:lvl>
    <w:lvl w:ilvl="5" w:tplc="85847D16">
      <w:numFmt w:val="bullet"/>
      <w:lvlText w:val="•"/>
      <w:lvlJc w:val="left"/>
      <w:pPr>
        <w:ind w:left="4869" w:hanging="240"/>
      </w:pPr>
      <w:rPr>
        <w:rFonts w:hint="default"/>
        <w:lang w:val="ru-RU" w:eastAsia="en-US" w:bidi="ar-SA"/>
      </w:rPr>
    </w:lvl>
    <w:lvl w:ilvl="6" w:tplc="328809BA">
      <w:numFmt w:val="bullet"/>
      <w:lvlText w:val="•"/>
      <w:lvlJc w:val="left"/>
      <w:pPr>
        <w:ind w:left="5851" w:hanging="240"/>
      </w:pPr>
      <w:rPr>
        <w:rFonts w:hint="default"/>
        <w:lang w:val="ru-RU" w:eastAsia="en-US" w:bidi="ar-SA"/>
      </w:rPr>
    </w:lvl>
    <w:lvl w:ilvl="7" w:tplc="89A02B60">
      <w:numFmt w:val="bullet"/>
      <w:lvlText w:val="•"/>
      <w:lvlJc w:val="left"/>
      <w:pPr>
        <w:ind w:left="6834" w:hanging="240"/>
      </w:pPr>
      <w:rPr>
        <w:rFonts w:hint="default"/>
        <w:lang w:val="ru-RU" w:eastAsia="en-US" w:bidi="ar-SA"/>
      </w:rPr>
    </w:lvl>
    <w:lvl w:ilvl="8" w:tplc="87985110">
      <w:numFmt w:val="bullet"/>
      <w:lvlText w:val="•"/>
      <w:lvlJc w:val="left"/>
      <w:pPr>
        <w:ind w:left="7816" w:hanging="240"/>
      </w:pPr>
      <w:rPr>
        <w:rFonts w:hint="default"/>
        <w:lang w:val="ru-RU" w:eastAsia="en-US" w:bidi="ar-SA"/>
      </w:rPr>
    </w:lvl>
  </w:abstractNum>
  <w:abstractNum w:abstractNumId="15">
    <w:nsid w:val="219C256A"/>
    <w:multiLevelType w:val="hybridMultilevel"/>
    <w:tmpl w:val="29561446"/>
    <w:lvl w:ilvl="0" w:tplc="18D85F56">
      <w:start w:val="1"/>
      <w:numFmt w:val="decimal"/>
      <w:lvlText w:val="%1."/>
      <w:lvlJc w:val="left"/>
      <w:pPr>
        <w:ind w:left="2" w:hanging="23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CB0322A">
      <w:numFmt w:val="bullet"/>
      <w:lvlText w:val="•"/>
      <w:lvlJc w:val="left"/>
      <w:pPr>
        <w:ind w:left="978" w:hanging="238"/>
      </w:pPr>
      <w:rPr>
        <w:rFonts w:hint="default"/>
        <w:lang w:val="ru-RU" w:eastAsia="en-US" w:bidi="ar-SA"/>
      </w:rPr>
    </w:lvl>
    <w:lvl w:ilvl="2" w:tplc="E9DC2B28">
      <w:numFmt w:val="bullet"/>
      <w:lvlText w:val="•"/>
      <w:lvlJc w:val="left"/>
      <w:pPr>
        <w:ind w:left="1956" w:hanging="238"/>
      </w:pPr>
      <w:rPr>
        <w:rFonts w:hint="default"/>
        <w:lang w:val="ru-RU" w:eastAsia="en-US" w:bidi="ar-SA"/>
      </w:rPr>
    </w:lvl>
    <w:lvl w:ilvl="3" w:tplc="23A002E2">
      <w:numFmt w:val="bullet"/>
      <w:lvlText w:val="•"/>
      <w:lvlJc w:val="left"/>
      <w:pPr>
        <w:ind w:left="2934" w:hanging="238"/>
      </w:pPr>
      <w:rPr>
        <w:rFonts w:hint="default"/>
        <w:lang w:val="ru-RU" w:eastAsia="en-US" w:bidi="ar-SA"/>
      </w:rPr>
    </w:lvl>
    <w:lvl w:ilvl="4" w:tplc="F6720DF2">
      <w:numFmt w:val="bullet"/>
      <w:lvlText w:val="•"/>
      <w:lvlJc w:val="left"/>
      <w:pPr>
        <w:ind w:left="3912" w:hanging="238"/>
      </w:pPr>
      <w:rPr>
        <w:rFonts w:hint="default"/>
        <w:lang w:val="ru-RU" w:eastAsia="en-US" w:bidi="ar-SA"/>
      </w:rPr>
    </w:lvl>
    <w:lvl w:ilvl="5" w:tplc="59822C78">
      <w:numFmt w:val="bullet"/>
      <w:lvlText w:val="•"/>
      <w:lvlJc w:val="left"/>
      <w:pPr>
        <w:ind w:left="4890" w:hanging="238"/>
      </w:pPr>
      <w:rPr>
        <w:rFonts w:hint="default"/>
        <w:lang w:val="ru-RU" w:eastAsia="en-US" w:bidi="ar-SA"/>
      </w:rPr>
    </w:lvl>
    <w:lvl w:ilvl="6" w:tplc="7C64AA78">
      <w:numFmt w:val="bullet"/>
      <w:lvlText w:val="•"/>
      <w:lvlJc w:val="left"/>
      <w:pPr>
        <w:ind w:left="5868" w:hanging="238"/>
      </w:pPr>
      <w:rPr>
        <w:rFonts w:hint="default"/>
        <w:lang w:val="ru-RU" w:eastAsia="en-US" w:bidi="ar-SA"/>
      </w:rPr>
    </w:lvl>
    <w:lvl w:ilvl="7" w:tplc="522EFD98">
      <w:numFmt w:val="bullet"/>
      <w:lvlText w:val="•"/>
      <w:lvlJc w:val="left"/>
      <w:pPr>
        <w:ind w:left="6846" w:hanging="238"/>
      </w:pPr>
      <w:rPr>
        <w:rFonts w:hint="default"/>
        <w:lang w:val="ru-RU" w:eastAsia="en-US" w:bidi="ar-SA"/>
      </w:rPr>
    </w:lvl>
    <w:lvl w:ilvl="8" w:tplc="6270FF78">
      <w:numFmt w:val="bullet"/>
      <w:lvlText w:val="•"/>
      <w:lvlJc w:val="left"/>
      <w:pPr>
        <w:ind w:left="7825" w:hanging="238"/>
      </w:pPr>
      <w:rPr>
        <w:rFonts w:hint="default"/>
        <w:lang w:val="ru-RU" w:eastAsia="en-US" w:bidi="ar-SA"/>
      </w:rPr>
    </w:lvl>
  </w:abstractNum>
  <w:abstractNum w:abstractNumId="16">
    <w:nsid w:val="27162C73"/>
    <w:multiLevelType w:val="hybridMultilevel"/>
    <w:tmpl w:val="E57A0B64"/>
    <w:lvl w:ilvl="0" w:tplc="459E53CA">
      <w:start w:val="1"/>
      <w:numFmt w:val="decimal"/>
      <w:lvlText w:val="%1)"/>
      <w:lvlJc w:val="left"/>
      <w:pPr>
        <w:ind w:left="2" w:hanging="34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8A2917C">
      <w:numFmt w:val="bullet"/>
      <w:lvlText w:val="•"/>
      <w:lvlJc w:val="left"/>
      <w:pPr>
        <w:ind w:left="978" w:hanging="343"/>
      </w:pPr>
      <w:rPr>
        <w:rFonts w:hint="default"/>
        <w:lang w:val="ru-RU" w:eastAsia="en-US" w:bidi="ar-SA"/>
      </w:rPr>
    </w:lvl>
    <w:lvl w:ilvl="2" w:tplc="BC22E1EA">
      <w:numFmt w:val="bullet"/>
      <w:lvlText w:val="•"/>
      <w:lvlJc w:val="left"/>
      <w:pPr>
        <w:ind w:left="1956" w:hanging="343"/>
      </w:pPr>
      <w:rPr>
        <w:rFonts w:hint="default"/>
        <w:lang w:val="ru-RU" w:eastAsia="en-US" w:bidi="ar-SA"/>
      </w:rPr>
    </w:lvl>
    <w:lvl w:ilvl="3" w:tplc="48B23256">
      <w:numFmt w:val="bullet"/>
      <w:lvlText w:val="•"/>
      <w:lvlJc w:val="left"/>
      <w:pPr>
        <w:ind w:left="2934" w:hanging="343"/>
      </w:pPr>
      <w:rPr>
        <w:rFonts w:hint="default"/>
        <w:lang w:val="ru-RU" w:eastAsia="en-US" w:bidi="ar-SA"/>
      </w:rPr>
    </w:lvl>
    <w:lvl w:ilvl="4" w:tplc="66A4F68E">
      <w:numFmt w:val="bullet"/>
      <w:lvlText w:val="•"/>
      <w:lvlJc w:val="left"/>
      <w:pPr>
        <w:ind w:left="3912" w:hanging="343"/>
      </w:pPr>
      <w:rPr>
        <w:rFonts w:hint="default"/>
        <w:lang w:val="ru-RU" w:eastAsia="en-US" w:bidi="ar-SA"/>
      </w:rPr>
    </w:lvl>
    <w:lvl w:ilvl="5" w:tplc="3B4E94FC">
      <w:numFmt w:val="bullet"/>
      <w:lvlText w:val="•"/>
      <w:lvlJc w:val="left"/>
      <w:pPr>
        <w:ind w:left="4890" w:hanging="343"/>
      </w:pPr>
      <w:rPr>
        <w:rFonts w:hint="default"/>
        <w:lang w:val="ru-RU" w:eastAsia="en-US" w:bidi="ar-SA"/>
      </w:rPr>
    </w:lvl>
    <w:lvl w:ilvl="6" w:tplc="FF04040A">
      <w:numFmt w:val="bullet"/>
      <w:lvlText w:val="•"/>
      <w:lvlJc w:val="left"/>
      <w:pPr>
        <w:ind w:left="5868" w:hanging="343"/>
      </w:pPr>
      <w:rPr>
        <w:rFonts w:hint="default"/>
        <w:lang w:val="ru-RU" w:eastAsia="en-US" w:bidi="ar-SA"/>
      </w:rPr>
    </w:lvl>
    <w:lvl w:ilvl="7" w:tplc="54DE4468">
      <w:numFmt w:val="bullet"/>
      <w:lvlText w:val="•"/>
      <w:lvlJc w:val="left"/>
      <w:pPr>
        <w:ind w:left="6846" w:hanging="343"/>
      </w:pPr>
      <w:rPr>
        <w:rFonts w:hint="default"/>
        <w:lang w:val="ru-RU" w:eastAsia="en-US" w:bidi="ar-SA"/>
      </w:rPr>
    </w:lvl>
    <w:lvl w:ilvl="8" w:tplc="D2664F30">
      <w:numFmt w:val="bullet"/>
      <w:lvlText w:val="•"/>
      <w:lvlJc w:val="left"/>
      <w:pPr>
        <w:ind w:left="7825" w:hanging="343"/>
      </w:pPr>
      <w:rPr>
        <w:rFonts w:hint="default"/>
        <w:lang w:val="ru-RU" w:eastAsia="en-US" w:bidi="ar-SA"/>
      </w:rPr>
    </w:lvl>
  </w:abstractNum>
  <w:abstractNum w:abstractNumId="17">
    <w:nsid w:val="27227E4D"/>
    <w:multiLevelType w:val="hybridMultilevel"/>
    <w:tmpl w:val="390A8A0C"/>
    <w:lvl w:ilvl="0" w:tplc="6D2242A6">
      <w:start w:val="1"/>
      <w:numFmt w:val="decimal"/>
      <w:lvlText w:val="%1."/>
      <w:lvlJc w:val="left"/>
      <w:pPr>
        <w:ind w:left="2" w:hanging="24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B6CCB2C">
      <w:start w:val="1"/>
      <w:numFmt w:val="decimal"/>
      <w:lvlText w:val="%2)"/>
      <w:lvlJc w:val="left"/>
      <w:pPr>
        <w:ind w:left="949"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DBE681D8">
      <w:numFmt w:val="bullet"/>
      <w:lvlText w:val="•"/>
      <w:lvlJc w:val="left"/>
      <w:pPr>
        <w:ind w:left="1922" w:hanging="240"/>
      </w:pPr>
      <w:rPr>
        <w:rFonts w:hint="default"/>
        <w:lang w:val="ru-RU" w:eastAsia="en-US" w:bidi="ar-SA"/>
      </w:rPr>
    </w:lvl>
    <w:lvl w:ilvl="3" w:tplc="D86AE7AE">
      <w:numFmt w:val="bullet"/>
      <w:lvlText w:val="•"/>
      <w:lvlJc w:val="left"/>
      <w:pPr>
        <w:ind w:left="2904" w:hanging="240"/>
      </w:pPr>
      <w:rPr>
        <w:rFonts w:hint="default"/>
        <w:lang w:val="ru-RU" w:eastAsia="en-US" w:bidi="ar-SA"/>
      </w:rPr>
    </w:lvl>
    <w:lvl w:ilvl="4" w:tplc="9FD8BF36">
      <w:numFmt w:val="bullet"/>
      <w:lvlText w:val="•"/>
      <w:lvlJc w:val="left"/>
      <w:pPr>
        <w:ind w:left="3887" w:hanging="240"/>
      </w:pPr>
      <w:rPr>
        <w:rFonts w:hint="default"/>
        <w:lang w:val="ru-RU" w:eastAsia="en-US" w:bidi="ar-SA"/>
      </w:rPr>
    </w:lvl>
    <w:lvl w:ilvl="5" w:tplc="0B68F2B0">
      <w:numFmt w:val="bullet"/>
      <w:lvlText w:val="•"/>
      <w:lvlJc w:val="left"/>
      <w:pPr>
        <w:ind w:left="4869" w:hanging="240"/>
      </w:pPr>
      <w:rPr>
        <w:rFonts w:hint="default"/>
        <w:lang w:val="ru-RU" w:eastAsia="en-US" w:bidi="ar-SA"/>
      </w:rPr>
    </w:lvl>
    <w:lvl w:ilvl="6" w:tplc="CBE2566C">
      <w:numFmt w:val="bullet"/>
      <w:lvlText w:val="•"/>
      <w:lvlJc w:val="left"/>
      <w:pPr>
        <w:ind w:left="5851" w:hanging="240"/>
      </w:pPr>
      <w:rPr>
        <w:rFonts w:hint="default"/>
        <w:lang w:val="ru-RU" w:eastAsia="en-US" w:bidi="ar-SA"/>
      </w:rPr>
    </w:lvl>
    <w:lvl w:ilvl="7" w:tplc="F5AEB904">
      <w:numFmt w:val="bullet"/>
      <w:lvlText w:val="•"/>
      <w:lvlJc w:val="left"/>
      <w:pPr>
        <w:ind w:left="6834" w:hanging="240"/>
      </w:pPr>
      <w:rPr>
        <w:rFonts w:hint="default"/>
        <w:lang w:val="ru-RU" w:eastAsia="en-US" w:bidi="ar-SA"/>
      </w:rPr>
    </w:lvl>
    <w:lvl w:ilvl="8" w:tplc="64F81B0A">
      <w:numFmt w:val="bullet"/>
      <w:lvlText w:val="•"/>
      <w:lvlJc w:val="left"/>
      <w:pPr>
        <w:ind w:left="7816" w:hanging="240"/>
      </w:pPr>
      <w:rPr>
        <w:rFonts w:hint="default"/>
        <w:lang w:val="ru-RU" w:eastAsia="en-US" w:bidi="ar-SA"/>
      </w:rPr>
    </w:lvl>
  </w:abstractNum>
  <w:abstractNum w:abstractNumId="18">
    <w:nsid w:val="27F474FE"/>
    <w:multiLevelType w:val="hybridMultilevel"/>
    <w:tmpl w:val="F24E51B8"/>
    <w:lvl w:ilvl="0" w:tplc="78DC2C9E">
      <w:start w:val="1"/>
      <w:numFmt w:val="decimal"/>
      <w:lvlText w:val="%1."/>
      <w:lvlJc w:val="left"/>
      <w:pPr>
        <w:ind w:left="2" w:hanging="24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1C0690E">
      <w:numFmt w:val="bullet"/>
      <w:lvlText w:val="•"/>
      <w:lvlJc w:val="left"/>
      <w:pPr>
        <w:ind w:left="978" w:hanging="243"/>
      </w:pPr>
      <w:rPr>
        <w:rFonts w:hint="default"/>
        <w:lang w:val="ru-RU" w:eastAsia="en-US" w:bidi="ar-SA"/>
      </w:rPr>
    </w:lvl>
    <w:lvl w:ilvl="2" w:tplc="B2D632FA">
      <w:numFmt w:val="bullet"/>
      <w:lvlText w:val="•"/>
      <w:lvlJc w:val="left"/>
      <w:pPr>
        <w:ind w:left="1956" w:hanging="243"/>
      </w:pPr>
      <w:rPr>
        <w:rFonts w:hint="default"/>
        <w:lang w:val="ru-RU" w:eastAsia="en-US" w:bidi="ar-SA"/>
      </w:rPr>
    </w:lvl>
    <w:lvl w:ilvl="3" w:tplc="F4ECCCA8">
      <w:numFmt w:val="bullet"/>
      <w:lvlText w:val="•"/>
      <w:lvlJc w:val="left"/>
      <w:pPr>
        <w:ind w:left="2934" w:hanging="243"/>
      </w:pPr>
      <w:rPr>
        <w:rFonts w:hint="default"/>
        <w:lang w:val="ru-RU" w:eastAsia="en-US" w:bidi="ar-SA"/>
      </w:rPr>
    </w:lvl>
    <w:lvl w:ilvl="4" w:tplc="DAA6B734">
      <w:numFmt w:val="bullet"/>
      <w:lvlText w:val="•"/>
      <w:lvlJc w:val="left"/>
      <w:pPr>
        <w:ind w:left="3912" w:hanging="243"/>
      </w:pPr>
      <w:rPr>
        <w:rFonts w:hint="default"/>
        <w:lang w:val="ru-RU" w:eastAsia="en-US" w:bidi="ar-SA"/>
      </w:rPr>
    </w:lvl>
    <w:lvl w:ilvl="5" w:tplc="E094300A">
      <w:numFmt w:val="bullet"/>
      <w:lvlText w:val="•"/>
      <w:lvlJc w:val="left"/>
      <w:pPr>
        <w:ind w:left="4890" w:hanging="243"/>
      </w:pPr>
      <w:rPr>
        <w:rFonts w:hint="default"/>
        <w:lang w:val="ru-RU" w:eastAsia="en-US" w:bidi="ar-SA"/>
      </w:rPr>
    </w:lvl>
    <w:lvl w:ilvl="6" w:tplc="71A8DB7A">
      <w:numFmt w:val="bullet"/>
      <w:lvlText w:val="•"/>
      <w:lvlJc w:val="left"/>
      <w:pPr>
        <w:ind w:left="5868" w:hanging="243"/>
      </w:pPr>
      <w:rPr>
        <w:rFonts w:hint="default"/>
        <w:lang w:val="ru-RU" w:eastAsia="en-US" w:bidi="ar-SA"/>
      </w:rPr>
    </w:lvl>
    <w:lvl w:ilvl="7" w:tplc="7E9EF76C">
      <w:numFmt w:val="bullet"/>
      <w:lvlText w:val="•"/>
      <w:lvlJc w:val="left"/>
      <w:pPr>
        <w:ind w:left="6846" w:hanging="243"/>
      </w:pPr>
      <w:rPr>
        <w:rFonts w:hint="default"/>
        <w:lang w:val="ru-RU" w:eastAsia="en-US" w:bidi="ar-SA"/>
      </w:rPr>
    </w:lvl>
    <w:lvl w:ilvl="8" w:tplc="79A2D3E4">
      <w:numFmt w:val="bullet"/>
      <w:lvlText w:val="•"/>
      <w:lvlJc w:val="left"/>
      <w:pPr>
        <w:ind w:left="7825" w:hanging="243"/>
      </w:pPr>
      <w:rPr>
        <w:rFonts w:hint="default"/>
        <w:lang w:val="ru-RU" w:eastAsia="en-US" w:bidi="ar-SA"/>
      </w:rPr>
    </w:lvl>
  </w:abstractNum>
  <w:abstractNum w:abstractNumId="19">
    <w:nsid w:val="2A2B721A"/>
    <w:multiLevelType w:val="hybridMultilevel"/>
    <w:tmpl w:val="526C56BE"/>
    <w:lvl w:ilvl="0" w:tplc="399EE30A">
      <w:start w:val="1"/>
      <w:numFmt w:val="decimal"/>
      <w:lvlText w:val="%1)"/>
      <w:lvlJc w:val="left"/>
      <w:pPr>
        <w:ind w:left="2" w:hanging="25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398CA2A">
      <w:numFmt w:val="bullet"/>
      <w:lvlText w:val="•"/>
      <w:lvlJc w:val="left"/>
      <w:pPr>
        <w:ind w:left="978" w:hanging="254"/>
      </w:pPr>
      <w:rPr>
        <w:rFonts w:hint="default"/>
        <w:lang w:val="ru-RU" w:eastAsia="en-US" w:bidi="ar-SA"/>
      </w:rPr>
    </w:lvl>
    <w:lvl w:ilvl="2" w:tplc="42AC3B26">
      <w:numFmt w:val="bullet"/>
      <w:lvlText w:val="•"/>
      <w:lvlJc w:val="left"/>
      <w:pPr>
        <w:ind w:left="1956" w:hanging="254"/>
      </w:pPr>
      <w:rPr>
        <w:rFonts w:hint="default"/>
        <w:lang w:val="ru-RU" w:eastAsia="en-US" w:bidi="ar-SA"/>
      </w:rPr>
    </w:lvl>
    <w:lvl w:ilvl="3" w:tplc="A7A844B6">
      <w:numFmt w:val="bullet"/>
      <w:lvlText w:val="•"/>
      <w:lvlJc w:val="left"/>
      <w:pPr>
        <w:ind w:left="2934" w:hanging="254"/>
      </w:pPr>
      <w:rPr>
        <w:rFonts w:hint="default"/>
        <w:lang w:val="ru-RU" w:eastAsia="en-US" w:bidi="ar-SA"/>
      </w:rPr>
    </w:lvl>
    <w:lvl w:ilvl="4" w:tplc="4CCA70FE">
      <w:numFmt w:val="bullet"/>
      <w:lvlText w:val="•"/>
      <w:lvlJc w:val="left"/>
      <w:pPr>
        <w:ind w:left="3912" w:hanging="254"/>
      </w:pPr>
      <w:rPr>
        <w:rFonts w:hint="default"/>
        <w:lang w:val="ru-RU" w:eastAsia="en-US" w:bidi="ar-SA"/>
      </w:rPr>
    </w:lvl>
    <w:lvl w:ilvl="5" w:tplc="56FEA7BE">
      <w:numFmt w:val="bullet"/>
      <w:lvlText w:val="•"/>
      <w:lvlJc w:val="left"/>
      <w:pPr>
        <w:ind w:left="4890" w:hanging="254"/>
      </w:pPr>
      <w:rPr>
        <w:rFonts w:hint="default"/>
        <w:lang w:val="ru-RU" w:eastAsia="en-US" w:bidi="ar-SA"/>
      </w:rPr>
    </w:lvl>
    <w:lvl w:ilvl="6" w:tplc="981E4442">
      <w:numFmt w:val="bullet"/>
      <w:lvlText w:val="•"/>
      <w:lvlJc w:val="left"/>
      <w:pPr>
        <w:ind w:left="5868" w:hanging="254"/>
      </w:pPr>
      <w:rPr>
        <w:rFonts w:hint="default"/>
        <w:lang w:val="ru-RU" w:eastAsia="en-US" w:bidi="ar-SA"/>
      </w:rPr>
    </w:lvl>
    <w:lvl w:ilvl="7" w:tplc="1AF45E78">
      <w:numFmt w:val="bullet"/>
      <w:lvlText w:val="•"/>
      <w:lvlJc w:val="left"/>
      <w:pPr>
        <w:ind w:left="6846" w:hanging="254"/>
      </w:pPr>
      <w:rPr>
        <w:rFonts w:hint="default"/>
        <w:lang w:val="ru-RU" w:eastAsia="en-US" w:bidi="ar-SA"/>
      </w:rPr>
    </w:lvl>
    <w:lvl w:ilvl="8" w:tplc="988834FE">
      <w:numFmt w:val="bullet"/>
      <w:lvlText w:val="•"/>
      <w:lvlJc w:val="left"/>
      <w:pPr>
        <w:ind w:left="7825" w:hanging="254"/>
      </w:pPr>
      <w:rPr>
        <w:rFonts w:hint="default"/>
        <w:lang w:val="ru-RU" w:eastAsia="en-US" w:bidi="ar-SA"/>
      </w:rPr>
    </w:lvl>
  </w:abstractNum>
  <w:abstractNum w:abstractNumId="20">
    <w:nsid w:val="2AB469BE"/>
    <w:multiLevelType w:val="hybridMultilevel"/>
    <w:tmpl w:val="EB24804A"/>
    <w:lvl w:ilvl="0" w:tplc="051A1F92">
      <w:start w:val="1"/>
      <w:numFmt w:val="decimal"/>
      <w:lvlText w:val="%1."/>
      <w:lvlJc w:val="left"/>
      <w:pPr>
        <w:ind w:left="2" w:hanging="23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E76BC28">
      <w:numFmt w:val="bullet"/>
      <w:lvlText w:val="•"/>
      <w:lvlJc w:val="left"/>
      <w:pPr>
        <w:ind w:left="978" w:hanging="235"/>
      </w:pPr>
      <w:rPr>
        <w:rFonts w:hint="default"/>
        <w:lang w:val="ru-RU" w:eastAsia="en-US" w:bidi="ar-SA"/>
      </w:rPr>
    </w:lvl>
    <w:lvl w:ilvl="2" w:tplc="E676DAAE">
      <w:numFmt w:val="bullet"/>
      <w:lvlText w:val="•"/>
      <w:lvlJc w:val="left"/>
      <w:pPr>
        <w:ind w:left="1956" w:hanging="235"/>
      </w:pPr>
      <w:rPr>
        <w:rFonts w:hint="default"/>
        <w:lang w:val="ru-RU" w:eastAsia="en-US" w:bidi="ar-SA"/>
      </w:rPr>
    </w:lvl>
    <w:lvl w:ilvl="3" w:tplc="F0D24866">
      <w:numFmt w:val="bullet"/>
      <w:lvlText w:val="•"/>
      <w:lvlJc w:val="left"/>
      <w:pPr>
        <w:ind w:left="2934" w:hanging="235"/>
      </w:pPr>
      <w:rPr>
        <w:rFonts w:hint="default"/>
        <w:lang w:val="ru-RU" w:eastAsia="en-US" w:bidi="ar-SA"/>
      </w:rPr>
    </w:lvl>
    <w:lvl w:ilvl="4" w:tplc="F662CDD0">
      <w:numFmt w:val="bullet"/>
      <w:lvlText w:val="•"/>
      <w:lvlJc w:val="left"/>
      <w:pPr>
        <w:ind w:left="3912" w:hanging="235"/>
      </w:pPr>
      <w:rPr>
        <w:rFonts w:hint="default"/>
        <w:lang w:val="ru-RU" w:eastAsia="en-US" w:bidi="ar-SA"/>
      </w:rPr>
    </w:lvl>
    <w:lvl w:ilvl="5" w:tplc="5C1E5540">
      <w:numFmt w:val="bullet"/>
      <w:lvlText w:val="•"/>
      <w:lvlJc w:val="left"/>
      <w:pPr>
        <w:ind w:left="4890" w:hanging="235"/>
      </w:pPr>
      <w:rPr>
        <w:rFonts w:hint="default"/>
        <w:lang w:val="ru-RU" w:eastAsia="en-US" w:bidi="ar-SA"/>
      </w:rPr>
    </w:lvl>
    <w:lvl w:ilvl="6" w:tplc="E3AAA034">
      <w:numFmt w:val="bullet"/>
      <w:lvlText w:val="•"/>
      <w:lvlJc w:val="left"/>
      <w:pPr>
        <w:ind w:left="5868" w:hanging="235"/>
      </w:pPr>
      <w:rPr>
        <w:rFonts w:hint="default"/>
        <w:lang w:val="ru-RU" w:eastAsia="en-US" w:bidi="ar-SA"/>
      </w:rPr>
    </w:lvl>
    <w:lvl w:ilvl="7" w:tplc="8F8A3E2A">
      <w:numFmt w:val="bullet"/>
      <w:lvlText w:val="•"/>
      <w:lvlJc w:val="left"/>
      <w:pPr>
        <w:ind w:left="6846" w:hanging="235"/>
      </w:pPr>
      <w:rPr>
        <w:rFonts w:hint="default"/>
        <w:lang w:val="ru-RU" w:eastAsia="en-US" w:bidi="ar-SA"/>
      </w:rPr>
    </w:lvl>
    <w:lvl w:ilvl="8" w:tplc="5148C09C">
      <w:numFmt w:val="bullet"/>
      <w:lvlText w:val="•"/>
      <w:lvlJc w:val="left"/>
      <w:pPr>
        <w:ind w:left="7825" w:hanging="235"/>
      </w:pPr>
      <w:rPr>
        <w:rFonts w:hint="default"/>
        <w:lang w:val="ru-RU" w:eastAsia="en-US" w:bidi="ar-SA"/>
      </w:rPr>
    </w:lvl>
  </w:abstractNum>
  <w:abstractNum w:abstractNumId="21">
    <w:nsid w:val="33D47C2D"/>
    <w:multiLevelType w:val="hybridMultilevel"/>
    <w:tmpl w:val="44D402A8"/>
    <w:lvl w:ilvl="0" w:tplc="5B72B236">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F72A03C">
      <w:numFmt w:val="bullet"/>
      <w:lvlText w:val="•"/>
      <w:lvlJc w:val="left"/>
      <w:pPr>
        <w:ind w:left="1824" w:hanging="221"/>
      </w:pPr>
      <w:rPr>
        <w:rFonts w:hint="default"/>
        <w:lang w:val="ru-RU" w:eastAsia="en-US" w:bidi="ar-SA"/>
      </w:rPr>
    </w:lvl>
    <w:lvl w:ilvl="2" w:tplc="B768B454">
      <w:numFmt w:val="bullet"/>
      <w:lvlText w:val="•"/>
      <w:lvlJc w:val="left"/>
      <w:pPr>
        <w:ind w:left="2708" w:hanging="221"/>
      </w:pPr>
      <w:rPr>
        <w:rFonts w:hint="default"/>
        <w:lang w:val="ru-RU" w:eastAsia="en-US" w:bidi="ar-SA"/>
      </w:rPr>
    </w:lvl>
    <w:lvl w:ilvl="3" w:tplc="9BE42B28">
      <w:numFmt w:val="bullet"/>
      <w:lvlText w:val="•"/>
      <w:lvlJc w:val="left"/>
      <w:pPr>
        <w:ind w:left="3592" w:hanging="221"/>
      </w:pPr>
      <w:rPr>
        <w:rFonts w:hint="default"/>
        <w:lang w:val="ru-RU" w:eastAsia="en-US" w:bidi="ar-SA"/>
      </w:rPr>
    </w:lvl>
    <w:lvl w:ilvl="4" w:tplc="E2E64F76">
      <w:numFmt w:val="bullet"/>
      <w:lvlText w:val="•"/>
      <w:lvlJc w:val="left"/>
      <w:pPr>
        <w:ind w:left="4476" w:hanging="221"/>
      </w:pPr>
      <w:rPr>
        <w:rFonts w:hint="default"/>
        <w:lang w:val="ru-RU" w:eastAsia="en-US" w:bidi="ar-SA"/>
      </w:rPr>
    </w:lvl>
    <w:lvl w:ilvl="5" w:tplc="CEA8C1C2">
      <w:numFmt w:val="bullet"/>
      <w:lvlText w:val="•"/>
      <w:lvlJc w:val="left"/>
      <w:pPr>
        <w:ind w:left="5360" w:hanging="221"/>
      </w:pPr>
      <w:rPr>
        <w:rFonts w:hint="default"/>
        <w:lang w:val="ru-RU" w:eastAsia="en-US" w:bidi="ar-SA"/>
      </w:rPr>
    </w:lvl>
    <w:lvl w:ilvl="6" w:tplc="B7D2AA64">
      <w:numFmt w:val="bullet"/>
      <w:lvlText w:val="•"/>
      <w:lvlJc w:val="left"/>
      <w:pPr>
        <w:ind w:left="6244" w:hanging="221"/>
      </w:pPr>
      <w:rPr>
        <w:rFonts w:hint="default"/>
        <w:lang w:val="ru-RU" w:eastAsia="en-US" w:bidi="ar-SA"/>
      </w:rPr>
    </w:lvl>
    <w:lvl w:ilvl="7" w:tplc="6076E568">
      <w:numFmt w:val="bullet"/>
      <w:lvlText w:val="•"/>
      <w:lvlJc w:val="left"/>
      <w:pPr>
        <w:ind w:left="7128" w:hanging="221"/>
      </w:pPr>
      <w:rPr>
        <w:rFonts w:hint="default"/>
        <w:lang w:val="ru-RU" w:eastAsia="en-US" w:bidi="ar-SA"/>
      </w:rPr>
    </w:lvl>
    <w:lvl w:ilvl="8" w:tplc="887EBA88">
      <w:numFmt w:val="bullet"/>
      <w:lvlText w:val="•"/>
      <w:lvlJc w:val="left"/>
      <w:pPr>
        <w:ind w:left="8013" w:hanging="221"/>
      </w:pPr>
      <w:rPr>
        <w:rFonts w:hint="default"/>
        <w:lang w:val="ru-RU" w:eastAsia="en-US" w:bidi="ar-SA"/>
      </w:rPr>
    </w:lvl>
  </w:abstractNum>
  <w:abstractNum w:abstractNumId="22">
    <w:nsid w:val="38777256"/>
    <w:multiLevelType w:val="hybridMultilevel"/>
    <w:tmpl w:val="4DC88630"/>
    <w:lvl w:ilvl="0" w:tplc="3EE8ACA2">
      <w:start w:val="1"/>
      <w:numFmt w:val="decimal"/>
      <w:lvlText w:val="%1."/>
      <w:lvlJc w:val="left"/>
      <w:pPr>
        <w:ind w:left="2" w:hanging="26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D201BDC">
      <w:numFmt w:val="bullet"/>
      <w:lvlText w:val="•"/>
      <w:lvlJc w:val="left"/>
      <w:pPr>
        <w:ind w:left="978" w:hanging="264"/>
      </w:pPr>
      <w:rPr>
        <w:rFonts w:hint="default"/>
        <w:lang w:val="ru-RU" w:eastAsia="en-US" w:bidi="ar-SA"/>
      </w:rPr>
    </w:lvl>
    <w:lvl w:ilvl="2" w:tplc="19540A46">
      <w:numFmt w:val="bullet"/>
      <w:lvlText w:val="•"/>
      <w:lvlJc w:val="left"/>
      <w:pPr>
        <w:ind w:left="1956" w:hanging="264"/>
      </w:pPr>
      <w:rPr>
        <w:rFonts w:hint="default"/>
        <w:lang w:val="ru-RU" w:eastAsia="en-US" w:bidi="ar-SA"/>
      </w:rPr>
    </w:lvl>
    <w:lvl w:ilvl="3" w:tplc="7F2065BE">
      <w:numFmt w:val="bullet"/>
      <w:lvlText w:val="•"/>
      <w:lvlJc w:val="left"/>
      <w:pPr>
        <w:ind w:left="2934" w:hanging="264"/>
      </w:pPr>
      <w:rPr>
        <w:rFonts w:hint="default"/>
        <w:lang w:val="ru-RU" w:eastAsia="en-US" w:bidi="ar-SA"/>
      </w:rPr>
    </w:lvl>
    <w:lvl w:ilvl="4" w:tplc="9F809726">
      <w:numFmt w:val="bullet"/>
      <w:lvlText w:val="•"/>
      <w:lvlJc w:val="left"/>
      <w:pPr>
        <w:ind w:left="3912" w:hanging="264"/>
      </w:pPr>
      <w:rPr>
        <w:rFonts w:hint="default"/>
        <w:lang w:val="ru-RU" w:eastAsia="en-US" w:bidi="ar-SA"/>
      </w:rPr>
    </w:lvl>
    <w:lvl w:ilvl="5" w:tplc="327C48E6">
      <w:numFmt w:val="bullet"/>
      <w:lvlText w:val="•"/>
      <w:lvlJc w:val="left"/>
      <w:pPr>
        <w:ind w:left="4890" w:hanging="264"/>
      </w:pPr>
      <w:rPr>
        <w:rFonts w:hint="default"/>
        <w:lang w:val="ru-RU" w:eastAsia="en-US" w:bidi="ar-SA"/>
      </w:rPr>
    </w:lvl>
    <w:lvl w:ilvl="6" w:tplc="F74E22C8">
      <w:numFmt w:val="bullet"/>
      <w:lvlText w:val="•"/>
      <w:lvlJc w:val="left"/>
      <w:pPr>
        <w:ind w:left="5868" w:hanging="264"/>
      </w:pPr>
      <w:rPr>
        <w:rFonts w:hint="default"/>
        <w:lang w:val="ru-RU" w:eastAsia="en-US" w:bidi="ar-SA"/>
      </w:rPr>
    </w:lvl>
    <w:lvl w:ilvl="7" w:tplc="D2E2DA42">
      <w:numFmt w:val="bullet"/>
      <w:lvlText w:val="•"/>
      <w:lvlJc w:val="left"/>
      <w:pPr>
        <w:ind w:left="6846" w:hanging="264"/>
      </w:pPr>
      <w:rPr>
        <w:rFonts w:hint="default"/>
        <w:lang w:val="ru-RU" w:eastAsia="en-US" w:bidi="ar-SA"/>
      </w:rPr>
    </w:lvl>
    <w:lvl w:ilvl="8" w:tplc="B1FE0F50">
      <w:numFmt w:val="bullet"/>
      <w:lvlText w:val="•"/>
      <w:lvlJc w:val="left"/>
      <w:pPr>
        <w:ind w:left="7825" w:hanging="264"/>
      </w:pPr>
      <w:rPr>
        <w:rFonts w:hint="default"/>
        <w:lang w:val="ru-RU" w:eastAsia="en-US" w:bidi="ar-SA"/>
      </w:rPr>
    </w:lvl>
  </w:abstractNum>
  <w:abstractNum w:abstractNumId="23">
    <w:nsid w:val="387A6E35"/>
    <w:multiLevelType w:val="hybridMultilevel"/>
    <w:tmpl w:val="88826950"/>
    <w:lvl w:ilvl="0" w:tplc="A1D288A8">
      <w:start w:val="1"/>
      <w:numFmt w:val="decimal"/>
      <w:lvlText w:val="%1."/>
      <w:lvlJc w:val="left"/>
      <w:pPr>
        <w:ind w:left="2" w:hanging="22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AD206D6">
      <w:numFmt w:val="bullet"/>
      <w:lvlText w:val="•"/>
      <w:lvlJc w:val="left"/>
      <w:pPr>
        <w:ind w:left="978" w:hanging="228"/>
      </w:pPr>
      <w:rPr>
        <w:rFonts w:hint="default"/>
        <w:lang w:val="ru-RU" w:eastAsia="en-US" w:bidi="ar-SA"/>
      </w:rPr>
    </w:lvl>
    <w:lvl w:ilvl="2" w:tplc="A1E2D04A">
      <w:numFmt w:val="bullet"/>
      <w:lvlText w:val="•"/>
      <w:lvlJc w:val="left"/>
      <w:pPr>
        <w:ind w:left="1956" w:hanging="228"/>
      </w:pPr>
      <w:rPr>
        <w:rFonts w:hint="default"/>
        <w:lang w:val="ru-RU" w:eastAsia="en-US" w:bidi="ar-SA"/>
      </w:rPr>
    </w:lvl>
    <w:lvl w:ilvl="3" w:tplc="20BAFCC2">
      <w:numFmt w:val="bullet"/>
      <w:lvlText w:val="•"/>
      <w:lvlJc w:val="left"/>
      <w:pPr>
        <w:ind w:left="2934" w:hanging="228"/>
      </w:pPr>
      <w:rPr>
        <w:rFonts w:hint="default"/>
        <w:lang w:val="ru-RU" w:eastAsia="en-US" w:bidi="ar-SA"/>
      </w:rPr>
    </w:lvl>
    <w:lvl w:ilvl="4" w:tplc="5D62E4B4">
      <w:numFmt w:val="bullet"/>
      <w:lvlText w:val="•"/>
      <w:lvlJc w:val="left"/>
      <w:pPr>
        <w:ind w:left="3912" w:hanging="228"/>
      </w:pPr>
      <w:rPr>
        <w:rFonts w:hint="default"/>
        <w:lang w:val="ru-RU" w:eastAsia="en-US" w:bidi="ar-SA"/>
      </w:rPr>
    </w:lvl>
    <w:lvl w:ilvl="5" w:tplc="59628F2A">
      <w:numFmt w:val="bullet"/>
      <w:lvlText w:val="•"/>
      <w:lvlJc w:val="left"/>
      <w:pPr>
        <w:ind w:left="4890" w:hanging="228"/>
      </w:pPr>
      <w:rPr>
        <w:rFonts w:hint="default"/>
        <w:lang w:val="ru-RU" w:eastAsia="en-US" w:bidi="ar-SA"/>
      </w:rPr>
    </w:lvl>
    <w:lvl w:ilvl="6" w:tplc="D3EE0C18">
      <w:numFmt w:val="bullet"/>
      <w:lvlText w:val="•"/>
      <w:lvlJc w:val="left"/>
      <w:pPr>
        <w:ind w:left="5868" w:hanging="228"/>
      </w:pPr>
      <w:rPr>
        <w:rFonts w:hint="default"/>
        <w:lang w:val="ru-RU" w:eastAsia="en-US" w:bidi="ar-SA"/>
      </w:rPr>
    </w:lvl>
    <w:lvl w:ilvl="7" w:tplc="36C697C4">
      <w:numFmt w:val="bullet"/>
      <w:lvlText w:val="•"/>
      <w:lvlJc w:val="left"/>
      <w:pPr>
        <w:ind w:left="6846" w:hanging="228"/>
      </w:pPr>
      <w:rPr>
        <w:rFonts w:hint="default"/>
        <w:lang w:val="ru-RU" w:eastAsia="en-US" w:bidi="ar-SA"/>
      </w:rPr>
    </w:lvl>
    <w:lvl w:ilvl="8" w:tplc="A48C2D96">
      <w:numFmt w:val="bullet"/>
      <w:lvlText w:val="•"/>
      <w:lvlJc w:val="left"/>
      <w:pPr>
        <w:ind w:left="7825" w:hanging="228"/>
      </w:pPr>
      <w:rPr>
        <w:rFonts w:hint="default"/>
        <w:lang w:val="ru-RU" w:eastAsia="en-US" w:bidi="ar-SA"/>
      </w:rPr>
    </w:lvl>
  </w:abstractNum>
  <w:abstractNum w:abstractNumId="24">
    <w:nsid w:val="391647BD"/>
    <w:multiLevelType w:val="hybridMultilevel"/>
    <w:tmpl w:val="C8AA9E2E"/>
    <w:lvl w:ilvl="0" w:tplc="B7C0F8BC">
      <w:start w:val="1"/>
      <w:numFmt w:val="decimal"/>
      <w:lvlText w:val="%1."/>
      <w:lvlJc w:val="left"/>
      <w:pPr>
        <w:ind w:left="2" w:hanging="25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0144CA2">
      <w:numFmt w:val="bullet"/>
      <w:lvlText w:val="•"/>
      <w:lvlJc w:val="left"/>
      <w:pPr>
        <w:ind w:left="978" w:hanging="259"/>
      </w:pPr>
      <w:rPr>
        <w:rFonts w:hint="default"/>
        <w:lang w:val="ru-RU" w:eastAsia="en-US" w:bidi="ar-SA"/>
      </w:rPr>
    </w:lvl>
    <w:lvl w:ilvl="2" w:tplc="622A4816">
      <w:numFmt w:val="bullet"/>
      <w:lvlText w:val="•"/>
      <w:lvlJc w:val="left"/>
      <w:pPr>
        <w:ind w:left="1956" w:hanging="259"/>
      </w:pPr>
      <w:rPr>
        <w:rFonts w:hint="default"/>
        <w:lang w:val="ru-RU" w:eastAsia="en-US" w:bidi="ar-SA"/>
      </w:rPr>
    </w:lvl>
    <w:lvl w:ilvl="3" w:tplc="CB0CFEB2">
      <w:numFmt w:val="bullet"/>
      <w:lvlText w:val="•"/>
      <w:lvlJc w:val="left"/>
      <w:pPr>
        <w:ind w:left="2934" w:hanging="259"/>
      </w:pPr>
      <w:rPr>
        <w:rFonts w:hint="default"/>
        <w:lang w:val="ru-RU" w:eastAsia="en-US" w:bidi="ar-SA"/>
      </w:rPr>
    </w:lvl>
    <w:lvl w:ilvl="4" w:tplc="B79C622E">
      <w:numFmt w:val="bullet"/>
      <w:lvlText w:val="•"/>
      <w:lvlJc w:val="left"/>
      <w:pPr>
        <w:ind w:left="3912" w:hanging="259"/>
      </w:pPr>
      <w:rPr>
        <w:rFonts w:hint="default"/>
        <w:lang w:val="ru-RU" w:eastAsia="en-US" w:bidi="ar-SA"/>
      </w:rPr>
    </w:lvl>
    <w:lvl w:ilvl="5" w:tplc="1AF0E228">
      <w:numFmt w:val="bullet"/>
      <w:lvlText w:val="•"/>
      <w:lvlJc w:val="left"/>
      <w:pPr>
        <w:ind w:left="4890" w:hanging="259"/>
      </w:pPr>
      <w:rPr>
        <w:rFonts w:hint="default"/>
        <w:lang w:val="ru-RU" w:eastAsia="en-US" w:bidi="ar-SA"/>
      </w:rPr>
    </w:lvl>
    <w:lvl w:ilvl="6" w:tplc="9D183BD8">
      <w:numFmt w:val="bullet"/>
      <w:lvlText w:val="•"/>
      <w:lvlJc w:val="left"/>
      <w:pPr>
        <w:ind w:left="5868" w:hanging="259"/>
      </w:pPr>
      <w:rPr>
        <w:rFonts w:hint="default"/>
        <w:lang w:val="ru-RU" w:eastAsia="en-US" w:bidi="ar-SA"/>
      </w:rPr>
    </w:lvl>
    <w:lvl w:ilvl="7" w:tplc="5568EE62">
      <w:numFmt w:val="bullet"/>
      <w:lvlText w:val="•"/>
      <w:lvlJc w:val="left"/>
      <w:pPr>
        <w:ind w:left="6846" w:hanging="259"/>
      </w:pPr>
      <w:rPr>
        <w:rFonts w:hint="default"/>
        <w:lang w:val="ru-RU" w:eastAsia="en-US" w:bidi="ar-SA"/>
      </w:rPr>
    </w:lvl>
    <w:lvl w:ilvl="8" w:tplc="A59CD112">
      <w:numFmt w:val="bullet"/>
      <w:lvlText w:val="•"/>
      <w:lvlJc w:val="left"/>
      <w:pPr>
        <w:ind w:left="7825" w:hanging="259"/>
      </w:pPr>
      <w:rPr>
        <w:rFonts w:hint="default"/>
        <w:lang w:val="ru-RU" w:eastAsia="en-US" w:bidi="ar-SA"/>
      </w:rPr>
    </w:lvl>
  </w:abstractNum>
  <w:abstractNum w:abstractNumId="25">
    <w:nsid w:val="3BF2694F"/>
    <w:multiLevelType w:val="hybridMultilevel"/>
    <w:tmpl w:val="79A07FFC"/>
    <w:lvl w:ilvl="0" w:tplc="840A1516">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FE052C8">
      <w:start w:val="1"/>
      <w:numFmt w:val="decimal"/>
      <w:lvlText w:val="%2)"/>
      <w:lvlJc w:val="left"/>
      <w:pPr>
        <w:ind w:left="2" w:hanging="39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29CCE79E">
      <w:numFmt w:val="bullet"/>
      <w:lvlText w:val="•"/>
      <w:lvlJc w:val="left"/>
      <w:pPr>
        <w:ind w:left="1922" w:hanging="394"/>
      </w:pPr>
      <w:rPr>
        <w:rFonts w:hint="default"/>
        <w:lang w:val="ru-RU" w:eastAsia="en-US" w:bidi="ar-SA"/>
      </w:rPr>
    </w:lvl>
    <w:lvl w:ilvl="3" w:tplc="362A6B4C">
      <w:numFmt w:val="bullet"/>
      <w:lvlText w:val="•"/>
      <w:lvlJc w:val="left"/>
      <w:pPr>
        <w:ind w:left="2904" w:hanging="394"/>
      </w:pPr>
      <w:rPr>
        <w:rFonts w:hint="default"/>
        <w:lang w:val="ru-RU" w:eastAsia="en-US" w:bidi="ar-SA"/>
      </w:rPr>
    </w:lvl>
    <w:lvl w:ilvl="4" w:tplc="A2BA3BDC">
      <w:numFmt w:val="bullet"/>
      <w:lvlText w:val="•"/>
      <w:lvlJc w:val="left"/>
      <w:pPr>
        <w:ind w:left="3887" w:hanging="394"/>
      </w:pPr>
      <w:rPr>
        <w:rFonts w:hint="default"/>
        <w:lang w:val="ru-RU" w:eastAsia="en-US" w:bidi="ar-SA"/>
      </w:rPr>
    </w:lvl>
    <w:lvl w:ilvl="5" w:tplc="F306D806">
      <w:numFmt w:val="bullet"/>
      <w:lvlText w:val="•"/>
      <w:lvlJc w:val="left"/>
      <w:pPr>
        <w:ind w:left="4869" w:hanging="394"/>
      </w:pPr>
      <w:rPr>
        <w:rFonts w:hint="default"/>
        <w:lang w:val="ru-RU" w:eastAsia="en-US" w:bidi="ar-SA"/>
      </w:rPr>
    </w:lvl>
    <w:lvl w:ilvl="6" w:tplc="0F6C1554">
      <w:numFmt w:val="bullet"/>
      <w:lvlText w:val="•"/>
      <w:lvlJc w:val="left"/>
      <w:pPr>
        <w:ind w:left="5851" w:hanging="394"/>
      </w:pPr>
      <w:rPr>
        <w:rFonts w:hint="default"/>
        <w:lang w:val="ru-RU" w:eastAsia="en-US" w:bidi="ar-SA"/>
      </w:rPr>
    </w:lvl>
    <w:lvl w:ilvl="7" w:tplc="758285F0">
      <w:numFmt w:val="bullet"/>
      <w:lvlText w:val="•"/>
      <w:lvlJc w:val="left"/>
      <w:pPr>
        <w:ind w:left="6834" w:hanging="394"/>
      </w:pPr>
      <w:rPr>
        <w:rFonts w:hint="default"/>
        <w:lang w:val="ru-RU" w:eastAsia="en-US" w:bidi="ar-SA"/>
      </w:rPr>
    </w:lvl>
    <w:lvl w:ilvl="8" w:tplc="AC722550">
      <w:numFmt w:val="bullet"/>
      <w:lvlText w:val="•"/>
      <w:lvlJc w:val="left"/>
      <w:pPr>
        <w:ind w:left="7816" w:hanging="394"/>
      </w:pPr>
      <w:rPr>
        <w:rFonts w:hint="default"/>
        <w:lang w:val="ru-RU" w:eastAsia="en-US" w:bidi="ar-SA"/>
      </w:rPr>
    </w:lvl>
  </w:abstractNum>
  <w:abstractNum w:abstractNumId="26">
    <w:nsid w:val="3C6828CA"/>
    <w:multiLevelType w:val="hybridMultilevel"/>
    <w:tmpl w:val="02908D96"/>
    <w:lvl w:ilvl="0" w:tplc="4796D61A">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3669B0E">
      <w:numFmt w:val="bullet"/>
      <w:lvlText w:val="•"/>
      <w:lvlJc w:val="left"/>
      <w:pPr>
        <w:ind w:left="1824" w:hanging="221"/>
      </w:pPr>
      <w:rPr>
        <w:rFonts w:hint="default"/>
        <w:lang w:val="ru-RU" w:eastAsia="en-US" w:bidi="ar-SA"/>
      </w:rPr>
    </w:lvl>
    <w:lvl w:ilvl="2" w:tplc="056C6952">
      <w:numFmt w:val="bullet"/>
      <w:lvlText w:val="•"/>
      <w:lvlJc w:val="left"/>
      <w:pPr>
        <w:ind w:left="2708" w:hanging="221"/>
      </w:pPr>
      <w:rPr>
        <w:rFonts w:hint="default"/>
        <w:lang w:val="ru-RU" w:eastAsia="en-US" w:bidi="ar-SA"/>
      </w:rPr>
    </w:lvl>
    <w:lvl w:ilvl="3" w:tplc="F49452A6">
      <w:numFmt w:val="bullet"/>
      <w:lvlText w:val="•"/>
      <w:lvlJc w:val="left"/>
      <w:pPr>
        <w:ind w:left="3592" w:hanging="221"/>
      </w:pPr>
      <w:rPr>
        <w:rFonts w:hint="default"/>
        <w:lang w:val="ru-RU" w:eastAsia="en-US" w:bidi="ar-SA"/>
      </w:rPr>
    </w:lvl>
    <w:lvl w:ilvl="4" w:tplc="063EF464">
      <w:numFmt w:val="bullet"/>
      <w:lvlText w:val="•"/>
      <w:lvlJc w:val="left"/>
      <w:pPr>
        <w:ind w:left="4476" w:hanging="221"/>
      </w:pPr>
      <w:rPr>
        <w:rFonts w:hint="default"/>
        <w:lang w:val="ru-RU" w:eastAsia="en-US" w:bidi="ar-SA"/>
      </w:rPr>
    </w:lvl>
    <w:lvl w:ilvl="5" w:tplc="4D30A7BC">
      <w:numFmt w:val="bullet"/>
      <w:lvlText w:val="•"/>
      <w:lvlJc w:val="left"/>
      <w:pPr>
        <w:ind w:left="5360" w:hanging="221"/>
      </w:pPr>
      <w:rPr>
        <w:rFonts w:hint="default"/>
        <w:lang w:val="ru-RU" w:eastAsia="en-US" w:bidi="ar-SA"/>
      </w:rPr>
    </w:lvl>
    <w:lvl w:ilvl="6" w:tplc="8030109A">
      <w:numFmt w:val="bullet"/>
      <w:lvlText w:val="•"/>
      <w:lvlJc w:val="left"/>
      <w:pPr>
        <w:ind w:left="6244" w:hanging="221"/>
      </w:pPr>
      <w:rPr>
        <w:rFonts w:hint="default"/>
        <w:lang w:val="ru-RU" w:eastAsia="en-US" w:bidi="ar-SA"/>
      </w:rPr>
    </w:lvl>
    <w:lvl w:ilvl="7" w:tplc="54BAD03E">
      <w:numFmt w:val="bullet"/>
      <w:lvlText w:val="•"/>
      <w:lvlJc w:val="left"/>
      <w:pPr>
        <w:ind w:left="7128" w:hanging="221"/>
      </w:pPr>
      <w:rPr>
        <w:rFonts w:hint="default"/>
        <w:lang w:val="ru-RU" w:eastAsia="en-US" w:bidi="ar-SA"/>
      </w:rPr>
    </w:lvl>
    <w:lvl w:ilvl="8" w:tplc="7512CB86">
      <w:numFmt w:val="bullet"/>
      <w:lvlText w:val="•"/>
      <w:lvlJc w:val="left"/>
      <w:pPr>
        <w:ind w:left="8013" w:hanging="221"/>
      </w:pPr>
      <w:rPr>
        <w:rFonts w:hint="default"/>
        <w:lang w:val="ru-RU" w:eastAsia="en-US" w:bidi="ar-SA"/>
      </w:rPr>
    </w:lvl>
  </w:abstractNum>
  <w:abstractNum w:abstractNumId="27">
    <w:nsid w:val="3D5113D9"/>
    <w:multiLevelType w:val="hybridMultilevel"/>
    <w:tmpl w:val="31DC0BE8"/>
    <w:lvl w:ilvl="0" w:tplc="33A8445A">
      <w:start w:val="1"/>
      <w:numFmt w:val="decimal"/>
      <w:lvlText w:val="%1."/>
      <w:lvlJc w:val="left"/>
      <w:pPr>
        <w:ind w:left="2" w:hanging="34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10A801E">
      <w:numFmt w:val="bullet"/>
      <w:lvlText w:val="•"/>
      <w:lvlJc w:val="left"/>
      <w:pPr>
        <w:ind w:left="978" w:hanging="343"/>
      </w:pPr>
      <w:rPr>
        <w:rFonts w:hint="default"/>
        <w:lang w:val="ru-RU" w:eastAsia="en-US" w:bidi="ar-SA"/>
      </w:rPr>
    </w:lvl>
    <w:lvl w:ilvl="2" w:tplc="6ADA9686">
      <w:numFmt w:val="bullet"/>
      <w:lvlText w:val="•"/>
      <w:lvlJc w:val="left"/>
      <w:pPr>
        <w:ind w:left="1956" w:hanging="343"/>
      </w:pPr>
      <w:rPr>
        <w:rFonts w:hint="default"/>
        <w:lang w:val="ru-RU" w:eastAsia="en-US" w:bidi="ar-SA"/>
      </w:rPr>
    </w:lvl>
    <w:lvl w:ilvl="3" w:tplc="19506AAE">
      <w:numFmt w:val="bullet"/>
      <w:lvlText w:val="•"/>
      <w:lvlJc w:val="left"/>
      <w:pPr>
        <w:ind w:left="2934" w:hanging="343"/>
      </w:pPr>
      <w:rPr>
        <w:rFonts w:hint="default"/>
        <w:lang w:val="ru-RU" w:eastAsia="en-US" w:bidi="ar-SA"/>
      </w:rPr>
    </w:lvl>
    <w:lvl w:ilvl="4" w:tplc="107CB6B8">
      <w:numFmt w:val="bullet"/>
      <w:lvlText w:val="•"/>
      <w:lvlJc w:val="left"/>
      <w:pPr>
        <w:ind w:left="3912" w:hanging="343"/>
      </w:pPr>
      <w:rPr>
        <w:rFonts w:hint="default"/>
        <w:lang w:val="ru-RU" w:eastAsia="en-US" w:bidi="ar-SA"/>
      </w:rPr>
    </w:lvl>
    <w:lvl w:ilvl="5" w:tplc="52BC5E4E">
      <w:numFmt w:val="bullet"/>
      <w:lvlText w:val="•"/>
      <w:lvlJc w:val="left"/>
      <w:pPr>
        <w:ind w:left="4890" w:hanging="343"/>
      </w:pPr>
      <w:rPr>
        <w:rFonts w:hint="default"/>
        <w:lang w:val="ru-RU" w:eastAsia="en-US" w:bidi="ar-SA"/>
      </w:rPr>
    </w:lvl>
    <w:lvl w:ilvl="6" w:tplc="5D9696B0">
      <w:numFmt w:val="bullet"/>
      <w:lvlText w:val="•"/>
      <w:lvlJc w:val="left"/>
      <w:pPr>
        <w:ind w:left="5868" w:hanging="343"/>
      </w:pPr>
      <w:rPr>
        <w:rFonts w:hint="default"/>
        <w:lang w:val="ru-RU" w:eastAsia="en-US" w:bidi="ar-SA"/>
      </w:rPr>
    </w:lvl>
    <w:lvl w:ilvl="7" w:tplc="5A9EB59C">
      <w:numFmt w:val="bullet"/>
      <w:lvlText w:val="•"/>
      <w:lvlJc w:val="left"/>
      <w:pPr>
        <w:ind w:left="6846" w:hanging="343"/>
      </w:pPr>
      <w:rPr>
        <w:rFonts w:hint="default"/>
        <w:lang w:val="ru-RU" w:eastAsia="en-US" w:bidi="ar-SA"/>
      </w:rPr>
    </w:lvl>
    <w:lvl w:ilvl="8" w:tplc="9ACE54BC">
      <w:numFmt w:val="bullet"/>
      <w:lvlText w:val="•"/>
      <w:lvlJc w:val="left"/>
      <w:pPr>
        <w:ind w:left="7825" w:hanging="343"/>
      </w:pPr>
      <w:rPr>
        <w:rFonts w:hint="default"/>
        <w:lang w:val="ru-RU" w:eastAsia="en-US" w:bidi="ar-SA"/>
      </w:rPr>
    </w:lvl>
  </w:abstractNum>
  <w:abstractNum w:abstractNumId="28">
    <w:nsid w:val="3D9B2532"/>
    <w:multiLevelType w:val="hybridMultilevel"/>
    <w:tmpl w:val="4FD88EFA"/>
    <w:lvl w:ilvl="0" w:tplc="8AD0B568">
      <w:start w:val="1"/>
      <w:numFmt w:val="decimal"/>
      <w:lvlText w:val="%1."/>
      <w:lvlJc w:val="left"/>
      <w:pPr>
        <w:ind w:left="2" w:hanging="5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72EAA06">
      <w:start w:val="1"/>
      <w:numFmt w:val="decimal"/>
      <w:lvlText w:val="%2."/>
      <w:lvlJc w:val="left"/>
      <w:pPr>
        <w:ind w:left="2" w:hanging="23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44083C5E">
      <w:numFmt w:val="bullet"/>
      <w:lvlText w:val="•"/>
      <w:lvlJc w:val="left"/>
      <w:pPr>
        <w:ind w:left="1956" w:hanging="238"/>
      </w:pPr>
      <w:rPr>
        <w:rFonts w:hint="default"/>
        <w:lang w:val="ru-RU" w:eastAsia="en-US" w:bidi="ar-SA"/>
      </w:rPr>
    </w:lvl>
    <w:lvl w:ilvl="3" w:tplc="5EC871FC">
      <w:numFmt w:val="bullet"/>
      <w:lvlText w:val="•"/>
      <w:lvlJc w:val="left"/>
      <w:pPr>
        <w:ind w:left="2934" w:hanging="238"/>
      </w:pPr>
      <w:rPr>
        <w:rFonts w:hint="default"/>
        <w:lang w:val="ru-RU" w:eastAsia="en-US" w:bidi="ar-SA"/>
      </w:rPr>
    </w:lvl>
    <w:lvl w:ilvl="4" w:tplc="439C176E">
      <w:numFmt w:val="bullet"/>
      <w:lvlText w:val="•"/>
      <w:lvlJc w:val="left"/>
      <w:pPr>
        <w:ind w:left="3912" w:hanging="238"/>
      </w:pPr>
      <w:rPr>
        <w:rFonts w:hint="default"/>
        <w:lang w:val="ru-RU" w:eastAsia="en-US" w:bidi="ar-SA"/>
      </w:rPr>
    </w:lvl>
    <w:lvl w:ilvl="5" w:tplc="3BCEAE74">
      <w:numFmt w:val="bullet"/>
      <w:lvlText w:val="•"/>
      <w:lvlJc w:val="left"/>
      <w:pPr>
        <w:ind w:left="4890" w:hanging="238"/>
      </w:pPr>
      <w:rPr>
        <w:rFonts w:hint="default"/>
        <w:lang w:val="ru-RU" w:eastAsia="en-US" w:bidi="ar-SA"/>
      </w:rPr>
    </w:lvl>
    <w:lvl w:ilvl="6" w:tplc="4CEEAE26">
      <w:numFmt w:val="bullet"/>
      <w:lvlText w:val="•"/>
      <w:lvlJc w:val="left"/>
      <w:pPr>
        <w:ind w:left="5868" w:hanging="238"/>
      </w:pPr>
      <w:rPr>
        <w:rFonts w:hint="default"/>
        <w:lang w:val="ru-RU" w:eastAsia="en-US" w:bidi="ar-SA"/>
      </w:rPr>
    </w:lvl>
    <w:lvl w:ilvl="7" w:tplc="74C41A78">
      <w:numFmt w:val="bullet"/>
      <w:lvlText w:val="•"/>
      <w:lvlJc w:val="left"/>
      <w:pPr>
        <w:ind w:left="6846" w:hanging="238"/>
      </w:pPr>
      <w:rPr>
        <w:rFonts w:hint="default"/>
        <w:lang w:val="ru-RU" w:eastAsia="en-US" w:bidi="ar-SA"/>
      </w:rPr>
    </w:lvl>
    <w:lvl w:ilvl="8" w:tplc="EB826062">
      <w:numFmt w:val="bullet"/>
      <w:lvlText w:val="•"/>
      <w:lvlJc w:val="left"/>
      <w:pPr>
        <w:ind w:left="7825" w:hanging="238"/>
      </w:pPr>
      <w:rPr>
        <w:rFonts w:hint="default"/>
        <w:lang w:val="ru-RU" w:eastAsia="en-US" w:bidi="ar-SA"/>
      </w:rPr>
    </w:lvl>
  </w:abstractNum>
  <w:abstractNum w:abstractNumId="29">
    <w:nsid w:val="400C43DB"/>
    <w:multiLevelType w:val="hybridMultilevel"/>
    <w:tmpl w:val="D5FCCF1A"/>
    <w:lvl w:ilvl="0" w:tplc="9BE66150">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180B736">
      <w:numFmt w:val="bullet"/>
      <w:lvlText w:val="•"/>
      <w:lvlJc w:val="left"/>
      <w:pPr>
        <w:ind w:left="1824" w:hanging="221"/>
      </w:pPr>
      <w:rPr>
        <w:rFonts w:hint="default"/>
        <w:lang w:val="ru-RU" w:eastAsia="en-US" w:bidi="ar-SA"/>
      </w:rPr>
    </w:lvl>
    <w:lvl w:ilvl="2" w:tplc="0DE08AFC">
      <w:numFmt w:val="bullet"/>
      <w:lvlText w:val="•"/>
      <w:lvlJc w:val="left"/>
      <w:pPr>
        <w:ind w:left="2708" w:hanging="221"/>
      </w:pPr>
      <w:rPr>
        <w:rFonts w:hint="default"/>
        <w:lang w:val="ru-RU" w:eastAsia="en-US" w:bidi="ar-SA"/>
      </w:rPr>
    </w:lvl>
    <w:lvl w:ilvl="3" w:tplc="846EEC68">
      <w:numFmt w:val="bullet"/>
      <w:lvlText w:val="•"/>
      <w:lvlJc w:val="left"/>
      <w:pPr>
        <w:ind w:left="3592" w:hanging="221"/>
      </w:pPr>
      <w:rPr>
        <w:rFonts w:hint="default"/>
        <w:lang w:val="ru-RU" w:eastAsia="en-US" w:bidi="ar-SA"/>
      </w:rPr>
    </w:lvl>
    <w:lvl w:ilvl="4" w:tplc="E654CDCA">
      <w:numFmt w:val="bullet"/>
      <w:lvlText w:val="•"/>
      <w:lvlJc w:val="left"/>
      <w:pPr>
        <w:ind w:left="4476" w:hanging="221"/>
      </w:pPr>
      <w:rPr>
        <w:rFonts w:hint="default"/>
        <w:lang w:val="ru-RU" w:eastAsia="en-US" w:bidi="ar-SA"/>
      </w:rPr>
    </w:lvl>
    <w:lvl w:ilvl="5" w:tplc="64DCCBD6">
      <w:numFmt w:val="bullet"/>
      <w:lvlText w:val="•"/>
      <w:lvlJc w:val="left"/>
      <w:pPr>
        <w:ind w:left="5360" w:hanging="221"/>
      </w:pPr>
      <w:rPr>
        <w:rFonts w:hint="default"/>
        <w:lang w:val="ru-RU" w:eastAsia="en-US" w:bidi="ar-SA"/>
      </w:rPr>
    </w:lvl>
    <w:lvl w:ilvl="6" w:tplc="65A4BFD6">
      <w:numFmt w:val="bullet"/>
      <w:lvlText w:val="•"/>
      <w:lvlJc w:val="left"/>
      <w:pPr>
        <w:ind w:left="6244" w:hanging="221"/>
      </w:pPr>
      <w:rPr>
        <w:rFonts w:hint="default"/>
        <w:lang w:val="ru-RU" w:eastAsia="en-US" w:bidi="ar-SA"/>
      </w:rPr>
    </w:lvl>
    <w:lvl w:ilvl="7" w:tplc="240C500E">
      <w:numFmt w:val="bullet"/>
      <w:lvlText w:val="•"/>
      <w:lvlJc w:val="left"/>
      <w:pPr>
        <w:ind w:left="7128" w:hanging="221"/>
      </w:pPr>
      <w:rPr>
        <w:rFonts w:hint="default"/>
        <w:lang w:val="ru-RU" w:eastAsia="en-US" w:bidi="ar-SA"/>
      </w:rPr>
    </w:lvl>
    <w:lvl w:ilvl="8" w:tplc="96DE67D0">
      <w:numFmt w:val="bullet"/>
      <w:lvlText w:val="•"/>
      <w:lvlJc w:val="left"/>
      <w:pPr>
        <w:ind w:left="8013" w:hanging="221"/>
      </w:pPr>
      <w:rPr>
        <w:rFonts w:hint="default"/>
        <w:lang w:val="ru-RU" w:eastAsia="en-US" w:bidi="ar-SA"/>
      </w:rPr>
    </w:lvl>
  </w:abstractNum>
  <w:abstractNum w:abstractNumId="30">
    <w:nsid w:val="439159C2"/>
    <w:multiLevelType w:val="hybridMultilevel"/>
    <w:tmpl w:val="5612616E"/>
    <w:lvl w:ilvl="0" w:tplc="1CA08084">
      <w:start w:val="1"/>
      <w:numFmt w:val="decimal"/>
      <w:lvlText w:val="%1."/>
      <w:lvlJc w:val="left"/>
      <w:pPr>
        <w:ind w:left="2" w:hanging="26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ABCE47C">
      <w:numFmt w:val="bullet"/>
      <w:lvlText w:val="•"/>
      <w:lvlJc w:val="left"/>
      <w:pPr>
        <w:ind w:left="978" w:hanging="267"/>
      </w:pPr>
      <w:rPr>
        <w:rFonts w:hint="default"/>
        <w:lang w:val="ru-RU" w:eastAsia="en-US" w:bidi="ar-SA"/>
      </w:rPr>
    </w:lvl>
    <w:lvl w:ilvl="2" w:tplc="2822F068">
      <w:numFmt w:val="bullet"/>
      <w:lvlText w:val="•"/>
      <w:lvlJc w:val="left"/>
      <w:pPr>
        <w:ind w:left="1956" w:hanging="267"/>
      </w:pPr>
      <w:rPr>
        <w:rFonts w:hint="default"/>
        <w:lang w:val="ru-RU" w:eastAsia="en-US" w:bidi="ar-SA"/>
      </w:rPr>
    </w:lvl>
    <w:lvl w:ilvl="3" w:tplc="69624F38">
      <w:numFmt w:val="bullet"/>
      <w:lvlText w:val="•"/>
      <w:lvlJc w:val="left"/>
      <w:pPr>
        <w:ind w:left="2934" w:hanging="267"/>
      </w:pPr>
      <w:rPr>
        <w:rFonts w:hint="default"/>
        <w:lang w:val="ru-RU" w:eastAsia="en-US" w:bidi="ar-SA"/>
      </w:rPr>
    </w:lvl>
    <w:lvl w:ilvl="4" w:tplc="7F10E6A0">
      <w:numFmt w:val="bullet"/>
      <w:lvlText w:val="•"/>
      <w:lvlJc w:val="left"/>
      <w:pPr>
        <w:ind w:left="3912" w:hanging="267"/>
      </w:pPr>
      <w:rPr>
        <w:rFonts w:hint="default"/>
        <w:lang w:val="ru-RU" w:eastAsia="en-US" w:bidi="ar-SA"/>
      </w:rPr>
    </w:lvl>
    <w:lvl w:ilvl="5" w:tplc="35009A24">
      <w:numFmt w:val="bullet"/>
      <w:lvlText w:val="•"/>
      <w:lvlJc w:val="left"/>
      <w:pPr>
        <w:ind w:left="4890" w:hanging="267"/>
      </w:pPr>
      <w:rPr>
        <w:rFonts w:hint="default"/>
        <w:lang w:val="ru-RU" w:eastAsia="en-US" w:bidi="ar-SA"/>
      </w:rPr>
    </w:lvl>
    <w:lvl w:ilvl="6" w:tplc="D1AA0EA6">
      <w:numFmt w:val="bullet"/>
      <w:lvlText w:val="•"/>
      <w:lvlJc w:val="left"/>
      <w:pPr>
        <w:ind w:left="5868" w:hanging="267"/>
      </w:pPr>
      <w:rPr>
        <w:rFonts w:hint="default"/>
        <w:lang w:val="ru-RU" w:eastAsia="en-US" w:bidi="ar-SA"/>
      </w:rPr>
    </w:lvl>
    <w:lvl w:ilvl="7" w:tplc="34528F14">
      <w:numFmt w:val="bullet"/>
      <w:lvlText w:val="•"/>
      <w:lvlJc w:val="left"/>
      <w:pPr>
        <w:ind w:left="6846" w:hanging="267"/>
      </w:pPr>
      <w:rPr>
        <w:rFonts w:hint="default"/>
        <w:lang w:val="ru-RU" w:eastAsia="en-US" w:bidi="ar-SA"/>
      </w:rPr>
    </w:lvl>
    <w:lvl w:ilvl="8" w:tplc="7B726920">
      <w:numFmt w:val="bullet"/>
      <w:lvlText w:val="•"/>
      <w:lvlJc w:val="left"/>
      <w:pPr>
        <w:ind w:left="7825" w:hanging="267"/>
      </w:pPr>
      <w:rPr>
        <w:rFonts w:hint="default"/>
        <w:lang w:val="ru-RU" w:eastAsia="en-US" w:bidi="ar-SA"/>
      </w:rPr>
    </w:lvl>
  </w:abstractNum>
  <w:abstractNum w:abstractNumId="31">
    <w:nsid w:val="462F4B7A"/>
    <w:multiLevelType w:val="hybridMultilevel"/>
    <w:tmpl w:val="8E0C0A64"/>
    <w:lvl w:ilvl="0" w:tplc="23E678A2">
      <w:start w:val="1"/>
      <w:numFmt w:val="decimal"/>
      <w:lvlText w:val="%1."/>
      <w:lvlJc w:val="left"/>
      <w:pPr>
        <w:ind w:left="2"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880653E">
      <w:numFmt w:val="bullet"/>
      <w:lvlText w:val="•"/>
      <w:lvlJc w:val="left"/>
      <w:pPr>
        <w:ind w:left="978" w:hanging="226"/>
      </w:pPr>
      <w:rPr>
        <w:rFonts w:hint="default"/>
        <w:lang w:val="ru-RU" w:eastAsia="en-US" w:bidi="ar-SA"/>
      </w:rPr>
    </w:lvl>
    <w:lvl w:ilvl="2" w:tplc="81C4E2FE">
      <w:numFmt w:val="bullet"/>
      <w:lvlText w:val="•"/>
      <w:lvlJc w:val="left"/>
      <w:pPr>
        <w:ind w:left="1956" w:hanging="226"/>
      </w:pPr>
      <w:rPr>
        <w:rFonts w:hint="default"/>
        <w:lang w:val="ru-RU" w:eastAsia="en-US" w:bidi="ar-SA"/>
      </w:rPr>
    </w:lvl>
    <w:lvl w:ilvl="3" w:tplc="B24C87DE">
      <w:numFmt w:val="bullet"/>
      <w:lvlText w:val="•"/>
      <w:lvlJc w:val="left"/>
      <w:pPr>
        <w:ind w:left="2934" w:hanging="226"/>
      </w:pPr>
      <w:rPr>
        <w:rFonts w:hint="default"/>
        <w:lang w:val="ru-RU" w:eastAsia="en-US" w:bidi="ar-SA"/>
      </w:rPr>
    </w:lvl>
    <w:lvl w:ilvl="4" w:tplc="E8F0D8E4">
      <w:numFmt w:val="bullet"/>
      <w:lvlText w:val="•"/>
      <w:lvlJc w:val="left"/>
      <w:pPr>
        <w:ind w:left="3912" w:hanging="226"/>
      </w:pPr>
      <w:rPr>
        <w:rFonts w:hint="default"/>
        <w:lang w:val="ru-RU" w:eastAsia="en-US" w:bidi="ar-SA"/>
      </w:rPr>
    </w:lvl>
    <w:lvl w:ilvl="5" w:tplc="39A4C956">
      <w:numFmt w:val="bullet"/>
      <w:lvlText w:val="•"/>
      <w:lvlJc w:val="left"/>
      <w:pPr>
        <w:ind w:left="4890" w:hanging="226"/>
      </w:pPr>
      <w:rPr>
        <w:rFonts w:hint="default"/>
        <w:lang w:val="ru-RU" w:eastAsia="en-US" w:bidi="ar-SA"/>
      </w:rPr>
    </w:lvl>
    <w:lvl w:ilvl="6" w:tplc="9822FA6E">
      <w:numFmt w:val="bullet"/>
      <w:lvlText w:val="•"/>
      <w:lvlJc w:val="left"/>
      <w:pPr>
        <w:ind w:left="5868" w:hanging="226"/>
      </w:pPr>
      <w:rPr>
        <w:rFonts w:hint="default"/>
        <w:lang w:val="ru-RU" w:eastAsia="en-US" w:bidi="ar-SA"/>
      </w:rPr>
    </w:lvl>
    <w:lvl w:ilvl="7" w:tplc="EAB02A16">
      <w:numFmt w:val="bullet"/>
      <w:lvlText w:val="•"/>
      <w:lvlJc w:val="left"/>
      <w:pPr>
        <w:ind w:left="6846" w:hanging="226"/>
      </w:pPr>
      <w:rPr>
        <w:rFonts w:hint="default"/>
        <w:lang w:val="ru-RU" w:eastAsia="en-US" w:bidi="ar-SA"/>
      </w:rPr>
    </w:lvl>
    <w:lvl w:ilvl="8" w:tplc="D976FD2A">
      <w:numFmt w:val="bullet"/>
      <w:lvlText w:val="•"/>
      <w:lvlJc w:val="left"/>
      <w:pPr>
        <w:ind w:left="7825" w:hanging="226"/>
      </w:pPr>
      <w:rPr>
        <w:rFonts w:hint="default"/>
        <w:lang w:val="ru-RU" w:eastAsia="en-US" w:bidi="ar-SA"/>
      </w:rPr>
    </w:lvl>
  </w:abstractNum>
  <w:abstractNum w:abstractNumId="32">
    <w:nsid w:val="47A4288B"/>
    <w:multiLevelType w:val="hybridMultilevel"/>
    <w:tmpl w:val="4F9EE244"/>
    <w:lvl w:ilvl="0" w:tplc="FC68D4E8">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7922466">
      <w:numFmt w:val="bullet"/>
      <w:lvlText w:val="•"/>
      <w:lvlJc w:val="left"/>
      <w:pPr>
        <w:ind w:left="1824" w:hanging="221"/>
      </w:pPr>
      <w:rPr>
        <w:rFonts w:hint="default"/>
        <w:lang w:val="ru-RU" w:eastAsia="en-US" w:bidi="ar-SA"/>
      </w:rPr>
    </w:lvl>
    <w:lvl w:ilvl="2" w:tplc="B95E0496">
      <w:numFmt w:val="bullet"/>
      <w:lvlText w:val="•"/>
      <w:lvlJc w:val="left"/>
      <w:pPr>
        <w:ind w:left="2708" w:hanging="221"/>
      </w:pPr>
      <w:rPr>
        <w:rFonts w:hint="default"/>
        <w:lang w:val="ru-RU" w:eastAsia="en-US" w:bidi="ar-SA"/>
      </w:rPr>
    </w:lvl>
    <w:lvl w:ilvl="3" w:tplc="299A6248">
      <w:numFmt w:val="bullet"/>
      <w:lvlText w:val="•"/>
      <w:lvlJc w:val="left"/>
      <w:pPr>
        <w:ind w:left="3592" w:hanging="221"/>
      </w:pPr>
      <w:rPr>
        <w:rFonts w:hint="default"/>
        <w:lang w:val="ru-RU" w:eastAsia="en-US" w:bidi="ar-SA"/>
      </w:rPr>
    </w:lvl>
    <w:lvl w:ilvl="4" w:tplc="EE6E9028">
      <w:numFmt w:val="bullet"/>
      <w:lvlText w:val="•"/>
      <w:lvlJc w:val="left"/>
      <w:pPr>
        <w:ind w:left="4476" w:hanging="221"/>
      </w:pPr>
      <w:rPr>
        <w:rFonts w:hint="default"/>
        <w:lang w:val="ru-RU" w:eastAsia="en-US" w:bidi="ar-SA"/>
      </w:rPr>
    </w:lvl>
    <w:lvl w:ilvl="5" w:tplc="BFE68CCC">
      <w:numFmt w:val="bullet"/>
      <w:lvlText w:val="•"/>
      <w:lvlJc w:val="left"/>
      <w:pPr>
        <w:ind w:left="5360" w:hanging="221"/>
      </w:pPr>
      <w:rPr>
        <w:rFonts w:hint="default"/>
        <w:lang w:val="ru-RU" w:eastAsia="en-US" w:bidi="ar-SA"/>
      </w:rPr>
    </w:lvl>
    <w:lvl w:ilvl="6" w:tplc="11206620">
      <w:numFmt w:val="bullet"/>
      <w:lvlText w:val="•"/>
      <w:lvlJc w:val="left"/>
      <w:pPr>
        <w:ind w:left="6244" w:hanging="221"/>
      </w:pPr>
      <w:rPr>
        <w:rFonts w:hint="default"/>
        <w:lang w:val="ru-RU" w:eastAsia="en-US" w:bidi="ar-SA"/>
      </w:rPr>
    </w:lvl>
    <w:lvl w:ilvl="7" w:tplc="5DA88856">
      <w:numFmt w:val="bullet"/>
      <w:lvlText w:val="•"/>
      <w:lvlJc w:val="left"/>
      <w:pPr>
        <w:ind w:left="7128" w:hanging="221"/>
      </w:pPr>
      <w:rPr>
        <w:rFonts w:hint="default"/>
        <w:lang w:val="ru-RU" w:eastAsia="en-US" w:bidi="ar-SA"/>
      </w:rPr>
    </w:lvl>
    <w:lvl w:ilvl="8" w:tplc="E01C3462">
      <w:numFmt w:val="bullet"/>
      <w:lvlText w:val="•"/>
      <w:lvlJc w:val="left"/>
      <w:pPr>
        <w:ind w:left="8013" w:hanging="221"/>
      </w:pPr>
      <w:rPr>
        <w:rFonts w:hint="default"/>
        <w:lang w:val="ru-RU" w:eastAsia="en-US" w:bidi="ar-SA"/>
      </w:rPr>
    </w:lvl>
  </w:abstractNum>
  <w:abstractNum w:abstractNumId="33">
    <w:nsid w:val="47C64A62"/>
    <w:multiLevelType w:val="hybridMultilevel"/>
    <w:tmpl w:val="D06AF828"/>
    <w:lvl w:ilvl="0" w:tplc="CD083978">
      <w:start w:val="1"/>
      <w:numFmt w:val="decimal"/>
      <w:lvlText w:val="%1."/>
      <w:lvlJc w:val="left"/>
      <w:pPr>
        <w:ind w:left="2" w:hanging="23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6523538">
      <w:start w:val="1"/>
      <w:numFmt w:val="decimal"/>
      <w:lvlText w:val="%2)"/>
      <w:lvlJc w:val="left"/>
      <w:pPr>
        <w:ind w:left="2" w:hanging="28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F7BA62C8">
      <w:numFmt w:val="bullet"/>
      <w:lvlText w:val="•"/>
      <w:lvlJc w:val="left"/>
      <w:pPr>
        <w:ind w:left="1956" w:hanging="288"/>
      </w:pPr>
      <w:rPr>
        <w:rFonts w:hint="default"/>
        <w:lang w:val="ru-RU" w:eastAsia="en-US" w:bidi="ar-SA"/>
      </w:rPr>
    </w:lvl>
    <w:lvl w:ilvl="3" w:tplc="F6A00298">
      <w:numFmt w:val="bullet"/>
      <w:lvlText w:val="•"/>
      <w:lvlJc w:val="left"/>
      <w:pPr>
        <w:ind w:left="2934" w:hanging="288"/>
      </w:pPr>
      <w:rPr>
        <w:rFonts w:hint="default"/>
        <w:lang w:val="ru-RU" w:eastAsia="en-US" w:bidi="ar-SA"/>
      </w:rPr>
    </w:lvl>
    <w:lvl w:ilvl="4" w:tplc="EB386298">
      <w:numFmt w:val="bullet"/>
      <w:lvlText w:val="•"/>
      <w:lvlJc w:val="left"/>
      <w:pPr>
        <w:ind w:left="3912" w:hanging="288"/>
      </w:pPr>
      <w:rPr>
        <w:rFonts w:hint="default"/>
        <w:lang w:val="ru-RU" w:eastAsia="en-US" w:bidi="ar-SA"/>
      </w:rPr>
    </w:lvl>
    <w:lvl w:ilvl="5" w:tplc="E1028908">
      <w:numFmt w:val="bullet"/>
      <w:lvlText w:val="•"/>
      <w:lvlJc w:val="left"/>
      <w:pPr>
        <w:ind w:left="4890" w:hanging="288"/>
      </w:pPr>
      <w:rPr>
        <w:rFonts w:hint="default"/>
        <w:lang w:val="ru-RU" w:eastAsia="en-US" w:bidi="ar-SA"/>
      </w:rPr>
    </w:lvl>
    <w:lvl w:ilvl="6" w:tplc="97BC9FE4">
      <w:numFmt w:val="bullet"/>
      <w:lvlText w:val="•"/>
      <w:lvlJc w:val="left"/>
      <w:pPr>
        <w:ind w:left="5868" w:hanging="288"/>
      </w:pPr>
      <w:rPr>
        <w:rFonts w:hint="default"/>
        <w:lang w:val="ru-RU" w:eastAsia="en-US" w:bidi="ar-SA"/>
      </w:rPr>
    </w:lvl>
    <w:lvl w:ilvl="7" w:tplc="70D66214">
      <w:numFmt w:val="bullet"/>
      <w:lvlText w:val="•"/>
      <w:lvlJc w:val="left"/>
      <w:pPr>
        <w:ind w:left="6846" w:hanging="288"/>
      </w:pPr>
      <w:rPr>
        <w:rFonts w:hint="default"/>
        <w:lang w:val="ru-RU" w:eastAsia="en-US" w:bidi="ar-SA"/>
      </w:rPr>
    </w:lvl>
    <w:lvl w:ilvl="8" w:tplc="0AD6EEE2">
      <w:numFmt w:val="bullet"/>
      <w:lvlText w:val="•"/>
      <w:lvlJc w:val="left"/>
      <w:pPr>
        <w:ind w:left="7825" w:hanging="288"/>
      </w:pPr>
      <w:rPr>
        <w:rFonts w:hint="default"/>
        <w:lang w:val="ru-RU" w:eastAsia="en-US" w:bidi="ar-SA"/>
      </w:rPr>
    </w:lvl>
  </w:abstractNum>
  <w:abstractNum w:abstractNumId="34">
    <w:nsid w:val="4807001A"/>
    <w:multiLevelType w:val="hybridMultilevel"/>
    <w:tmpl w:val="1B805F72"/>
    <w:lvl w:ilvl="0" w:tplc="175A33C0">
      <w:start w:val="1"/>
      <w:numFmt w:val="decimal"/>
      <w:lvlText w:val="%1."/>
      <w:lvlJc w:val="left"/>
      <w:pPr>
        <w:ind w:left="2" w:hanging="2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C92A1EE">
      <w:numFmt w:val="bullet"/>
      <w:lvlText w:val="•"/>
      <w:lvlJc w:val="left"/>
      <w:pPr>
        <w:ind w:left="978" w:hanging="276"/>
      </w:pPr>
      <w:rPr>
        <w:rFonts w:hint="default"/>
        <w:lang w:val="ru-RU" w:eastAsia="en-US" w:bidi="ar-SA"/>
      </w:rPr>
    </w:lvl>
    <w:lvl w:ilvl="2" w:tplc="B426BB2C">
      <w:numFmt w:val="bullet"/>
      <w:lvlText w:val="•"/>
      <w:lvlJc w:val="left"/>
      <w:pPr>
        <w:ind w:left="1956" w:hanging="276"/>
      </w:pPr>
      <w:rPr>
        <w:rFonts w:hint="default"/>
        <w:lang w:val="ru-RU" w:eastAsia="en-US" w:bidi="ar-SA"/>
      </w:rPr>
    </w:lvl>
    <w:lvl w:ilvl="3" w:tplc="1598E12C">
      <w:numFmt w:val="bullet"/>
      <w:lvlText w:val="•"/>
      <w:lvlJc w:val="left"/>
      <w:pPr>
        <w:ind w:left="2934" w:hanging="276"/>
      </w:pPr>
      <w:rPr>
        <w:rFonts w:hint="default"/>
        <w:lang w:val="ru-RU" w:eastAsia="en-US" w:bidi="ar-SA"/>
      </w:rPr>
    </w:lvl>
    <w:lvl w:ilvl="4" w:tplc="EF6CB60C">
      <w:numFmt w:val="bullet"/>
      <w:lvlText w:val="•"/>
      <w:lvlJc w:val="left"/>
      <w:pPr>
        <w:ind w:left="3912" w:hanging="276"/>
      </w:pPr>
      <w:rPr>
        <w:rFonts w:hint="default"/>
        <w:lang w:val="ru-RU" w:eastAsia="en-US" w:bidi="ar-SA"/>
      </w:rPr>
    </w:lvl>
    <w:lvl w:ilvl="5" w:tplc="9976D23A">
      <w:numFmt w:val="bullet"/>
      <w:lvlText w:val="•"/>
      <w:lvlJc w:val="left"/>
      <w:pPr>
        <w:ind w:left="4890" w:hanging="276"/>
      </w:pPr>
      <w:rPr>
        <w:rFonts w:hint="default"/>
        <w:lang w:val="ru-RU" w:eastAsia="en-US" w:bidi="ar-SA"/>
      </w:rPr>
    </w:lvl>
    <w:lvl w:ilvl="6" w:tplc="8A4E74E2">
      <w:numFmt w:val="bullet"/>
      <w:lvlText w:val="•"/>
      <w:lvlJc w:val="left"/>
      <w:pPr>
        <w:ind w:left="5868" w:hanging="276"/>
      </w:pPr>
      <w:rPr>
        <w:rFonts w:hint="default"/>
        <w:lang w:val="ru-RU" w:eastAsia="en-US" w:bidi="ar-SA"/>
      </w:rPr>
    </w:lvl>
    <w:lvl w:ilvl="7" w:tplc="75049022">
      <w:numFmt w:val="bullet"/>
      <w:lvlText w:val="•"/>
      <w:lvlJc w:val="left"/>
      <w:pPr>
        <w:ind w:left="6846" w:hanging="276"/>
      </w:pPr>
      <w:rPr>
        <w:rFonts w:hint="default"/>
        <w:lang w:val="ru-RU" w:eastAsia="en-US" w:bidi="ar-SA"/>
      </w:rPr>
    </w:lvl>
    <w:lvl w:ilvl="8" w:tplc="010A1BF4">
      <w:numFmt w:val="bullet"/>
      <w:lvlText w:val="•"/>
      <w:lvlJc w:val="left"/>
      <w:pPr>
        <w:ind w:left="7825" w:hanging="276"/>
      </w:pPr>
      <w:rPr>
        <w:rFonts w:hint="default"/>
        <w:lang w:val="ru-RU" w:eastAsia="en-US" w:bidi="ar-SA"/>
      </w:rPr>
    </w:lvl>
  </w:abstractNum>
  <w:abstractNum w:abstractNumId="35">
    <w:nsid w:val="4E9164D6"/>
    <w:multiLevelType w:val="hybridMultilevel"/>
    <w:tmpl w:val="5CB4C2BC"/>
    <w:lvl w:ilvl="0" w:tplc="2E9C8D22">
      <w:start w:val="1"/>
      <w:numFmt w:val="decimal"/>
      <w:lvlText w:val="%1."/>
      <w:lvlJc w:val="left"/>
      <w:pPr>
        <w:ind w:left="2" w:hanging="2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BD4F96C">
      <w:numFmt w:val="bullet"/>
      <w:lvlText w:val="•"/>
      <w:lvlJc w:val="left"/>
      <w:pPr>
        <w:ind w:left="978" w:hanging="276"/>
      </w:pPr>
      <w:rPr>
        <w:rFonts w:hint="default"/>
        <w:lang w:val="ru-RU" w:eastAsia="en-US" w:bidi="ar-SA"/>
      </w:rPr>
    </w:lvl>
    <w:lvl w:ilvl="2" w:tplc="45F2C0DE">
      <w:numFmt w:val="bullet"/>
      <w:lvlText w:val="•"/>
      <w:lvlJc w:val="left"/>
      <w:pPr>
        <w:ind w:left="1956" w:hanging="276"/>
      </w:pPr>
      <w:rPr>
        <w:rFonts w:hint="default"/>
        <w:lang w:val="ru-RU" w:eastAsia="en-US" w:bidi="ar-SA"/>
      </w:rPr>
    </w:lvl>
    <w:lvl w:ilvl="3" w:tplc="A7723A2C">
      <w:numFmt w:val="bullet"/>
      <w:lvlText w:val="•"/>
      <w:lvlJc w:val="left"/>
      <w:pPr>
        <w:ind w:left="2934" w:hanging="276"/>
      </w:pPr>
      <w:rPr>
        <w:rFonts w:hint="default"/>
        <w:lang w:val="ru-RU" w:eastAsia="en-US" w:bidi="ar-SA"/>
      </w:rPr>
    </w:lvl>
    <w:lvl w:ilvl="4" w:tplc="286E6950">
      <w:numFmt w:val="bullet"/>
      <w:lvlText w:val="•"/>
      <w:lvlJc w:val="left"/>
      <w:pPr>
        <w:ind w:left="3912" w:hanging="276"/>
      </w:pPr>
      <w:rPr>
        <w:rFonts w:hint="default"/>
        <w:lang w:val="ru-RU" w:eastAsia="en-US" w:bidi="ar-SA"/>
      </w:rPr>
    </w:lvl>
    <w:lvl w:ilvl="5" w:tplc="B4DAA1F8">
      <w:numFmt w:val="bullet"/>
      <w:lvlText w:val="•"/>
      <w:lvlJc w:val="left"/>
      <w:pPr>
        <w:ind w:left="4890" w:hanging="276"/>
      </w:pPr>
      <w:rPr>
        <w:rFonts w:hint="default"/>
        <w:lang w:val="ru-RU" w:eastAsia="en-US" w:bidi="ar-SA"/>
      </w:rPr>
    </w:lvl>
    <w:lvl w:ilvl="6" w:tplc="4C06E752">
      <w:numFmt w:val="bullet"/>
      <w:lvlText w:val="•"/>
      <w:lvlJc w:val="left"/>
      <w:pPr>
        <w:ind w:left="5868" w:hanging="276"/>
      </w:pPr>
      <w:rPr>
        <w:rFonts w:hint="default"/>
        <w:lang w:val="ru-RU" w:eastAsia="en-US" w:bidi="ar-SA"/>
      </w:rPr>
    </w:lvl>
    <w:lvl w:ilvl="7" w:tplc="DAE622CE">
      <w:numFmt w:val="bullet"/>
      <w:lvlText w:val="•"/>
      <w:lvlJc w:val="left"/>
      <w:pPr>
        <w:ind w:left="6846" w:hanging="276"/>
      </w:pPr>
      <w:rPr>
        <w:rFonts w:hint="default"/>
        <w:lang w:val="ru-RU" w:eastAsia="en-US" w:bidi="ar-SA"/>
      </w:rPr>
    </w:lvl>
    <w:lvl w:ilvl="8" w:tplc="C5DAD082">
      <w:numFmt w:val="bullet"/>
      <w:lvlText w:val="•"/>
      <w:lvlJc w:val="left"/>
      <w:pPr>
        <w:ind w:left="7825" w:hanging="276"/>
      </w:pPr>
      <w:rPr>
        <w:rFonts w:hint="default"/>
        <w:lang w:val="ru-RU" w:eastAsia="en-US" w:bidi="ar-SA"/>
      </w:rPr>
    </w:lvl>
  </w:abstractNum>
  <w:abstractNum w:abstractNumId="36">
    <w:nsid w:val="527E7C91"/>
    <w:multiLevelType w:val="hybridMultilevel"/>
    <w:tmpl w:val="2BCE0254"/>
    <w:lvl w:ilvl="0" w:tplc="A1E42014">
      <w:start w:val="1"/>
      <w:numFmt w:val="decimal"/>
      <w:lvlText w:val="%1."/>
      <w:lvlJc w:val="left"/>
      <w:pPr>
        <w:ind w:left="2" w:hanging="42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2C0AE14">
      <w:numFmt w:val="bullet"/>
      <w:lvlText w:val="•"/>
      <w:lvlJc w:val="left"/>
      <w:pPr>
        <w:ind w:left="978" w:hanging="423"/>
      </w:pPr>
      <w:rPr>
        <w:rFonts w:hint="default"/>
        <w:lang w:val="ru-RU" w:eastAsia="en-US" w:bidi="ar-SA"/>
      </w:rPr>
    </w:lvl>
    <w:lvl w:ilvl="2" w:tplc="D010A490">
      <w:numFmt w:val="bullet"/>
      <w:lvlText w:val="•"/>
      <w:lvlJc w:val="left"/>
      <w:pPr>
        <w:ind w:left="1956" w:hanging="423"/>
      </w:pPr>
      <w:rPr>
        <w:rFonts w:hint="default"/>
        <w:lang w:val="ru-RU" w:eastAsia="en-US" w:bidi="ar-SA"/>
      </w:rPr>
    </w:lvl>
    <w:lvl w:ilvl="3" w:tplc="AE96511E">
      <w:numFmt w:val="bullet"/>
      <w:lvlText w:val="•"/>
      <w:lvlJc w:val="left"/>
      <w:pPr>
        <w:ind w:left="2934" w:hanging="423"/>
      </w:pPr>
      <w:rPr>
        <w:rFonts w:hint="default"/>
        <w:lang w:val="ru-RU" w:eastAsia="en-US" w:bidi="ar-SA"/>
      </w:rPr>
    </w:lvl>
    <w:lvl w:ilvl="4" w:tplc="85EC4818">
      <w:numFmt w:val="bullet"/>
      <w:lvlText w:val="•"/>
      <w:lvlJc w:val="left"/>
      <w:pPr>
        <w:ind w:left="3912" w:hanging="423"/>
      </w:pPr>
      <w:rPr>
        <w:rFonts w:hint="default"/>
        <w:lang w:val="ru-RU" w:eastAsia="en-US" w:bidi="ar-SA"/>
      </w:rPr>
    </w:lvl>
    <w:lvl w:ilvl="5" w:tplc="3BDA9672">
      <w:numFmt w:val="bullet"/>
      <w:lvlText w:val="•"/>
      <w:lvlJc w:val="left"/>
      <w:pPr>
        <w:ind w:left="4890" w:hanging="423"/>
      </w:pPr>
      <w:rPr>
        <w:rFonts w:hint="default"/>
        <w:lang w:val="ru-RU" w:eastAsia="en-US" w:bidi="ar-SA"/>
      </w:rPr>
    </w:lvl>
    <w:lvl w:ilvl="6" w:tplc="0DCE06AE">
      <w:numFmt w:val="bullet"/>
      <w:lvlText w:val="•"/>
      <w:lvlJc w:val="left"/>
      <w:pPr>
        <w:ind w:left="5868" w:hanging="423"/>
      </w:pPr>
      <w:rPr>
        <w:rFonts w:hint="default"/>
        <w:lang w:val="ru-RU" w:eastAsia="en-US" w:bidi="ar-SA"/>
      </w:rPr>
    </w:lvl>
    <w:lvl w:ilvl="7" w:tplc="BD38A432">
      <w:numFmt w:val="bullet"/>
      <w:lvlText w:val="•"/>
      <w:lvlJc w:val="left"/>
      <w:pPr>
        <w:ind w:left="6846" w:hanging="423"/>
      </w:pPr>
      <w:rPr>
        <w:rFonts w:hint="default"/>
        <w:lang w:val="ru-RU" w:eastAsia="en-US" w:bidi="ar-SA"/>
      </w:rPr>
    </w:lvl>
    <w:lvl w:ilvl="8" w:tplc="B9D24002">
      <w:numFmt w:val="bullet"/>
      <w:lvlText w:val="•"/>
      <w:lvlJc w:val="left"/>
      <w:pPr>
        <w:ind w:left="7825" w:hanging="423"/>
      </w:pPr>
      <w:rPr>
        <w:rFonts w:hint="default"/>
        <w:lang w:val="ru-RU" w:eastAsia="en-US" w:bidi="ar-SA"/>
      </w:rPr>
    </w:lvl>
  </w:abstractNum>
  <w:abstractNum w:abstractNumId="37">
    <w:nsid w:val="53860C37"/>
    <w:multiLevelType w:val="hybridMultilevel"/>
    <w:tmpl w:val="81DA1496"/>
    <w:lvl w:ilvl="0" w:tplc="1C2E5862">
      <w:start w:val="1"/>
      <w:numFmt w:val="decimal"/>
      <w:lvlText w:val="%1."/>
      <w:lvlJc w:val="left"/>
      <w:pPr>
        <w:ind w:left="2" w:hanging="33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EDC27DE">
      <w:numFmt w:val="bullet"/>
      <w:lvlText w:val="•"/>
      <w:lvlJc w:val="left"/>
      <w:pPr>
        <w:ind w:left="978" w:hanging="339"/>
      </w:pPr>
      <w:rPr>
        <w:rFonts w:hint="default"/>
        <w:lang w:val="ru-RU" w:eastAsia="en-US" w:bidi="ar-SA"/>
      </w:rPr>
    </w:lvl>
    <w:lvl w:ilvl="2" w:tplc="C1C8C4E4">
      <w:numFmt w:val="bullet"/>
      <w:lvlText w:val="•"/>
      <w:lvlJc w:val="left"/>
      <w:pPr>
        <w:ind w:left="1956" w:hanging="339"/>
      </w:pPr>
      <w:rPr>
        <w:rFonts w:hint="default"/>
        <w:lang w:val="ru-RU" w:eastAsia="en-US" w:bidi="ar-SA"/>
      </w:rPr>
    </w:lvl>
    <w:lvl w:ilvl="3" w:tplc="1C762E3E">
      <w:numFmt w:val="bullet"/>
      <w:lvlText w:val="•"/>
      <w:lvlJc w:val="left"/>
      <w:pPr>
        <w:ind w:left="2934" w:hanging="339"/>
      </w:pPr>
      <w:rPr>
        <w:rFonts w:hint="default"/>
        <w:lang w:val="ru-RU" w:eastAsia="en-US" w:bidi="ar-SA"/>
      </w:rPr>
    </w:lvl>
    <w:lvl w:ilvl="4" w:tplc="7AB61366">
      <w:numFmt w:val="bullet"/>
      <w:lvlText w:val="•"/>
      <w:lvlJc w:val="left"/>
      <w:pPr>
        <w:ind w:left="3912" w:hanging="339"/>
      </w:pPr>
      <w:rPr>
        <w:rFonts w:hint="default"/>
        <w:lang w:val="ru-RU" w:eastAsia="en-US" w:bidi="ar-SA"/>
      </w:rPr>
    </w:lvl>
    <w:lvl w:ilvl="5" w:tplc="79E60A9E">
      <w:numFmt w:val="bullet"/>
      <w:lvlText w:val="•"/>
      <w:lvlJc w:val="left"/>
      <w:pPr>
        <w:ind w:left="4890" w:hanging="339"/>
      </w:pPr>
      <w:rPr>
        <w:rFonts w:hint="default"/>
        <w:lang w:val="ru-RU" w:eastAsia="en-US" w:bidi="ar-SA"/>
      </w:rPr>
    </w:lvl>
    <w:lvl w:ilvl="6" w:tplc="B9F8F426">
      <w:numFmt w:val="bullet"/>
      <w:lvlText w:val="•"/>
      <w:lvlJc w:val="left"/>
      <w:pPr>
        <w:ind w:left="5868" w:hanging="339"/>
      </w:pPr>
      <w:rPr>
        <w:rFonts w:hint="default"/>
        <w:lang w:val="ru-RU" w:eastAsia="en-US" w:bidi="ar-SA"/>
      </w:rPr>
    </w:lvl>
    <w:lvl w:ilvl="7" w:tplc="FA8A3CA4">
      <w:numFmt w:val="bullet"/>
      <w:lvlText w:val="•"/>
      <w:lvlJc w:val="left"/>
      <w:pPr>
        <w:ind w:left="6846" w:hanging="339"/>
      </w:pPr>
      <w:rPr>
        <w:rFonts w:hint="default"/>
        <w:lang w:val="ru-RU" w:eastAsia="en-US" w:bidi="ar-SA"/>
      </w:rPr>
    </w:lvl>
    <w:lvl w:ilvl="8" w:tplc="AA62FDEC">
      <w:numFmt w:val="bullet"/>
      <w:lvlText w:val="•"/>
      <w:lvlJc w:val="left"/>
      <w:pPr>
        <w:ind w:left="7825" w:hanging="339"/>
      </w:pPr>
      <w:rPr>
        <w:rFonts w:hint="default"/>
        <w:lang w:val="ru-RU" w:eastAsia="en-US" w:bidi="ar-SA"/>
      </w:rPr>
    </w:lvl>
  </w:abstractNum>
  <w:abstractNum w:abstractNumId="38">
    <w:nsid w:val="571F03A8"/>
    <w:multiLevelType w:val="hybridMultilevel"/>
    <w:tmpl w:val="C4A6BE6A"/>
    <w:lvl w:ilvl="0" w:tplc="9F423FFE">
      <w:start w:val="1"/>
      <w:numFmt w:val="decimal"/>
      <w:lvlText w:val="%1."/>
      <w:lvlJc w:val="left"/>
      <w:pPr>
        <w:ind w:left="2" w:hanging="167"/>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49D01AF0">
      <w:numFmt w:val="bullet"/>
      <w:lvlText w:val="•"/>
      <w:lvlJc w:val="left"/>
      <w:pPr>
        <w:ind w:left="978" w:hanging="167"/>
      </w:pPr>
      <w:rPr>
        <w:rFonts w:hint="default"/>
        <w:lang w:val="ru-RU" w:eastAsia="en-US" w:bidi="ar-SA"/>
      </w:rPr>
    </w:lvl>
    <w:lvl w:ilvl="2" w:tplc="E0D49E88">
      <w:numFmt w:val="bullet"/>
      <w:lvlText w:val="•"/>
      <w:lvlJc w:val="left"/>
      <w:pPr>
        <w:ind w:left="1956" w:hanging="167"/>
      </w:pPr>
      <w:rPr>
        <w:rFonts w:hint="default"/>
        <w:lang w:val="ru-RU" w:eastAsia="en-US" w:bidi="ar-SA"/>
      </w:rPr>
    </w:lvl>
    <w:lvl w:ilvl="3" w:tplc="5B38F770">
      <w:numFmt w:val="bullet"/>
      <w:lvlText w:val="•"/>
      <w:lvlJc w:val="left"/>
      <w:pPr>
        <w:ind w:left="2934" w:hanging="167"/>
      </w:pPr>
      <w:rPr>
        <w:rFonts w:hint="default"/>
        <w:lang w:val="ru-RU" w:eastAsia="en-US" w:bidi="ar-SA"/>
      </w:rPr>
    </w:lvl>
    <w:lvl w:ilvl="4" w:tplc="30466D44">
      <w:numFmt w:val="bullet"/>
      <w:lvlText w:val="•"/>
      <w:lvlJc w:val="left"/>
      <w:pPr>
        <w:ind w:left="3912" w:hanging="167"/>
      </w:pPr>
      <w:rPr>
        <w:rFonts w:hint="default"/>
        <w:lang w:val="ru-RU" w:eastAsia="en-US" w:bidi="ar-SA"/>
      </w:rPr>
    </w:lvl>
    <w:lvl w:ilvl="5" w:tplc="606C7E88">
      <w:numFmt w:val="bullet"/>
      <w:lvlText w:val="•"/>
      <w:lvlJc w:val="left"/>
      <w:pPr>
        <w:ind w:left="4890" w:hanging="167"/>
      </w:pPr>
      <w:rPr>
        <w:rFonts w:hint="default"/>
        <w:lang w:val="ru-RU" w:eastAsia="en-US" w:bidi="ar-SA"/>
      </w:rPr>
    </w:lvl>
    <w:lvl w:ilvl="6" w:tplc="9C306EEA">
      <w:numFmt w:val="bullet"/>
      <w:lvlText w:val="•"/>
      <w:lvlJc w:val="left"/>
      <w:pPr>
        <w:ind w:left="5868" w:hanging="167"/>
      </w:pPr>
      <w:rPr>
        <w:rFonts w:hint="default"/>
        <w:lang w:val="ru-RU" w:eastAsia="en-US" w:bidi="ar-SA"/>
      </w:rPr>
    </w:lvl>
    <w:lvl w:ilvl="7" w:tplc="6524A9DA">
      <w:numFmt w:val="bullet"/>
      <w:lvlText w:val="•"/>
      <w:lvlJc w:val="left"/>
      <w:pPr>
        <w:ind w:left="6846" w:hanging="167"/>
      </w:pPr>
      <w:rPr>
        <w:rFonts w:hint="default"/>
        <w:lang w:val="ru-RU" w:eastAsia="en-US" w:bidi="ar-SA"/>
      </w:rPr>
    </w:lvl>
    <w:lvl w:ilvl="8" w:tplc="89DAEC0C">
      <w:numFmt w:val="bullet"/>
      <w:lvlText w:val="•"/>
      <w:lvlJc w:val="left"/>
      <w:pPr>
        <w:ind w:left="7825" w:hanging="167"/>
      </w:pPr>
      <w:rPr>
        <w:rFonts w:hint="default"/>
        <w:lang w:val="ru-RU" w:eastAsia="en-US" w:bidi="ar-SA"/>
      </w:rPr>
    </w:lvl>
  </w:abstractNum>
  <w:abstractNum w:abstractNumId="39">
    <w:nsid w:val="58341717"/>
    <w:multiLevelType w:val="hybridMultilevel"/>
    <w:tmpl w:val="1A022710"/>
    <w:lvl w:ilvl="0" w:tplc="DAACB640">
      <w:start w:val="1"/>
      <w:numFmt w:val="decimal"/>
      <w:lvlText w:val="%1."/>
      <w:lvlJc w:val="left"/>
      <w:pPr>
        <w:ind w:left="2"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FECD99C">
      <w:start w:val="1"/>
      <w:numFmt w:val="decimal"/>
      <w:lvlText w:val="%2)"/>
      <w:lvlJc w:val="left"/>
      <w:pPr>
        <w:ind w:left="2" w:hanging="25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D7EAD9E6">
      <w:numFmt w:val="bullet"/>
      <w:lvlText w:val="•"/>
      <w:lvlJc w:val="left"/>
      <w:pPr>
        <w:ind w:left="1956" w:hanging="259"/>
      </w:pPr>
      <w:rPr>
        <w:rFonts w:hint="default"/>
        <w:lang w:val="ru-RU" w:eastAsia="en-US" w:bidi="ar-SA"/>
      </w:rPr>
    </w:lvl>
    <w:lvl w:ilvl="3" w:tplc="F1365C5C">
      <w:numFmt w:val="bullet"/>
      <w:lvlText w:val="•"/>
      <w:lvlJc w:val="left"/>
      <w:pPr>
        <w:ind w:left="2934" w:hanging="259"/>
      </w:pPr>
      <w:rPr>
        <w:rFonts w:hint="default"/>
        <w:lang w:val="ru-RU" w:eastAsia="en-US" w:bidi="ar-SA"/>
      </w:rPr>
    </w:lvl>
    <w:lvl w:ilvl="4" w:tplc="AF920398">
      <w:numFmt w:val="bullet"/>
      <w:lvlText w:val="•"/>
      <w:lvlJc w:val="left"/>
      <w:pPr>
        <w:ind w:left="3912" w:hanging="259"/>
      </w:pPr>
      <w:rPr>
        <w:rFonts w:hint="default"/>
        <w:lang w:val="ru-RU" w:eastAsia="en-US" w:bidi="ar-SA"/>
      </w:rPr>
    </w:lvl>
    <w:lvl w:ilvl="5" w:tplc="5BC4DCA0">
      <w:numFmt w:val="bullet"/>
      <w:lvlText w:val="•"/>
      <w:lvlJc w:val="left"/>
      <w:pPr>
        <w:ind w:left="4890" w:hanging="259"/>
      </w:pPr>
      <w:rPr>
        <w:rFonts w:hint="default"/>
        <w:lang w:val="ru-RU" w:eastAsia="en-US" w:bidi="ar-SA"/>
      </w:rPr>
    </w:lvl>
    <w:lvl w:ilvl="6" w:tplc="98661D82">
      <w:numFmt w:val="bullet"/>
      <w:lvlText w:val="•"/>
      <w:lvlJc w:val="left"/>
      <w:pPr>
        <w:ind w:left="5868" w:hanging="259"/>
      </w:pPr>
      <w:rPr>
        <w:rFonts w:hint="default"/>
        <w:lang w:val="ru-RU" w:eastAsia="en-US" w:bidi="ar-SA"/>
      </w:rPr>
    </w:lvl>
    <w:lvl w:ilvl="7" w:tplc="4AE2410E">
      <w:numFmt w:val="bullet"/>
      <w:lvlText w:val="•"/>
      <w:lvlJc w:val="left"/>
      <w:pPr>
        <w:ind w:left="6846" w:hanging="259"/>
      </w:pPr>
      <w:rPr>
        <w:rFonts w:hint="default"/>
        <w:lang w:val="ru-RU" w:eastAsia="en-US" w:bidi="ar-SA"/>
      </w:rPr>
    </w:lvl>
    <w:lvl w:ilvl="8" w:tplc="45F06AFE">
      <w:numFmt w:val="bullet"/>
      <w:lvlText w:val="•"/>
      <w:lvlJc w:val="left"/>
      <w:pPr>
        <w:ind w:left="7825" w:hanging="259"/>
      </w:pPr>
      <w:rPr>
        <w:rFonts w:hint="default"/>
        <w:lang w:val="ru-RU" w:eastAsia="en-US" w:bidi="ar-SA"/>
      </w:rPr>
    </w:lvl>
  </w:abstractNum>
  <w:abstractNum w:abstractNumId="40">
    <w:nsid w:val="59A84260"/>
    <w:multiLevelType w:val="hybridMultilevel"/>
    <w:tmpl w:val="317256A6"/>
    <w:lvl w:ilvl="0" w:tplc="AB5A36C4">
      <w:start w:val="1"/>
      <w:numFmt w:val="decimal"/>
      <w:lvlText w:val="%1."/>
      <w:lvlJc w:val="left"/>
      <w:pPr>
        <w:ind w:left="2"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5A22C8A">
      <w:numFmt w:val="bullet"/>
      <w:lvlText w:val="•"/>
      <w:lvlJc w:val="left"/>
      <w:pPr>
        <w:ind w:left="978" w:hanging="221"/>
      </w:pPr>
      <w:rPr>
        <w:rFonts w:hint="default"/>
        <w:lang w:val="ru-RU" w:eastAsia="en-US" w:bidi="ar-SA"/>
      </w:rPr>
    </w:lvl>
    <w:lvl w:ilvl="2" w:tplc="18FA7648">
      <w:numFmt w:val="bullet"/>
      <w:lvlText w:val="•"/>
      <w:lvlJc w:val="left"/>
      <w:pPr>
        <w:ind w:left="1956" w:hanging="221"/>
      </w:pPr>
      <w:rPr>
        <w:rFonts w:hint="default"/>
        <w:lang w:val="ru-RU" w:eastAsia="en-US" w:bidi="ar-SA"/>
      </w:rPr>
    </w:lvl>
    <w:lvl w:ilvl="3" w:tplc="26A02A34">
      <w:numFmt w:val="bullet"/>
      <w:lvlText w:val="•"/>
      <w:lvlJc w:val="left"/>
      <w:pPr>
        <w:ind w:left="2934" w:hanging="221"/>
      </w:pPr>
      <w:rPr>
        <w:rFonts w:hint="default"/>
        <w:lang w:val="ru-RU" w:eastAsia="en-US" w:bidi="ar-SA"/>
      </w:rPr>
    </w:lvl>
    <w:lvl w:ilvl="4" w:tplc="97AC50D0">
      <w:numFmt w:val="bullet"/>
      <w:lvlText w:val="•"/>
      <w:lvlJc w:val="left"/>
      <w:pPr>
        <w:ind w:left="3912" w:hanging="221"/>
      </w:pPr>
      <w:rPr>
        <w:rFonts w:hint="default"/>
        <w:lang w:val="ru-RU" w:eastAsia="en-US" w:bidi="ar-SA"/>
      </w:rPr>
    </w:lvl>
    <w:lvl w:ilvl="5" w:tplc="BA5A8E50">
      <w:numFmt w:val="bullet"/>
      <w:lvlText w:val="•"/>
      <w:lvlJc w:val="left"/>
      <w:pPr>
        <w:ind w:left="4890" w:hanging="221"/>
      </w:pPr>
      <w:rPr>
        <w:rFonts w:hint="default"/>
        <w:lang w:val="ru-RU" w:eastAsia="en-US" w:bidi="ar-SA"/>
      </w:rPr>
    </w:lvl>
    <w:lvl w:ilvl="6" w:tplc="2332B5CC">
      <w:numFmt w:val="bullet"/>
      <w:lvlText w:val="•"/>
      <w:lvlJc w:val="left"/>
      <w:pPr>
        <w:ind w:left="5868" w:hanging="221"/>
      </w:pPr>
      <w:rPr>
        <w:rFonts w:hint="default"/>
        <w:lang w:val="ru-RU" w:eastAsia="en-US" w:bidi="ar-SA"/>
      </w:rPr>
    </w:lvl>
    <w:lvl w:ilvl="7" w:tplc="E496E93C">
      <w:numFmt w:val="bullet"/>
      <w:lvlText w:val="•"/>
      <w:lvlJc w:val="left"/>
      <w:pPr>
        <w:ind w:left="6846" w:hanging="221"/>
      </w:pPr>
      <w:rPr>
        <w:rFonts w:hint="default"/>
        <w:lang w:val="ru-RU" w:eastAsia="en-US" w:bidi="ar-SA"/>
      </w:rPr>
    </w:lvl>
    <w:lvl w:ilvl="8" w:tplc="4AA2C15E">
      <w:numFmt w:val="bullet"/>
      <w:lvlText w:val="•"/>
      <w:lvlJc w:val="left"/>
      <w:pPr>
        <w:ind w:left="7825" w:hanging="221"/>
      </w:pPr>
      <w:rPr>
        <w:rFonts w:hint="default"/>
        <w:lang w:val="ru-RU" w:eastAsia="en-US" w:bidi="ar-SA"/>
      </w:rPr>
    </w:lvl>
  </w:abstractNum>
  <w:abstractNum w:abstractNumId="41">
    <w:nsid w:val="5F562195"/>
    <w:multiLevelType w:val="hybridMultilevel"/>
    <w:tmpl w:val="2AFA2C72"/>
    <w:lvl w:ilvl="0" w:tplc="9A3C925C">
      <w:start w:val="1"/>
      <w:numFmt w:val="decimal"/>
      <w:lvlText w:val="%1."/>
      <w:lvlJc w:val="left"/>
      <w:pPr>
        <w:ind w:left="2" w:hanging="3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FE648EA">
      <w:numFmt w:val="bullet"/>
      <w:lvlText w:val="•"/>
      <w:lvlJc w:val="left"/>
      <w:pPr>
        <w:ind w:left="978" w:hanging="324"/>
      </w:pPr>
      <w:rPr>
        <w:rFonts w:hint="default"/>
        <w:lang w:val="ru-RU" w:eastAsia="en-US" w:bidi="ar-SA"/>
      </w:rPr>
    </w:lvl>
    <w:lvl w:ilvl="2" w:tplc="85B8535E">
      <w:numFmt w:val="bullet"/>
      <w:lvlText w:val="•"/>
      <w:lvlJc w:val="left"/>
      <w:pPr>
        <w:ind w:left="1956" w:hanging="324"/>
      </w:pPr>
      <w:rPr>
        <w:rFonts w:hint="default"/>
        <w:lang w:val="ru-RU" w:eastAsia="en-US" w:bidi="ar-SA"/>
      </w:rPr>
    </w:lvl>
    <w:lvl w:ilvl="3" w:tplc="AFE6A4FE">
      <w:numFmt w:val="bullet"/>
      <w:lvlText w:val="•"/>
      <w:lvlJc w:val="left"/>
      <w:pPr>
        <w:ind w:left="2934" w:hanging="324"/>
      </w:pPr>
      <w:rPr>
        <w:rFonts w:hint="default"/>
        <w:lang w:val="ru-RU" w:eastAsia="en-US" w:bidi="ar-SA"/>
      </w:rPr>
    </w:lvl>
    <w:lvl w:ilvl="4" w:tplc="10641A96">
      <w:numFmt w:val="bullet"/>
      <w:lvlText w:val="•"/>
      <w:lvlJc w:val="left"/>
      <w:pPr>
        <w:ind w:left="3912" w:hanging="324"/>
      </w:pPr>
      <w:rPr>
        <w:rFonts w:hint="default"/>
        <w:lang w:val="ru-RU" w:eastAsia="en-US" w:bidi="ar-SA"/>
      </w:rPr>
    </w:lvl>
    <w:lvl w:ilvl="5" w:tplc="4BDA4920">
      <w:numFmt w:val="bullet"/>
      <w:lvlText w:val="•"/>
      <w:lvlJc w:val="left"/>
      <w:pPr>
        <w:ind w:left="4890" w:hanging="324"/>
      </w:pPr>
      <w:rPr>
        <w:rFonts w:hint="default"/>
        <w:lang w:val="ru-RU" w:eastAsia="en-US" w:bidi="ar-SA"/>
      </w:rPr>
    </w:lvl>
    <w:lvl w:ilvl="6" w:tplc="AA40E696">
      <w:numFmt w:val="bullet"/>
      <w:lvlText w:val="•"/>
      <w:lvlJc w:val="left"/>
      <w:pPr>
        <w:ind w:left="5868" w:hanging="324"/>
      </w:pPr>
      <w:rPr>
        <w:rFonts w:hint="default"/>
        <w:lang w:val="ru-RU" w:eastAsia="en-US" w:bidi="ar-SA"/>
      </w:rPr>
    </w:lvl>
    <w:lvl w:ilvl="7" w:tplc="8F1E1836">
      <w:numFmt w:val="bullet"/>
      <w:lvlText w:val="•"/>
      <w:lvlJc w:val="left"/>
      <w:pPr>
        <w:ind w:left="6846" w:hanging="324"/>
      </w:pPr>
      <w:rPr>
        <w:rFonts w:hint="default"/>
        <w:lang w:val="ru-RU" w:eastAsia="en-US" w:bidi="ar-SA"/>
      </w:rPr>
    </w:lvl>
    <w:lvl w:ilvl="8" w:tplc="2C787BF8">
      <w:numFmt w:val="bullet"/>
      <w:lvlText w:val="•"/>
      <w:lvlJc w:val="left"/>
      <w:pPr>
        <w:ind w:left="7825" w:hanging="324"/>
      </w:pPr>
      <w:rPr>
        <w:rFonts w:hint="default"/>
        <w:lang w:val="ru-RU" w:eastAsia="en-US" w:bidi="ar-SA"/>
      </w:rPr>
    </w:lvl>
  </w:abstractNum>
  <w:abstractNum w:abstractNumId="42">
    <w:nsid w:val="61E42903"/>
    <w:multiLevelType w:val="multilevel"/>
    <w:tmpl w:val="60D44386"/>
    <w:lvl w:ilvl="0">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2" w:hanging="46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922" w:hanging="464"/>
      </w:pPr>
      <w:rPr>
        <w:rFonts w:hint="default"/>
        <w:lang w:val="ru-RU" w:eastAsia="en-US" w:bidi="ar-SA"/>
      </w:rPr>
    </w:lvl>
    <w:lvl w:ilvl="3">
      <w:numFmt w:val="bullet"/>
      <w:lvlText w:val="•"/>
      <w:lvlJc w:val="left"/>
      <w:pPr>
        <w:ind w:left="2904" w:hanging="464"/>
      </w:pPr>
      <w:rPr>
        <w:rFonts w:hint="default"/>
        <w:lang w:val="ru-RU" w:eastAsia="en-US" w:bidi="ar-SA"/>
      </w:rPr>
    </w:lvl>
    <w:lvl w:ilvl="4">
      <w:numFmt w:val="bullet"/>
      <w:lvlText w:val="•"/>
      <w:lvlJc w:val="left"/>
      <w:pPr>
        <w:ind w:left="3887" w:hanging="464"/>
      </w:pPr>
      <w:rPr>
        <w:rFonts w:hint="default"/>
        <w:lang w:val="ru-RU" w:eastAsia="en-US" w:bidi="ar-SA"/>
      </w:rPr>
    </w:lvl>
    <w:lvl w:ilvl="5">
      <w:numFmt w:val="bullet"/>
      <w:lvlText w:val="•"/>
      <w:lvlJc w:val="left"/>
      <w:pPr>
        <w:ind w:left="4869" w:hanging="464"/>
      </w:pPr>
      <w:rPr>
        <w:rFonts w:hint="default"/>
        <w:lang w:val="ru-RU" w:eastAsia="en-US" w:bidi="ar-SA"/>
      </w:rPr>
    </w:lvl>
    <w:lvl w:ilvl="6">
      <w:numFmt w:val="bullet"/>
      <w:lvlText w:val="•"/>
      <w:lvlJc w:val="left"/>
      <w:pPr>
        <w:ind w:left="5851" w:hanging="464"/>
      </w:pPr>
      <w:rPr>
        <w:rFonts w:hint="default"/>
        <w:lang w:val="ru-RU" w:eastAsia="en-US" w:bidi="ar-SA"/>
      </w:rPr>
    </w:lvl>
    <w:lvl w:ilvl="7">
      <w:numFmt w:val="bullet"/>
      <w:lvlText w:val="•"/>
      <w:lvlJc w:val="left"/>
      <w:pPr>
        <w:ind w:left="6834" w:hanging="464"/>
      </w:pPr>
      <w:rPr>
        <w:rFonts w:hint="default"/>
        <w:lang w:val="ru-RU" w:eastAsia="en-US" w:bidi="ar-SA"/>
      </w:rPr>
    </w:lvl>
    <w:lvl w:ilvl="8">
      <w:numFmt w:val="bullet"/>
      <w:lvlText w:val="•"/>
      <w:lvlJc w:val="left"/>
      <w:pPr>
        <w:ind w:left="7816" w:hanging="464"/>
      </w:pPr>
      <w:rPr>
        <w:rFonts w:hint="default"/>
        <w:lang w:val="ru-RU" w:eastAsia="en-US" w:bidi="ar-SA"/>
      </w:rPr>
    </w:lvl>
  </w:abstractNum>
  <w:abstractNum w:abstractNumId="43">
    <w:nsid w:val="621F17EC"/>
    <w:multiLevelType w:val="hybridMultilevel"/>
    <w:tmpl w:val="F2903CCA"/>
    <w:lvl w:ilvl="0" w:tplc="74D201E2">
      <w:start w:val="3"/>
      <w:numFmt w:val="decimal"/>
      <w:lvlText w:val="%1)"/>
      <w:lvlJc w:val="left"/>
      <w:pPr>
        <w:ind w:left="2" w:hanging="2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862DDA6">
      <w:numFmt w:val="bullet"/>
      <w:lvlText w:val="•"/>
      <w:lvlJc w:val="left"/>
      <w:pPr>
        <w:ind w:left="978" w:hanging="276"/>
      </w:pPr>
      <w:rPr>
        <w:rFonts w:hint="default"/>
        <w:lang w:val="ru-RU" w:eastAsia="en-US" w:bidi="ar-SA"/>
      </w:rPr>
    </w:lvl>
    <w:lvl w:ilvl="2" w:tplc="D39C8830">
      <w:numFmt w:val="bullet"/>
      <w:lvlText w:val="•"/>
      <w:lvlJc w:val="left"/>
      <w:pPr>
        <w:ind w:left="1956" w:hanging="276"/>
      </w:pPr>
      <w:rPr>
        <w:rFonts w:hint="default"/>
        <w:lang w:val="ru-RU" w:eastAsia="en-US" w:bidi="ar-SA"/>
      </w:rPr>
    </w:lvl>
    <w:lvl w:ilvl="3" w:tplc="37D44F36">
      <w:numFmt w:val="bullet"/>
      <w:lvlText w:val="•"/>
      <w:lvlJc w:val="left"/>
      <w:pPr>
        <w:ind w:left="2934" w:hanging="276"/>
      </w:pPr>
      <w:rPr>
        <w:rFonts w:hint="default"/>
        <w:lang w:val="ru-RU" w:eastAsia="en-US" w:bidi="ar-SA"/>
      </w:rPr>
    </w:lvl>
    <w:lvl w:ilvl="4" w:tplc="4776D7EC">
      <w:numFmt w:val="bullet"/>
      <w:lvlText w:val="•"/>
      <w:lvlJc w:val="left"/>
      <w:pPr>
        <w:ind w:left="3912" w:hanging="276"/>
      </w:pPr>
      <w:rPr>
        <w:rFonts w:hint="default"/>
        <w:lang w:val="ru-RU" w:eastAsia="en-US" w:bidi="ar-SA"/>
      </w:rPr>
    </w:lvl>
    <w:lvl w:ilvl="5" w:tplc="0B0298CA">
      <w:numFmt w:val="bullet"/>
      <w:lvlText w:val="•"/>
      <w:lvlJc w:val="left"/>
      <w:pPr>
        <w:ind w:left="4890" w:hanging="276"/>
      </w:pPr>
      <w:rPr>
        <w:rFonts w:hint="default"/>
        <w:lang w:val="ru-RU" w:eastAsia="en-US" w:bidi="ar-SA"/>
      </w:rPr>
    </w:lvl>
    <w:lvl w:ilvl="6" w:tplc="FAC27F04">
      <w:numFmt w:val="bullet"/>
      <w:lvlText w:val="•"/>
      <w:lvlJc w:val="left"/>
      <w:pPr>
        <w:ind w:left="5868" w:hanging="276"/>
      </w:pPr>
      <w:rPr>
        <w:rFonts w:hint="default"/>
        <w:lang w:val="ru-RU" w:eastAsia="en-US" w:bidi="ar-SA"/>
      </w:rPr>
    </w:lvl>
    <w:lvl w:ilvl="7" w:tplc="2A08E230">
      <w:numFmt w:val="bullet"/>
      <w:lvlText w:val="•"/>
      <w:lvlJc w:val="left"/>
      <w:pPr>
        <w:ind w:left="6846" w:hanging="276"/>
      </w:pPr>
      <w:rPr>
        <w:rFonts w:hint="default"/>
        <w:lang w:val="ru-RU" w:eastAsia="en-US" w:bidi="ar-SA"/>
      </w:rPr>
    </w:lvl>
    <w:lvl w:ilvl="8" w:tplc="E7788EFE">
      <w:numFmt w:val="bullet"/>
      <w:lvlText w:val="•"/>
      <w:lvlJc w:val="left"/>
      <w:pPr>
        <w:ind w:left="7825" w:hanging="276"/>
      </w:pPr>
      <w:rPr>
        <w:rFonts w:hint="default"/>
        <w:lang w:val="ru-RU" w:eastAsia="en-US" w:bidi="ar-SA"/>
      </w:rPr>
    </w:lvl>
  </w:abstractNum>
  <w:abstractNum w:abstractNumId="44">
    <w:nsid w:val="6589080D"/>
    <w:multiLevelType w:val="hybridMultilevel"/>
    <w:tmpl w:val="3774DFB6"/>
    <w:lvl w:ilvl="0" w:tplc="FBA6D6E4">
      <w:start w:val="1"/>
      <w:numFmt w:val="decimal"/>
      <w:lvlText w:val="%1."/>
      <w:lvlJc w:val="left"/>
      <w:pPr>
        <w:ind w:left="2" w:hanging="28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E8017FA">
      <w:numFmt w:val="bullet"/>
      <w:lvlText w:val="•"/>
      <w:lvlJc w:val="left"/>
      <w:pPr>
        <w:ind w:left="978" w:hanging="281"/>
      </w:pPr>
      <w:rPr>
        <w:rFonts w:hint="default"/>
        <w:lang w:val="ru-RU" w:eastAsia="en-US" w:bidi="ar-SA"/>
      </w:rPr>
    </w:lvl>
    <w:lvl w:ilvl="2" w:tplc="2264B388">
      <w:numFmt w:val="bullet"/>
      <w:lvlText w:val="•"/>
      <w:lvlJc w:val="left"/>
      <w:pPr>
        <w:ind w:left="1956" w:hanging="281"/>
      </w:pPr>
      <w:rPr>
        <w:rFonts w:hint="default"/>
        <w:lang w:val="ru-RU" w:eastAsia="en-US" w:bidi="ar-SA"/>
      </w:rPr>
    </w:lvl>
    <w:lvl w:ilvl="3" w:tplc="0CACA774">
      <w:numFmt w:val="bullet"/>
      <w:lvlText w:val="•"/>
      <w:lvlJc w:val="left"/>
      <w:pPr>
        <w:ind w:left="2934" w:hanging="281"/>
      </w:pPr>
      <w:rPr>
        <w:rFonts w:hint="default"/>
        <w:lang w:val="ru-RU" w:eastAsia="en-US" w:bidi="ar-SA"/>
      </w:rPr>
    </w:lvl>
    <w:lvl w:ilvl="4" w:tplc="793A13D8">
      <w:numFmt w:val="bullet"/>
      <w:lvlText w:val="•"/>
      <w:lvlJc w:val="left"/>
      <w:pPr>
        <w:ind w:left="3912" w:hanging="281"/>
      </w:pPr>
      <w:rPr>
        <w:rFonts w:hint="default"/>
        <w:lang w:val="ru-RU" w:eastAsia="en-US" w:bidi="ar-SA"/>
      </w:rPr>
    </w:lvl>
    <w:lvl w:ilvl="5" w:tplc="AA32CC48">
      <w:numFmt w:val="bullet"/>
      <w:lvlText w:val="•"/>
      <w:lvlJc w:val="left"/>
      <w:pPr>
        <w:ind w:left="4890" w:hanging="281"/>
      </w:pPr>
      <w:rPr>
        <w:rFonts w:hint="default"/>
        <w:lang w:val="ru-RU" w:eastAsia="en-US" w:bidi="ar-SA"/>
      </w:rPr>
    </w:lvl>
    <w:lvl w:ilvl="6" w:tplc="9424CEFE">
      <w:numFmt w:val="bullet"/>
      <w:lvlText w:val="•"/>
      <w:lvlJc w:val="left"/>
      <w:pPr>
        <w:ind w:left="5868" w:hanging="281"/>
      </w:pPr>
      <w:rPr>
        <w:rFonts w:hint="default"/>
        <w:lang w:val="ru-RU" w:eastAsia="en-US" w:bidi="ar-SA"/>
      </w:rPr>
    </w:lvl>
    <w:lvl w:ilvl="7" w:tplc="6ECCFCA2">
      <w:numFmt w:val="bullet"/>
      <w:lvlText w:val="•"/>
      <w:lvlJc w:val="left"/>
      <w:pPr>
        <w:ind w:left="6846" w:hanging="281"/>
      </w:pPr>
      <w:rPr>
        <w:rFonts w:hint="default"/>
        <w:lang w:val="ru-RU" w:eastAsia="en-US" w:bidi="ar-SA"/>
      </w:rPr>
    </w:lvl>
    <w:lvl w:ilvl="8" w:tplc="5C083812">
      <w:numFmt w:val="bullet"/>
      <w:lvlText w:val="•"/>
      <w:lvlJc w:val="left"/>
      <w:pPr>
        <w:ind w:left="7825" w:hanging="281"/>
      </w:pPr>
      <w:rPr>
        <w:rFonts w:hint="default"/>
        <w:lang w:val="ru-RU" w:eastAsia="en-US" w:bidi="ar-SA"/>
      </w:rPr>
    </w:lvl>
  </w:abstractNum>
  <w:abstractNum w:abstractNumId="45">
    <w:nsid w:val="68C4781A"/>
    <w:multiLevelType w:val="hybridMultilevel"/>
    <w:tmpl w:val="B5AE5986"/>
    <w:lvl w:ilvl="0" w:tplc="BE94BAAE">
      <w:start w:val="1"/>
      <w:numFmt w:val="decimal"/>
      <w:lvlText w:val="%1."/>
      <w:lvlJc w:val="left"/>
      <w:pPr>
        <w:ind w:left="2" w:hanging="25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1F0E6E6">
      <w:numFmt w:val="bullet"/>
      <w:lvlText w:val="•"/>
      <w:lvlJc w:val="left"/>
      <w:pPr>
        <w:ind w:left="978" w:hanging="255"/>
      </w:pPr>
      <w:rPr>
        <w:rFonts w:hint="default"/>
        <w:lang w:val="ru-RU" w:eastAsia="en-US" w:bidi="ar-SA"/>
      </w:rPr>
    </w:lvl>
    <w:lvl w:ilvl="2" w:tplc="C206E176">
      <w:numFmt w:val="bullet"/>
      <w:lvlText w:val="•"/>
      <w:lvlJc w:val="left"/>
      <w:pPr>
        <w:ind w:left="1956" w:hanging="255"/>
      </w:pPr>
      <w:rPr>
        <w:rFonts w:hint="default"/>
        <w:lang w:val="ru-RU" w:eastAsia="en-US" w:bidi="ar-SA"/>
      </w:rPr>
    </w:lvl>
    <w:lvl w:ilvl="3" w:tplc="20D60EA8">
      <w:numFmt w:val="bullet"/>
      <w:lvlText w:val="•"/>
      <w:lvlJc w:val="left"/>
      <w:pPr>
        <w:ind w:left="2934" w:hanging="255"/>
      </w:pPr>
      <w:rPr>
        <w:rFonts w:hint="default"/>
        <w:lang w:val="ru-RU" w:eastAsia="en-US" w:bidi="ar-SA"/>
      </w:rPr>
    </w:lvl>
    <w:lvl w:ilvl="4" w:tplc="C046AE6C">
      <w:numFmt w:val="bullet"/>
      <w:lvlText w:val="•"/>
      <w:lvlJc w:val="left"/>
      <w:pPr>
        <w:ind w:left="3912" w:hanging="255"/>
      </w:pPr>
      <w:rPr>
        <w:rFonts w:hint="default"/>
        <w:lang w:val="ru-RU" w:eastAsia="en-US" w:bidi="ar-SA"/>
      </w:rPr>
    </w:lvl>
    <w:lvl w:ilvl="5" w:tplc="0E62331A">
      <w:numFmt w:val="bullet"/>
      <w:lvlText w:val="•"/>
      <w:lvlJc w:val="left"/>
      <w:pPr>
        <w:ind w:left="4890" w:hanging="255"/>
      </w:pPr>
      <w:rPr>
        <w:rFonts w:hint="default"/>
        <w:lang w:val="ru-RU" w:eastAsia="en-US" w:bidi="ar-SA"/>
      </w:rPr>
    </w:lvl>
    <w:lvl w:ilvl="6" w:tplc="B48AA264">
      <w:numFmt w:val="bullet"/>
      <w:lvlText w:val="•"/>
      <w:lvlJc w:val="left"/>
      <w:pPr>
        <w:ind w:left="5868" w:hanging="255"/>
      </w:pPr>
      <w:rPr>
        <w:rFonts w:hint="default"/>
        <w:lang w:val="ru-RU" w:eastAsia="en-US" w:bidi="ar-SA"/>
      </w:rPr>
    </w:lvl>
    <w:lvl w:ilvl="7" w:tplc="6BBEECB0">
      <w:numFmt w:val="bullet"/>
      <w:lvlText w:val="•"/>
      <w:lvlJc w:val="left"/>
      <w:pPr>
        <w:ind w:left="6846" w:hanging="255"/>
      </w:pPr>
      <w:rPr>
        <w:rFonts w:hint="default"/>
        <w:lang w:val="ru-RU" w:eastAsia="en-US" w:bidi="ar-SA"/>
      </w:rPr>
    </w:lvl>
    <w:lvl w:ilvl="8" w:tplc="D5CEF874">
      <w:numFmt w:val="bullet"/>
      <w:lvlText w:val="•"/>
      <w:lvlJc w:val="left"/>
      <w:pPr>
        <w:ind w:left="7825" w:hanging="255"/>
      </w:pPr>
      <w:rPr>
        <w:rFonts w:hint="default"/>
        <w:lang w:val="ru-RU" w:eastAsia="en-US" w:bidi="ar-SA"/>
      </w:rPr>
    </w:lvl>
  </w:abstractNum>
  <w:abstractNum w:abstractNumId="46">
    <w:nsid w:val="68FE3473"/>
    <w:multiLevelType w:val="hybridMultilevel"/>
    <w:tmpl w:val="BE8441CE"/>
    <w:lvl w:ilvl="0" w:tplc="CC20748C">
      <w:start w:val="1"/>
      <w:numFmt w:val="decimal"/>
      <w:lvlText w:val="%1."/>
      <w:lvlJc w:val="left"/>
      <w:pPr>
        <w:ind w:left="2" w:hanging="31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4CAA356">
      <w:numFmt w:val="bullet"/>
      <w:lvlText w:val="•"/>
      <w:lvlJc w:val="left"/>
      <w:pPr>
        <w:ind w:left="978" w:hanging="310"/>
      </w:pPr>
      <w:rPr>
        <w:rFonts w:hint="default"/>
        <w:lang w:val="ru-RU" w:eastAsia="en-US" w:bidi="ar-SA"/>
      </w:rPr>
    </w:lvl>
    <w:lvl w:ilvl="2" w:tplc="A8CC2212">
      <w:numFmt w:val="bullet"/>
      <w:lvlText w:val="•"/>
      <w:lvlJc w:val="left"/>
      <w:pPr>
        <w:ind w:left="1956" w:hanging="310"/>
      </w:pPr>
      <w:rPr>
        <w:rFonts w:hint="default"/>
        <w:lang w:val="ru-RU" w:eastAsia="en-US" w:bidi="ar-SA"/>
      </w:rPr>
    </w:lvl>
    <w:lvl w:ilvl="3" w:tplc="935E21F2">
      <w:numFmt w:val="bullet"/>
      <w:lvlText w:val="•"/>
      <w:lvlJc w:val="left"/>
      <w:pPr>
        <w:ind w:left="2934" w:hanging="310"/>
      </w:pPr>
      <w:rPr>
        <w:rFonts w:hint="default"/>
        <w:lang w:val="ru-RU" w:eastAsia="en-US" w:bidi="ar-SA"/>
      </w:rPr>
    </w:lvl>
    <w:lvl w:ilvl="4" w:tplc="8386348A">
      <w:numFmt w:val="bullet"/>
      <w:lvlText w:val="•"/>
      <w:lvlJc w:val="left"/>
      <w:pPr>
        <w:ind w:left="3912" w:hanging="310"/>
      </w:pPr>
      <w:rPr>
        <w:rFonts w:hint="default"/>
        <w:lang w:val="ru-RU" w:eastAsia="en-US" w:bidi="ar-SA"/>
      </w:rPr>
    </w:lvl>
    <w:lvl w:ilvl="5" w:tplc="0FC8D462">
      <w:numFmt w:val="bullet"/>
      <w:lvlText w:val="•"/>
      <w:lvlJc w:val="left"/>
      <w:pPr>
        <w:ind w:left="4890" w:hanging="310"/>
      </w:pPr>
      <w:rPr>
        <w:rFonts w:hint="default"/>
        <w:lang w:val="ru-RU" w:eastAsia="en-US" w:bidi="ar-SA"/>
      </w:rPr>
    </w:lvl>
    <w:lvl w:ilvl="6" w:tplc="3AEE4F76">
      <w:numFmt w:val="bullet"/>
      <w:lvlText w:val="•"/>
      <w:lvlJc w:val="left"/>
      <w:pPr>
        <w:ind w:left="5868" w:hanging="310"/>
      </w:pPr>
      <w:rPr>
        <w:rFonts w:hint="default"/>
        <w:lang w:val="ru-RU" w:eastAsia="en-US" w:bidi="ar-SA"/>
      </w:rPr>
    </w:lvl>
    <w:lvl w:ilvl="7" w:tplc="B2CCB16C">
      <w:numFmt w:val="bullet"/>
      <w:lvlText w:val="•"/>
      <w:lvlJc w:val="left"/>
      <w:pPr>
        <w:ind w:left="6846" w:hanging="310"/>
      </w:pPr>
      <w:rPr>
        <w:rFonts w:hint="default"/>
        <w:lang w:val="ru-RU" w:eastAsia="en-US" w:bidi="ar-SA"/>
      </w:rPr>
    </w:lvl>
    <w:lvl w:ilvl="8" w:tplc="F54C0A36">
      <w:numFmt w:val="bullet"/>
      <w:lvlText w:val="•"/>
      <w:lvlJc w:val="left"/>
      <w:pPr>
        <w:ind w:left="7825" w:hanging="310"/>
      </w:pPr>
      <w:rPr>
        <w:rFonts w:hint="default"/>
        <w:lang w:val="ru-RU" w:eastAsia="en-US" w:bidi="ar-SA"/>
      </w:rPr>
    </w:lvl>
  </w:abstractNum>
  <w:abstractNum w:abstractNumId="47">
    <w:nsid w:val="6987234B"/>
    <w:multiLevelType w:val="hybridMultilevel"/>
    <w:tmpl w:val="520C0EA2"/>
    <w:lvl w:ilvl="0" w:tplc="B6F097D8">
      <w:start w:val="1"/>
      <w:numFmt w:val="decimal"/>
      <w:lvlText w:val="%1."/>
      <w:lvlJc w:val="left"/>
      <w:pPr>
        <w:ind w:left="2" w:hanging="24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F485F10">
      <w:numFmt w:val="bullet"/>
      <w:lvlText w:val="•"/>
      <w:lvlJc w:val="left"/>
      <w:pPr>
        <w:ind w:left="978" w:hanging="245"/>
      </w:pPr>
      <w:rPr>
        <w:rFonts w:hint="default"/>
        <w:lang w:val="ru-RU" w:eastAsia="en-US" w:bidi="ar-SA"/>
      </w:rPr>
    </w:lvl>
    <w:lvl w:ilvl="2" w:tplc="5B90227C">
      <w:numFmt w:val="bullet"/>
      <w:lvlText w:val="•"/>
      <w:lvlJc w:val="left"/>
      <w:pPr>
        <w:ind w:left="1956" w:hanging="245"/>
      </w:pPr>
      <w:rPr>
        <w:rFonts w:hint="default"/>
        <w:lang w:val="ru-RU" w:eastAsia="en-US" w:bidi="ar-SA"/>
      </w:rPr>
    </w:lvl>
    <w:lvl w:ilvl="3" w:tplc="7708FD1E">
      <w:numFmt w:val="bullet"/>
      <w:lvlText w:val="•"/>
      <w:lvlJc w:val="left"/>
      <w:pPr>
        <w:ind w:left="2934" w:hanging="245"/>
      </w:pPr>
      <w:rPr>
        <w:rFonts w:hint="default"/>
        <w:lang w:val="ru-RU" w:eastAsia="en-US" w:bidi="ar-SA"/>
      </w:rPr>
    </w:lvl>
    <w:lvl w:ilvl="4" w:tplc="FA28639E">
      <w:numFmt w:val="bullet"/>
      <w:lvlText w:val="•"/>
      <w:lvlJc w:val="left"/>
      <w:pPr>
        <w:ind w:left="3912" w:hanging="245"/>
      </w:pPr>
      <w:rPr>
        <w:rFonts w:hint="default"/>
        <w:lang w:val="ru-RU" w:eastAsia="en-US" w:bidi="ar-SA"/>
      </w:rPr>
    </w:lvl>
    <w:lvl w:ilvl="5" w:tplc="3512656E">
      <w:numFmt w:val="bullet"/>
      <w:lvlText w:val="•"/>
      <w:lvlJc w:val="left"/>
      <w:pPr>
        <w:ind w:left="4890" w:hanging="245"/>
      </w:pPr>
      <w:rPr>
        <w:rFonts w:hint="default"/>
        <w:lang w:val="ru-RU" w:eastAsia="en-US" w:bidi="ar-SA"/>
      </w:rPr>
    </w:lvl>
    <w:lvl w:ilvl="6" w:tplc="C71AD56A">
      <w:numFmt w:val="bullet"/>
      <w:lvlText w:val="•"/>
      <w:lvlJc w:val="left"/>
      <w:pPr>
        <w:ind w:left="5868" w:hanging="245"/>
      </w:pPr>
      <w:rPr>
        <w:rFonts w:hint="default"/>
        <w:lang w:val="ru-RU" w:eastAsia="en-US" w:bidi="ar-SA"/>
      </w:rPr>
    </w:lvl>
    <w:lvl w:ilvl="7" w:tplc="C63A2E86">
      <w:numFmt w:val="bullet"/>
      <w:lvlText w:val="•"/>
      <w:lvlJc w:val="left"/>
      <w:pPr>
        <w:ind w:left="6846" w:hanging="245"/>
      </w:pPr>
      <w:rPr>
        <w:rFonts w:hint="default"/>
        <w:lang w:val="ru-RU" w:eastAsia="en-US" w:bidi="ar-SA"/>
      </w:rPr>
    </w:lvl>
    <w:lvl w:ilvl="8" w:tplc="3B9AEF38">
      <w:numFmt w:val="bullet"/>
      <w:lvlText w:val="•"/>
      <w:lvlJc w:val="left"/>
      <w:pPr>
        <w:ind w:left="7825" w:hanging="245"/>
      </w:pPr>
      <w:rPr>
        <w:rFonts w:hint="default"/>
        <w:lang w:val="ru-RU" w:eastAsia="en-US" w:bidi="ar-SA"/>
      </w:rPr>
    </w:lvl>
  </w:abstractNum>
  <w:abstractNum w:abstractNumId="48">
    <w:nsid w:val="6E8D5FD0"/>
    <w:multiLevelType w:val="hybridMultilevel"/>
    <w:tmpl w:val="DF2AD12E"/>
    <w:lvl w:ilvl="0" w:tplc="77D49678">
      <w:start w:val="1"/>
      <w:numFmt w:val="decimal"/>
      <w:lvlText w:val="%1."/>
      <w:lvlJc w:val="left"/>
      <w:pPr>
        <w:ind w:left="2" w:hanging="38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5F61244">
      <w:numFmt w:val="bullet"/>
      <w:lvlText w:val="•"/>
      <w:lvlJc w:val="left"/>
      <w:pPr>
        <w:ind w:left="978" w:hanging="389"/>
      </w:pPr>
      <w:rPr>
        <w:rFonts w:hint="default"/>
        <w:lang w:val="ru-RU" w:eastAsia="en-US" w:bidi="ar-SA"/>
      </w:rPr>
    </w:lvl>
    <w:lvl w:ilvl="2" w:tplc="35428DF8">
      <w:numFmt w:val="bullet"/>
      <w:lvlText w:val="•"/>
      <w:lvlJc w:val="left"/>
      <w:pPr>
        <w:ind w:left="1956" w:hanging="389"/>
      </w:pPr>
      <w:rPr>
        <w:rFonts w:hint="default"/>
        <w:lang w:val="ru-RU" w:eastAsia="en-US" w:bidi="ar-SA"/>
      </w:rPr>
    </w:lvl>
    <w:lvl w:ilvl="3" w:tplc="DD3A96F0">
      <w:numFmt w:val="bullet"/>
      <w:lvlText w:val="•"/>
      <w:lvlJc w:val="left"/>
      <w:pPr>
        <w:ind w:left="2934" w:hanging="389"/>
      </w:pPr>
      <w:rPr>
        <w:rFonts w:hint="default"/>
        <w:lang w:val="ru-RU" w:eastAsia="en-US" w:bidi="ar-SA"/>
      </w:rPr>
    </w:lvl>
    <w:lvl w:ilvl="4" w:tplc="DCE243BE">
      <w:numFmt w:val="bullet"/>
      <w:lvlText w:val="•"/>
      <w:lvlJc w:val="left"/>
      <w:pPr>
        <w:ind w:left="3912" w:hanging="389"/>
      </w:pPr>
      <w:rPr>
        <w:rFonts w:hint="default"/>
        <w:lang w:val="ru-RU" w:eastAsia="en-US" w:bidi="ar-SA"/>
      </w:rPr>
    </w:lvl>
    <w:lvl w:ilvl="5" w:tplc="2A960112">
      <w:numFmt w:val="bullet"/>
      <w:lvlText w:val="•"/>
      <w:lvlJc w:val="left"/>
      <w:pPr>
        <w:ind w:left="4890" w:hanging="389"/>
      </w:pPr>
      <w:rPr>
        <w:rFonts w:hint="default"/>
        <w:lang w:val="ru-RU" w:eastAsia="en-US" w:bidi="ar-SA"/>
      </w:rPr>
    </w:lvl>
    <w:lvl w:ilvl="6" w:tplc="7124CDC2">
      <w:numFmt w:val="bullet"/>
      <w:lvlText w:val="•"/>
      <w:lvlJc w:val="left"/>
      <w:pPr>
        <w:ind w:left="5868" w:hanging="389"/>
      </w:pPr>
      <w:rPr>
        <w:rFonts w:hint="default"/>
        <w:lang w:val="ru-RU" w:eastAsia="en-US" w:bidi="ar-SA"/>
      </w:rPr>
    </w:lvl>
    <w:lvl w:ilvl="7" w:tplc="421EDD4C">
      <w:numFmt w:val="bullet"/>
      <w:lvlText w:val="•"/>
      <w:lvlJc w:val="left"/>
      <w:pPr>
        <w:ind w:left="6846" w:hanging="389"/>
      </w:pPr>
      <w:rPr>
        <w:rFonts w:hint="default"/>
        <w:lang w:val="ru-RU" w:eastAsia="en-US" w:bidi="ar-SA"/>
      </w:rPr>
    </w:lvl>
    <w:lvl w:ilvl="8" w:tplc="60F03592">
      <w:numFmt w:val="bullet"/>
      <w:lvlText w:val="•"/>
      <w:lvlJc w:val="left"/>
      <w:pPr>
        <w:ind w:left="7825" w:hanging="389"/>
      </w:pPr>
      <w:rPr>
        <w:rFonts w:hint="default"/>
        <w:lang w:val="ru-RU" w:eastAsia="en-US" w:bidi="ar-SA"/>
      </w:rPr>
    </w:lvl>
  </w:abstractNum>
  <w:abstractNum w:abstractNumId="49">
    <w:nsid w:val="6EDE09C3"/>
    <w:multiLevelType w:val="hybridMultilevel"/>
    <w:tmpl w:val="46A48A66"/>
    <w:lvl w:ilvl="0" w:tplc="E1F058EC">
      <w:start w:val="1"/>
      <w:numFmt w:val="decimal"/>
      <w:lvlText w:val="%1."/>
      <w:lvlJc w:val="left"/>
      <w:pPr>
        <w:ind w:left="2" w:hanging="22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C20C5F8">
      <w:numFmt w:val="bullet"/>
      <w:lvlText w:val="•"/>
      <w:lvlJc w:val="left"/>
      <w:pPr>
        <w:ind w:left="978" w:hanging="223"/>
      </w:pPr>
      <w:rPr>
        <w:rFonts w:hint="default"/>
        <w:lang w:val="ru-RU" w:eastAsia="en-US" w:bidi="ar-SA"/>
      </w:rPr>
    </w:lvl>
    <w:lvl w:ilvl="2" w:tplc="605C02B2">
      <w:numFmt w:val="bullet"/>
      <w:lvlText w:val="•"/>
      <w:lvlJc w:val="left"/>
      <w:pPr>
        <w:ind w:left="1956" w:hanging="223"/>
      </w:pPr>
      <w:rPr>
        <w:rFonts w:hint="default"/>
        <w:lang w:val="ru-RU" w:eastAsia="en-US" w:bidi="ar-SA"/>
      </w:rPr>
    </w:lvl>
    <w:lvl w:ilvl="3" w:tplc="BA3E5732">
      <w:numFmt w:val="bullet"/>
      <w:lvlText w:val="•"/>
      <w:lvlJc w:val="left"/>
      <w:pPr>
        <w:ind w:left="2934" w:hanging="223"/>
      </w:pPr>
      <w:rPr>
        <w:rFonts w:hint="default"/>
        <w:lang w:val="ru-RU" w:eastAsia="en-US" w:bidi="ar-SA"/>
      </w:rPr>
    </w:lvl>
    <w:lvl w:ilvl="4" w:tplc="6D2E0446">
      <w:numFmt w:val="bullet"/>
      <w:lvlText w:val="•"/>
      <w:lvlJc w:val="left"/>
      <w:pPr>
        <w:ind w:left="3912" w:hanging="223"/>
      </w:pPr>
      <w:rPr>
        <w:rFonts w:hint="default"/>
        <w:lang w:val="ru-RU" w:eastAsia="en-US" w:bidi="ar-SA"/>
      </w:rPr>
    </w:lvl>
    <w:lvl w:ilvl="5" w:tplc="2E920136">
      <w:numFmt w:val="bullet"/>
      <w:lvlText w:val="•"/>
      <w:lvlJc w:val="left"/>
      <w:pPr>
        <w:ind w:left="4890" w:hanging="223"/>
      </w:pPr>
      <w:rPr>
        <w:rFonts w:hint="default"/>
        <w:lang w:val="ru-RU" w:eastAsia="en-US" w:bidi="ar-SA"/>
      </w:rPr>
    </w:lvl>
    <w:lvl w:ilvl="6" w:tplc="B9A6C6C2">
      <w:numFmt w:val="bullet"/>
      <w:lvlText w:val="•"/>
      <w:lvlJc w:val="left"/>
      <w:pPr>
        <w:ind w:left="5868" w:hanging="223"/>
      </w:pPr>
      <w:rPr>
        <w:rFonts w:hint="default"/>
        <w:lang w:val="ru-RU" w:eastAsia="en-US" w:bidi="ar-SA"/>
      </w:rPr>
    </w:lvl>
    <w:lvl w:ilvl="7" w:tplc="B9D4708E">
      <w:numFmt w:val="bullet"/>
      <w:lvlText w:val="•"/>
      <w:lvlJc w:val="left"/>
      <w:pPr>
        <w:ind w:left="6846" w:hanging="223"/>
      </w:pPr>
      <w:rPr>
        <w:rFonts w:hint="default"/>
        <w:lang w:val="ru-RU" w:eastAsia="en-US" w:bidi="ar-SA"/>
      </w:rPr>
    </w:lvl>
    <w:lvl w:ilvl="8" w:tplc="92B6EC50">
      <w:numFmt w:val="bullet"/>
      <w:lvlText w:val="•"/>
      <w:lvlJc w:val="left"/>
      <w:pPr>
        <w:ind w:left="7825" w:hanging="223"/>
      </w:pPr>
      <w:rPr>
        <w:rFonts w:hint="default"/>
        <w:lang w:val="ru-RU" w:eastAsia="en-US" w:bidi="ar-SA"/>
      </w:rPr>
    </w:lvl>
  </w:abstractNum>
  <w:abstractNum w:abstractNumId="50">
    <w:nsid w:val="6F956FBE"/>
    <w:multiLevelType w:val="hybridMultilevel"/>
    <w:tmpl w:val="26EC86C4"/>
    <w:lvl w:ilvl="0" w:tplc="A6D8367A">
      <w:start w:val="1"/>
      <w:numFmt w:val="decimal"/>
      <w:lvlText w:val="%1."/>
      <w:lvlJc w:val="left"/>
      <w:pPr>
        <w:ind w:left="2" w:hanging="4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4D6EBF0">
      <w:start w:val="1"/>
      <w:numFmt w:val="decimal"/>
      <w:lvlText w:val="%2)"/>
      <w:lvlJc w:val="left"/>
      <w:pPr>
        <w:ind w:left="2" w:hanging="30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FA68FC5E">
      <w:numFmt w:val="bullet"/>
      <w:lvlText w:val="•"/>
      <w:lvlJc w:val="left"/>
      <w:pPr>
        <w:ind w:left="1956" w:hanging="300"/>
      </w:pPr>
      <w:rPr>
        <w:rFonts w:hint="default"/>
        <w:lang w:val="ru-RU" w:eastAsia="en-US" w:bidi="ar-SA"/>
      </w:rPr>
    </w:lvl>
    <w:lvl w:ilvl="3" w:tplc="34FE6AC6">
      <w:numFmt w:val="bullet"/>
      <w:lvlText w:val="•"/>
      <w:lvlJc w:val="left"/>
      <w:pPr>
        <w:ind w:left="2934" w:hanging="300"/>
      </w:pPr>
      <w:rPr>
        <w:rFonts w:hint="default"/>
        <w:lang w:val="ru-RU" w:eastAsia="en-US" w:bidi="ar-SA"/>
      </w:rPr>
    </w:lvl>
    <w:lvl w:ilvl="4" w:tplc="A7143E5A">
      <w:numFmt w:val="bullet"/>
      <w:lvlText w:val="•"/>
      <w:lvlJc w:val="left"/>
      <w:pPr>
        <w:ind w:left="3912" w:hanging="300"/>
      </w:pPr>
      <w:rPr>
        <w:rFonts w:hint="default"/>
        <w:lang w:val="ru-RU" w:eastAsia="en-US" w:bidi="ar-SA"/>
      </w:rPr>
    </w:lvl>
    <w:lvl w:ilvl="5" w:tplc="8F9E317E">
      <w:numFmt w:val="bullet"/>
      <w:lvlText w:val="•"/>
      <w:lvlJc w:val="left"/>
      <w:pPr>
        <w:ind w:left="4890" w:hanging="300"/>
      </w:pPr>
      <w:rPr>
        <w:rFonts w:hint="default"/>
        <w:lang w:val="ru-RU" w:eastAsia="en-US" w:bidi="ar-SA"/>
      </w:rPr>
    </w:lvl>
    <w:lvl w:ilvl="6" w:tplc="07C8C60A">
      <w:numFmt w:val="bullet"/>
      <w:lvlText w:val="•"/>
      <w:lvlJc w:val="left"/>
      <w:pPr>
        <w:ind w:left="5868" w:hanging="300"/>
      </w:pPr>
      <w:rPr>
        <w:rFonts w:hint="default"/>
        <w:lang w:val="ru-RU" w:eastAsia="en-US" w:bidi="ar-SA"/>
      </w:rPr>
    </w:lvl>
    <w:lvl w:ilvl="7" w:tplc="00E6FA8C">
      <w:numFmt w:val="bullet"/>
      <w:lvlText w:val="•"/>
      <w:lvlJc w:val="left"/>
      <w:pPr>
        <w:ind w:left="6846" w:hanging="300"/>
      </w:pPr>
      <w:rPr>
        <w:rFonts w:hint="default"/>
        <w:lang w:val="ru-RU" w:eastAsia="en-US" w:bidi="ar-SA"/>
      </w:rPr>
    </w:lvl>
    <w:lvl w:ilvl="8" w:tplc="8A486162">
      <w:numFmt w:val="bullet"/>
      <w:lvlText w:val="•"/>
      <w:lvlJc w:val="left"/>
      <w:pPr>
        <w:ind w:left="7825" w:hanging="300"/>
      </w:pPr>
      <w:rPr>
        <w:rFonts w:hint="default"/>
        <w:lang w:val="ru-RU" w:eastAsia="en-US" w:bidi="ar-SA"/>
      </w:rPr>
    </w:lvl>
  </w:abstractNum>
  <w:abstractNum w:abstractNumId="51">
    <w:nsid w:val="73EE4E55"/>
    <w:multiLevelType w:val="hybridMultilevel"/>
    <w:tmpl w:val="CFAA634C"/>
    <w:lvl w:ilvl="0" w:tplc="F40C244A">
      <w:start w:val="1"/>
      <w:numFmt w:val="decimal"/>
      <w:lvlText w:val="%1."/>
      <w:lvlJc w:val="left"/>
      <w:pPr>
        <w:ind w:left="9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77AE8A6">
      <w:start w:val="1"/>
      <w:numFmt w:val="decimal"/>
      <w:lvlText w:val="%2)"/>
      <w:lvlJc w:val="left"/>
      <w:pPr>
        <w:ind w:left="2"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AA7CCFD8">
      <w:numFmt w:val="bullet"/>
      <w:lvlText w:val="•"/>
      <w:lvlJc w:val="left"/>
      <w:pPr>
        <w:ind w:left="1922" w:hanging="240"/>
      </w:pPr>
      <w:rPr>
        <w:rFonts w:hint="default"/>
        <w:lang w:val="ru-RU" w:eastAsia="en-US" w:bidi="ar-SA"/>
      </w:rPr>
    </w:lvl>
    <w:lvl w:ilvl="3" w:tplc="43E05798">
      <w:numFmt w:val="bullet"/>
      <w:lvlText w:val="•"/>
      <w:lvlJc w:val="left"/>
      <w:pPr>
        <w:ind w:left="2904" w:hanging="240"/>
      </w:pPr>
      <w:rPr>
        <w:rFonts w:hint="default"/>
        <w:lang w:val="ru-RU" w:eastAsia="en-US" w:bidi="ar-SA"/>
      </w:rPr>
    </w:lvl>
    <w:lvl w:ilvl="4" w:tplc="B6580562">
      <w:numFmt w:val="bullet"/>
      <w:lvlText w:val="•"/>
      <w:lvlJc w:val="left"/>
      <w:pPr>
        <w:ind w:left="3887" w:hanging="240"/>
      </w:pPr>
      <w:rPr>
        <w:rFonts w:hint="default"/>
        <w:lang w:val="ru-RU" w:eastAsia="en-US" w:bidi="ar-SA"/>
      </w:rPr>
    </w:lvl>
    <w:lvl w:ilvl="5" w:tplc="F648E520">
      <w:numFmt w:val="bullet"/>
      <w:lvlText w:val="•"/>
      <w:lvlJc w:val="left"/>
      <w:pPr>
        <w:ind w:left="4869" w:hanging="240"/>
      </w:pPr>
      <w:rPr>
        <w:rFonts w:hint="default"/>
        <w:lang w:val="ru-RU" w:eastAsia="en-US" w:bidi="ar-SA"/>
      </w:rPr>
    </w:lvl>
    <w:lvl w:ilvl="6" w:tplc="96C440F6">
      <w:numFmt w:val="bullet"/>
      <w:lvlText w:val="•"/>
      <w:lvlJc w:val="left"/>
      <w:pPr>
        <w:ind w:left="5851" w:hanging="240"/>
      </w:pPr>
      <w:rPr>
        <w:rFonts w:hint="default"/>
        <w:lang w:val="ru-RU" w:eastAsia="en-US" w:bidi="ar-SA"/>
      </w:rPr>
    </w:lvl>
    <w:lvl w:ilvl="7" w:tplc="7738160A">
      <w:numFmt w:val="bullet"/>
      <w:lvlText w:val="•"/>
      <w:lvlJc w:val="left"/>
      <w:pPr>
        <w:ind w:left="6834" w:hanging="240"/>
      </w:pPr>
      <w:rPr>
        <w:rFonts w:hint="default"/>
        <w:lang w:val="ru-RU" w:eastAsia="en-US" w:bidi="ar-SA"/>
      </w:rPr>
    </w:lvl>
    <w:lvl w:ilvl="8" w:tplc="D0E684CE">
      <w:numFmt w:val="bullet"/>
      <w:lvlText w:val="•"/>
      <w:lvlJc w:val="left"/>
      <w:pPr>
        <w:ind w:left="7816" w:hanging="240"/>
      </w:pPr>
      <w:rPr>
        <w:rFonts w:hint="default"/>
        <w:lang w:val="ru-RU" w:eastAsia="en-US" w:bidi="ar-SA"/>
      </w:rPr>
    </w:lvl>
  </w:abstractNum>
  <w:abstractNum w:abstractNumId="52">
    <w:nsid w:val="7403797E"/>
    <w:multiLevelType w:val="hybridMultilevel"/>
    <w:tmpl w:val="6428D0E2"/>
    <w:lvl w:ilvl="0" w:tplc="E4B46F70">
      <w:start w:val="1"/>
      <w:numFmt w:val="decimal"/>
      <w:lvlText w:val="%1."/>
      <w:lvlJc w:val="left"/>
      <w:pPr>
        <w:ind w:left="2" w:hanging="2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114ED2A">
      <w:numFmt w:val="bullet"/>
      <w:lvlText w:val="•"/>
      <w:lvlJc w:val="left"/>
      <w:pPr>
        <w:ind w:left="978" w:hanging="257"/>
      </w:pPr>
      <w:rPr>
        <w:rFonts w:hint="default"/>
        <w:lang w:val="ru-RU" w:eastAsia="en-US" w:bidi="ar-SA"/>
      </w:rPr>
    </w:lvl>
    <w:lvl w:ilvl="2" w:tplc="20442328">
      <w:numFmt w:val="bullet"/>
      <w:lvlText w:val="•"/>
      <w:lvlJc w:val="left"/>
      <w:pPr>
        <w:ind w:left="1956" w:hanging="257"/>
      </w:pPr>
      <w:rPr>
        <w:rFonts w:hint="default"/>
        <w:lang w:val="ru-RU" w:eastAsia="en-US" w:bidi="ar-SA"/>
      </w:rPr>
    </w:lvl>
    <w:lvl w:ilvl="3" w:tplc="1EB2F508">
      <w:numFmt w:val="bullet"/>
      <w:lvlText w:val="•"/>
      <w:lvlJc w:val="left"/>
      <w:pPr>
        <w:ind w:left="2934" w:hanging="257"/>
      </w:pPr>
      <w:rPr>
        <w:rFonts w:hint="default"/>
        <w:lang w:val="ru-RU" w:eastAsia="en-US" w:bidi="ar-SA"/>
      </w:rPr>
    </w:lvl>
    <w:lvl w:ilvl="4" w:tplc="FABC9D50">
      <w:numFmt w:val="bullet"/>
      <w:lvlText w:val="•"/>
      <w:lvlJc w:val="left"/>
      <w:pPr>
        <w:ind w:left="3912" w:hanging="257"/>
      </w:pPr>
      <w:rPr>
        <w:rFonts w:hint="default"/>
        <w:lang w:val="ru-RU" w:eastAsia="en-US" w:bidi="ar-SA"/>
      </w:rPr>
    </w:lvl>
    <w:lvl w:ilvl="5" w:tplc="A10CC888">
      <w:numFmt w:val="bullet"/>
      <w:lvlText w:val="•"/>
      <w:lvlJc w:val="left"/>
      <w:pPr>
        <w:ind w:left="4890" w:hanging="257"/>
      </w:pPr>
      <w:rPr>
        <w:rFonts w:hint="default"/>
        <w:lang w:val="ru-RU" w:eastAsia="en-US" w:bidi="ar-SA"/>
      </w:rPr>
    </w:lvl>
    <w:lvl w:ilvl="6" w:tplc="C144FD5E">
      <w:numFmt w:val="bullet"/>
      <w:lvlText w:val="•"/>
      <w:lvlJc w:val="left"/>
      <w:pPr>
        <w:ind w:left="5868" w:hanging="257"/>
      </w:pPr>
      <w:rPr>
        <w:rFonts w:hint="default"/>
        <w:lang w:val="ru-RU" w:eastAsia="en-US" w:bidi="ar-SA"/>
      </w:rPr>
    </w:lvl>
    <w:lvl w:ilvl="7" w:tplc="877C2E6E">
      <w:numFmt w:val="bullet"/>
      <w:lvlText w:val="•"/>
      <w:lvlJc w:val="left"/>
      <w:pPr>
        <w:ind w:left="6846" w:hanging="257"/>
      </w:pPr>
      <w:rPr>
        <w:rFonts w:hint="default"/>
        <w:lang w:val="ru-RU" w:eastAsia="en-US" w:bidi="ar-SA"/>
      </w:rPr>
    </w:lvl>
    <w:lvl w:ilvl="8" w:tplc="A5786E36">
      <w:numFmt w:val="bullet"/>
      <w:lvlText w:val="•"/>
      <w:lvlJc w:val="left"/>
      <w:pPr>
        <w:ind w:left="7825" w:hanging="257"/>
      </w:pPr>
      <w:rPr>
        <w:rFonts w:hint="default"/>
        <w:lang w:val="ru-RU" w:eastAsia="en-US" w:bidi="ar-SA"/>
      </w:rPr>
    </w:lvl>
  </w:abstractNum>
  <w:abstractNum w:abstractNumId="53">
    <w:nsid w:val="79CA0CB5"/>
    <w:multiLevelType w:val="hybridMultilevel"/>
    <w:tmpl w:val="3A9A8B06"/>
    <w:lvl w:ilvl="0" w:tplc="F9502B8E">
      <w:start w:val="1"/>
      <w:numFmt w:val="decimal"/>
      <w:lvlText w:val="%1."/>
      <w:lvlJc w:val="left"/>
      <w:pPr>
        <w:ind w:left="2" w:hanging="30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5D0D340">
      <w:numFmt w:val="bullet"/>
      <w:lvlText w:val="•"/>
      <w:lvlJc w:val="left"/>
      <w:pPr>
        <w:ind w:left="978" w:hanging="300"/>
      </w:pPr>
      <w:rPr>
        <w:rFonts w:hint="default"/>
        <w:lang w:val="ru-RU" w:eastAsia="en-US" w:bidi="ar-SA"/>
      </w:rPr>
    </w:lvl>
    <w:lvl w:ilvl="2" w:tplc="D1DA4E60">
      <w:numFmt w:val="bullet"/>
      <w:lvlText w:val="•"/>
      <w:lvlJc w:val="left"/>
      <w:pPr>
        <w:ind w:left="1956" w:hanging="300"/>
      </w:pPr>
      <w:rPr>
        <w:rFonts w:hint="default"/>
        <w:lang w:val="ru-RU" w:eastAsia="en-US" w:bidi="ar-SA"/>
      </w:rPr>
    </w:lvl>
    <w:lvl w:ilvl="3" w:tplc="50620EFA">
      <w:numFmt w:val="bullet"/>
      <w:lvlText w:val="•"/>
      <w:lvlJc w:val="left"/>
      <w:pPr>
        <w:ind w:left="2934" w:hanging="300"/>
      </w:pPr>
      <w:rPr>
        <w:rFonts w:hint="default"/>
        <w:lang w:val="ru-RU" w:eastAsia="en-US" w:bidi="ar-SA"/>
      </w:rPr>
    </w:lvl>
    <w:lvl w:ilvl="4" w:tplc="DC983B0E">
      <w:numFmt w:val="bullet"/>
      <w:lvlText w:val="•"/>
      <w:lvlJc w:val="left"/>
      <w:pPr>
        <w:ind w:left="3912" w:hanging="300"/>
      </w:pPr>
      <w:rPr>
        <w:rFonts w:hint="default"/>
        <w:lang w:val="ru-RU" w:eastAsia="en-US" w:bidi="ar-SA"/>
      </w:rPr>
    </w:lvl>
    <w:lvl w:ilvl="5" w:tplc="0382CD58">
      <w:numFmt w:val="bullet"/>
      <w:lvlText w:val="•"/>
      <w:lvlJc w:val="left"/>
      <w:pPr>
        <w:ind w:left="4890" w:hanging="300"/>
      </w:pPr>
      <w:rPr>
        <w:rFonts w:hint="default"/>
        <w:lang w:val="ru-RU" w:eastAsia="en-US" w:bidi="ar-SA"/>
      </w:rPr>
    </w:lvl>
    <w:lvl w:ilvl="6" w:tplc="3E78DE44">
      <w:numFmt w:val="bullet"/>
      <w:lvlText w:val="•"/>
      <w:lvlJc w:val="left"/>
      <w:pPr>
        <w:ind w:left="5868" w:hanging="300"/>
      </w:pPr>
      <w:rPr>
        <w:rFonts w:hint="default"/>
        <w:lang w:val="ru-RU" w:eastAsia="en-US" w:bidi="ar-SA"/>
      </w:rPr>
    </w:lvl>
    <w:lvl w:ilvl="7" w:tplc="5628D084">
      <w:numFmt w:val="bullet"/>
      <w:lvlText w:val="•"/>
      <w:lvlJc w:val="left"/>
      <w:pPr>
        <w:ind w:left="6846" w:hanging="300"/>
      </w:pPr>
      <w:rPr>
        <w:rFonts w:hint="default"/>
        <w:lang w:val="ru-RU" w:eastAsia="en-US" w:bidi="ar-SA"/>
      </w:rPr>
    </w:lvl>
    <w:lvl w:ilvl="8" w:tplc="EE70CDB0">
      <w:numFmt w:val="bullet"/>
      <w:lvlText w:val="•"/>
      <w:lvlJc w:val="left"/>
      <w:pPr>
        <w:ind w:left="7825" w:hanging="300"/>
      </w:pPr>
      <w:rPr>
        <w:rFonts w:hint="default"/>
        <w:lang w:val="ru-RU" w:eastAsia="en-US" w:bidi="ar-SA"/>
      </w:rPr>
    </w:lvl>
  </w:abstractNum>
  <w:abstractNum w:abstractNumId="54">
    <w:nsid w:val="7BA53099"/>
    <w:multiLevelType w:val="hybridMultilevel"/>
    <w:tmpl w:val="46EA0EF4"/>
    <w:lvl w:ilvl="0" w:tplc="29D8CAAC">
      <w:start w:val="1"/>
      <w:numFmt w:val="decimal"/>
      <w:lvlText w:val="%1."/>
      <w:lvlJc w:val="left"/>
      <w:pPr>
        <w:ind w:left="2" w:hanging="23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9EC0C06">
      <w:numFmt w:val="bullet"/>
      <w:lvlText w:val="•"/>
      <w:lvlJc w:val="left"/>
      <w:pPr>
        <w:ind w:left="978" w:hanging="238"/>
      </w:pPr>
      <w:rPr>
        <w:rFonts w:hint="default"/>
        <w:lang w:val="ru-RU" w:eastAsia="en-US" w:bidi="ar-SA"/>
      </w:rPr>
    </w:lvl>
    <w:lvl w:ilvl="2" w:tplc="9DE25D0C">
      <w:numFmt w:val="bullet"/>
      <w:lvlText w:val="•"/>
      <w:lvlJc w:val="left"/>
      <w:pPr>
        <w:ind w:left="1956" w:hanging="238"/>
      </w:pPr>
      <w:rPr>
        <w:rFonts w:hint="default"/>
        <w:lang w:val="ru-RU" w:eastAsia="en-US" w:bidi="ar-SA"/>
      </w:rPr>
    </w:lvl>
    <w:lvl w:ilvl="3" w:tplc="0204D0A8">
      <w:numFmt w:val="bullet"/>
      <w:lvlText w:val="•"/>
      <w:lvlJc w:val="left"/>
      <w:pPr>
        <w:ind w:left="2934" w:hanging="238"/>
      </w:pPr>
      <w:rPr>
        <w:rFonts w:hint="default"/>
        <w:lang w:val="ru-RU" w:eastAsia="en-US" w:bidi="ar-SA"/>
      </w:rPr>
    </w:lvl>
    <w:lvl w:ilvl="4" w:tplc="37425BCE">
      <w:numFmt w:val="bullet"/>
      <w:lvlText w:val="•"/>
      <w:lvlJc w:val="left"/>
      <w:pPr>
        <w:ind w:left="3912" w:hanging="238"/>
      </w:pPr>
      <w:rPr>
        <w:rFonts w:hint="default"/>
        <w:lang w:val="ru-RU" w:eastAsia="en-US" w:bidi="ar-SA"/>
      </w:rPr>
    </w:lvl>
    <w:lvl w:ilvl="5" w:tplc="54D60B4E">
      <w:numFmt w:val="bullet"/>
      <w:lvlText w:val="•"/>
      <w:lvlJc w:val="left"/>
      <w:pPr>
        <w:ind w:left="4890" w:hanging="238"/>
      </w:pPr>
      <w:rPr>
        <w:rFonts w:hint="default"/>
        <w:lang w:val="ru-RU" w:eastAsia="en-US" w:bidi="ar-SA"/>
      </w:rPr>
    </w:lvl>
    <w:lvl w:ilvl="6" w:tplc="100E63C8">
      <w:numFmt w:val="bullet"/>
      <w:lvlText w:val="•"/>
      <w:lvlJc w:val="left"/>
      <w:pPr>
        <w:ind w:left="5868" w:hanging="238"/>
      </w:pPr>
      <w:rPr>
        <w:rFonts w:hint="default"/>
        <w:lang w:val="ru-RU" w:eastAsia="en-US" w:bidi="ar-SA"/>
      </w:rPr>
    </w:lvl>
    <w:lvl w:ilvl="7" w:tplc="6A0E249E">
      <w:numFmt w:val="bullet"/>
      <w:lvlText w:val="•"/>
      <w:lvlJc w:val="left"/>
      <w:pPr>
        <w:ind w:left="6846" w:hanging="238"/>
      </w:pPr>
      <w:rPr>
        <w:rFonts w:hint="default"/>
        <w:lang w:val="ru-RU" w:eastAsia="en-US" w:bidi="ar-SA"/>
      </w:rPr>
    </w:lvl>
    <w:lvl w:ilvl="8" w:tplc="412488E6">
      <w:numFmt w:val="bullet"/>
      <w:lvlText w:val="•"/>
      <w:lvlJc w:val="left"/>
      <w:pPr>
        <w:ind w:left="7825" w:hanging="238"/>
      </w:pPr>
      <w:rPr>
        <w:rFonts w:hint="default"/>
        <w:lang w:val="ru-RU" w:eastAsia="en-US" w:bidi="ar-SA"/>
      </w:rPr>
    </w:lvl>
  </w:abstractNum>
  <w:num w:numId="1">
    <w:abstractNumId w:val="29"/>
  </w:num>
  <w:num w:numId="2">
    <w:abstractNumId w:val="6"/>
  </w:num>
  <w:num w:numId="3">
    <w:abstractNumId w:val="2"/>
  </w:num>
  <w:num w:numId="4">
    <w:abstractNumId w:val="36"/>
  </w:num>
  <w:num w:numId="5">
    <w:abstractNumId w:val="3"/>
  </w:num>
  <w:num w:numId="6">
    <w:abstractNumId w:val="7"/>
  </w:num>
  <w:num w:numId="7">
    <w:abstractNumId w:val="43"/>
  </w:num>
  <w:num w:numId="8">
    <w:abstractNumId w:val="5"/>
  </w:num>
  <w:num w:numId="9">
    <w:abstractNumId w:val="10"/>
  </w:num>
  <w:num w:numId="10">
    <w:abstractNumId w:val="33"/>
  </w:num>
  <w:num w:numId="11">
    <w:abstractNumId w:val="52"/>
  </w:num>
  <w:num w:numId="12">
    <w:abstractNumId w:val="27"/>
  </w:num>
  <w:num w:numId="13">
    <w:abstractNumId w:val="13"/>
  </w:num>
  <w:num w:numId="14">
    <w:abstractNumId w:val="46"/>
  </w:num>
  <w:num w:numId="15">
    <w:abstractNumId w:val="54"/>
  </w:num>
  <w:num w:numId="16">
    <w:abstractNumId w:val="23"/>
  </w:num>
  <w:num w:numId="17">
    <w:abstractNumId w:val="11"/>
  </w:num>
  <w:num w:numId="18">
    <w:abstractNumId w:val="41"/>
  </w:num>
  <w:num w:numId="19">
    <w:abstractNumId w:val="24"/>
  </w:num>
  <w:num w:numId="20">
    <w:abstractNumId w:val="14"/>
  </w:num>
  <w:num w:numId="21">
    <w:abstractNumId w:val="19"/>
  </w:num>
  <w:num w:numId="22">
    <w:abstractNumId w:val="22"/>
  </w:num>
  <w:num w:numId="23">
    <w:abstractNumId w:val="48"/>
  </w:num>
  <w:num w:numId="24">
    <w:abstractNumId w:val="26"/>
  </w:num>
  <w:num w:numId="25">
    <w:abstractNumId w:val="18"/>
  </w:num>
  <w:num w:numId="26">
    <w:abstractNumId w:val="30"/>
  </w:num>
  <w:num w:numId="27">
    <w:abstractNumId w:val="17"/>
  </w:num>
  <w:num w:numId="28">
    <w:abstractNumId w:val="38"/>
  </w:num>
  <w:num w:numId="29">
    <w:abstractNumId w:val="9"/>
  </w:num>
  <w:num w:numId="30">
    <w:abstractNumId w:val="53"/>
  </w:num>
  <w:num w:numId="31">
    <w:abstractNumId w:val="31"/>
  </w:num>
  <w:num w:numId="32">
    <w:abstractNumId w:val="49"/>
  </w:num>
  <w:num w:numId="33">
    <w:abstractNumId w:val="15"/>
  </w:num>
  <w:num w:numId="34">
    <w:abstractNumId w:val="21"/>
  </w:num>
  <w:num w:numId="35">
    <w:abstractNumId w:val="35"/>
  </w:num>
  <w:num w:numId="36">
    <w:abstractNumId w:val="44"/>
  </w:num>
  <w:num w:numId="37">
    <w:abstractNumId w:val="32"/>
  </w:num>
  <w:num w:numId="38">
    <w:abstractNumId w:val="4"/>
  </w:num>
  <w:num w:numId="39">
    <w:abstractNumId w:val="50"/>
  </w:num>
  <w:num w:numId="40">
    <w:abstractNumId w:val="12"/>
  </w:num>
  <w:num w:numId="41">
    <w:abstractNumId w:val="39"/>
  </w:num>
  <w:num w:numId="42">
    <w:abstractNumId w:val="0"/>
  </w:num>
  <w:num w:numId="43">
    <w:abstractNumId w:val="16"/>
  </w:num>
  <w:num w:numId="44">
    <w:abstractNumId w:val="28"/>
  </w:num>
  <w:num w:numId="45">
    <w:abstractNumId w:val="8"/>
  </w:num>
  <w:num w:numId="46">
    <w:abstractNumId w:val="34"/>
  </w:num>
  <w:num w:numId="47">
    <w:abstractNumId w:val="51"/>
  </w:num>
  <w:num w:numId="48">
    <w:abstractNumId w:val="20"/>
  </w:num>
  <w:num w:numId="49">
    <w:abstractNumId w:val="47"/>
  </w:num>
  <w:num w:numId="50">
    <w:abstractNumId w:val="42"/>
  </w:num>
  <w:num w:numId="51">
    <w:abstractNumId w:val="25"/>
  </w:num>
  <w:num w:numId="52">
    <w:abstractNumId w:val="40"/>
  </w:num>
  <w:num w:numId="53">
    <w:abstractNumId w:val="45"/>
  </w:num>
  <w:num w:numId="54">
    <w:abstractNumId w:val="1"/>
  </w:num>
  <w:num w:numId="55">
    <w:abstractNumId w:val="3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B2B06"/>
    <w:rsid w:val="001A1B8B"/>
    <w:rsid w:val="001C1F28"/>
    <w:rsid w:val="001F4986"/>
    <w:rsid w:val="00297CA0"/>
    <w:rsid w:val="0048065A"/>
    <w:rsid w:val="004C6CFF"/>
    <w:rsid w:val="005330A6"/>
    <w:rsid w:val="005662A1"/>
    <w:rsid w:val="005D1AA3"/>
    <w:rsid w:val="006027E2"/>
    <w:rsid w:val="00996CDD"/>
    <w:rsid w:val="00AF6A4E"/>
    <w:rsid w:val="00BB2B06"/>
    <w:rsid w:val="00BF67C4"/>
    <w:rsid w:val="00C4309A"/>
    <w:rsid w:val="00C448CD"/>
    <w:rsid w:val="00D069C1"/>
    <w:rsid w:val="00D51C2E"/>
    <w:rsid w:val="00E57F35"/>
    <w:rsid w:val="00E608DF"/>
    <w:rsid w:val="00E853F8"/>
    <w:rsid w:val="00EA36E3"/>
    <w:rsid w:val="00F66605"/>
    <w:rsid w:val="00FC632A"/>
    <w:rsid w:val="00FE7BED"/>
    <w:rsid w:val="00FF0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632A"/>
    <w:rPr>
      <w:rFonts w:ascii="Times New Roman" w:eastAsia="Times New Roman" w:hAnsi="Times New Roman" w:cs="Times New Roman"/>
      <w:lang w:val="ru-RU"/>
    </w:rPr>
  </w:style>
  <w:style w:type="paragraph" w:styleId="1">
    <w:name w:val="heading 1"/>
    <w:basedOn w:val="a"/>
    <w:uiPriority w:val="1"/>
    <w:qFormat/>
    <w:rsid w:val="00FC632A"/>
    <w:pPr>
      <w:ind w:left="71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632A"/>
    <w:tblPr>
      <w:tblInd w:w="0" w:type="dxa"/>
      <w:tblCellMar>
        <w:top w:w="0" w:type="dxa"/>
        <w:left w:w="0" w:type="dxa"/>
        <w:bottom w:w="0" w:type="dxa"/>
        <w:right w:w="0" w:type="dxa"/>
      </w:tblCellMar>
    </w:tblPr>
  </w:style>
  <w:style w:type="paragraph" w:styleId="a3">
    <w:name w:val="Body Text"/>
    <w:basedOn w:val="a"/>
    <w:uiPriority w:val="1"/>
    <w:qFormat/>
    <w:rsid w:val="00FC632A"/>
    <w:pPr>
      <w:ind w:left="2" w:firstLine="707"/>
      <w:jc w:val="both"/>
    </w:pPr>
  </w:style>
  <w:style w:type="paragraph" w:styleId="a4">
    <w:name w:val="List Paragraph"/>
    <w:basedOn w:val="a"/>
    <w:uiPriority w:val="1"/>
    <w:qFormat/>
    <w:rsid w:val="00FC632A"/>
    <w:pPr>
      <w:ind w:left="2" w:firstLine="707"/>
      <w:jc w:val="both"/>
    </w:pPr>
  </w:style>
  <w:style w:type="paragraph" w:customStyle="1" w:styleId="TableParagraph">
    <w:name w:val="Table Paragraph"/>
    <w:basedOn w:val="a"/>
    <w:uiPriority w:val="1"/>
    <w:qFormat/>
    <w:rsid w:val="00FC632A"/>
  </w:style>
  <w:style w:type="paragraph" w:styleId="a5">
    <w:name w:val="Balloon Text"/>
    <w:basedOn w:val="a"/>
    <w:link w:val="a6"/>
    <w:uiPriority w:val="99"/>
    <w:semiHidden/>
    <w:unhideWhenUsed/>
    <w:rsid w:val="005662A1"/>
    <w:rPr>
      <w:rFonts w:ascii="Tahoma" w:hAnsi="Tahoma" w:cs="Tahoma"/>
      <w:sz w:val="16"/>
      <w:szCs w:val="16"/>
    </w:rPr>
  </w:style>
  <w:style w:type="character" w:customStyle="1" w:styleId="a6">
    <w:name w:val="Текст выноски Знак"/>
    <w:basedOn w:val="a0"/>
    <w:link w:val="a5"/>
    <w:uiPriority w:val="99"/>
    <w:semiHidden/>
    <w:rsid w:val="005662A1"/>
    <w:rPr>
      <w:rFonts w:ascii="Tahoma" w:eastAsia="Times New Roman" w:hAnsi="Tahoma" w:cs="Tahoma"/>
      <w:sz w:val="16"/>
      <w:szCs w:val="16"/>
      <w:lang w:val="ru-RU"/>
    </w:rPr>
  </w:style>
  <w:style w:type="paragraph" w:styleId="a7">
    <w:name w:val="No Spacing"/>
    <w:uiPriority w:val="1"/>
    <w:qFormat/>
    <w:rsid w:val="005662A1"/>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1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style>
  <w:style w:type="paragraph" w:styleId="a4">
    <w:name w:val="List Paragraph"/>
    <w:basedOn w:val="a"/>
    <w:uiPriority w:val="1"/>
    <w:qFormat/>
    <w:pPr>
      <w:ind w:left="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662A1"/>
    <w:rPr>
      <w:rFonts w:ascii="Tahoma" w:hAnsi="Tahoma" w:cs="Tahoma"/>
      <w:sz w:val="16"/>
      <w:szCs w:val="16"/>
    </w:rPr>
  </w:style>
  <w:style w:type="character" w:customStyle="1" w:styleId="a6">
    <w:name w:val="Текст выноски Знак"/>
    <w:basedOn w:val="a0"/>
    <w:link w:val="a5"/>
    <w:uiPriority w:val="99"/>
    <w:semiHidden/>
    <w:rsid w:val="005662A1"/>
    <w:rPr>
      <w:rFonts w:ascii="Tahoma" w:eastAsia="Times New Roman" w:hAnsi="Tahoma" w:cs="Tahoma"/>
      <w:sz w:val="16"/>
      <w:szCs w:val="16"/>
      <w:lang w:val="ru-RU"/>
    </w:rPr>
  </w:style>
  <w:style w:type="paragraph" w:styleId="a7">
    <w:name w:val="No Spacing"/>
    <w:uiPriority w:val="1"/>
    <w:qFormat/>
    <w:rsid w:val="005662A1"/>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855963/0" TargetMode="External"/><Relationship Id="rId13" Type="http://schemas.openxmlformats.org/officeDocument/2006/relationships/hyperlink" Target="https://login.consultant.ru/link/?req=doc&amp;base=LAW&amp;n=402282&amp;dst=4925&amp;field=134&amp;date=15.03.2023" TargetMode="External"/><Relationship Id="rId18" Type="http://schemas.openxmlformats.org/officeDocument/2006/relationships/hyperlink" Target="consultantplus://offline/ref%3D516FF7F453F7A458864B46F9B45B167229D39DD637EAF65A0CFD9CFDBCm5RBK" TargetMode="External"/><Relationship Id="rId26" Type="http://schemas.openxmlformats.org/officeDocument/2006/relationships/hyperlink" Target="consultantplus://offline/ref%3DA8D77C31E7BC51C126756803FCE8E6647110030931122DE451602BADB06AEBF43F86FB293CA00FE5GF6EE" TargetMode="External"/><Relationship Id="rId3" Type="http://schemas.openxmlformats.org/officeDocument/2006/relationships/settings" Target="settings.xml"/><Relationship Id="rId21" Type="http://schemas.openxmlformats.org/officeDocument/2006/relationships/hyperlink" Target="consultantplus://offline/ref%3D697B42762059127BDA8DD0780BE569CC2F1160EFB1AC33A357FC2986E2DB189915AB7C1F1AE74413lEC6E" TargetMode="External"/><Relationship Id="rId34" Type="http://schemas.openxmlformats.org/officeDocument/2006/relationships/theme" Target="theme/theme1.xml"/><Relationship Id="rId7" Type="http://schemas.openxmlformats.org/officeDocument/2006/relationships/hyperlink" Target="http://internet.garant.ru/document/redirect/12112604/0" TargetMode="External"/><Relationship Id="rId12" Type="http://schemas.openxmlformats.org/officeDocument/2006/relationships/hyperlink" Target="https://login.consultant.ru/link/?req=doc&amp;base=LAW&amp;n=402282&amp;dst=4925&amp;field=134&amp;date=15.03.2023" TargetMode="External"/><Relationship Id="rId17" Type="http://schemas.openxmlformats.org/officeDocument/2006/relationships/hyperlink" Target="consultantplus://offline/ref%3DE1079CED8CF3726C615D5B3BF2C597D8FDAD797D6AA0591E7A06AF68FFDFF6D5F42B3DD1CE02F32DV341J" TargetMode="External"/><Relationship Id="rId25" Type="http://schemas.openxmlformats.org/officeDocument/2006/relationships/hyperlink" Target="consultantplus://offline/ref%3DA8D77C31E7BC51C126756803FCE8E6647110030931122DE451602BADB06AEBF43F86FB293CA00FE5GF6E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6B1177946295A770973FD6075923D625F5373B66E720FEF3D3F38A52CD40v1J" TargetMode="External"/><Relationship Id="rId20" Type="http://schemas.openxmlformats.org/officeDocument/2006/relationships/hyperlink" Target="consultantplus://offline/ref%3D6B1177946295A770973FD6075923D625F5373B66E720FEF3D3F38A52CD40v1J" TargetMode="External"/><Relationship Id="rId29" Type="http://schemas.openxmlformats.org/officeDocument/2006/relationships/hyperlink" Target="https://login.consultant.ru/link/?req=doc&amp;base=LAW&amp;n=439852&amp;dst=100015&amp;field=134&amp;date=27.03.2023" TargetMode="External"/><Relationship Id="rId1" Type="http://schemas.openxmlformats.org/officeDocument/2006/relationships/numbering" Target="numbering.xml"/><Relationship Id="rId6" Type="http://schemas.openxmlformats.org/officeDocument/2006/relationships/hyperlink" Target="consultantplus://offline/ref%3D87AAFB9F753133093E83DC205A731A4C70AEA35DCAF5929BE12D13F38B6C13B4184D3B2512929D94E89E85P9S0H" TargetMode="External"/><Relationship Id="rId11" Type="http://schemas.openxmlformats.org/officeDocument/2006/relationships/hyperlink" Target="consultantplus://offline/ref%3DE090AD744C11C8F45F4A82F9334F1A13499035719FF4667940154A99616FTBD" TargetMode="External"/><Relationship Id="rId24" Type="http://schemas.openxmlformats.org/officeDocument/2006/relationships/hyperlink" Target="consultantplus://offline/ref%3D16879A8DAAA5D7C15E63178E1760828AC31D7A4399CE4010FD4A2BD4B9g3zAE" TargetMode="External"/><Relationship Id="rId32" Type="http://schemas.openxmlformats.org/officeDocument/2006/relationships/hyperlink" Target="consultantplus://offline/ref%3DCA7E08A9FF9A0C57DEE91948B22C03CDD9C0A9A795A8F3A92A53E9B622DF88E5EFAFFB2ABC9B6C14DA1C3A300BhARDN" TargetMode="External"/><Relationship Id="rId5" Type="http://schemas.openxmlformats.org/officeDocument/2006/relationships/image" Target="media/image1.png"/><Relationship Id="rId15" Type="http://schemas.openxmlformats.org/officeDocument/2006/relationships/hyperlink" Target="consultantplus://offline/ref%3D6B1177946295A770973FD6075923D625F5373B66E720FEF3D3F38A52CD40v1J" TargetMode="External"/><Relationship Id="rId23" Type="http://schemas.openxmlformats.org/officeDocument/2006/relationships/hyperlink" Target="consultantplus://offline/ref%3D16879A8DAAA5D7C15E63178E1760828AC31D7B479CC84010FD4A2BD4B93ADC6E2F3D26E636418DF4g2z6E" TargetMode="External"/><Relationship Id="rId28" Type="http://schemas.openxmlformats.org/officeDocument/2006/relationships/hyperlink" Target="consultantplus://offline/ref%3D7868B847858C28F7FCB463468CE53F0EE15658598A4F5CF71AFB9DB464FE2CD14104A893C510E36E4E9B44ADa9F" TargetMode="External"/><Relationship Id="rId10" Type="http://schemas.openxmlformats.org/officeDocument/2006/relationships/hyperlink" Target="consultantplus://offline/ref%3D4E63E9DE8D5A039F6BCA0A215CBAC57C3770AFFFBF256E055AEC792BB93F5454FFj4J" TargetMode="External"/><Relationship Id="rId19" Type="http://schemas.openxmlformats.org/officeDocument/2006/relationships/hyperlink" Target="https://login.consultant.ru/link/?req=doc&amp;base=LAW&amp;n=402282&amp;dst=102677&amp;field=134&amp;date=24.03.2023" TargetMode="External"/><Relationship Id="rId31" Type="http://schemas.openxmlformats.org/officeDocument/2006/relationships/hyperlink" Target="https://login.consultant.ru/link/?req=doc&amp;base=LAW&amp;n=389122&amp;date=28.03.2023" TargetMode="External"/><Relationship Id="rId4" Type="http://schemas.openxmlformats.org/officeDocument/2006/relationships/webSettings" Target="webSettings.xml"/><Relationship Id="rId9" Type="http://schemas.openxmlformats.org/officeDocument/2006/relationships/hyperlink" Target="consultantplus://offline/ref%3DD74B0058E738289B004AC0D6E173F319D9A512F6B4089CC976A29E9C4245F5E" TargetMode="External"/><Relationship Id="rId14" Type="http://schemas.openxmlformats.org/officeDocument/2006/relationships/hyperlink" Target="https://login.consultant.ru/link/?req=doc&amp;base=LAW&amp;n=423610&amp;dst=100014&amp;field=134&amp;date=24.03.2023" TargetMode="External"/><Relationship Id="rId22" Type="http://schemas.openxmlformats.org/officeDocument/2006/relationships/hyperlink" Target="consultantplus://offline/ref%3DDF52F38813AA77788AD461262D3FAB5220804812DD9603E15130E9A99DAE986AD4C7F0F6ABF729A60Cu2E" TargetMode="External"/><Relationship Id="rId27" Type="http://schemas.openxmlformats.org/officeDocument/2006/relationships/hyperlink" Target="consultantplus://offline/ref%3DA8D77C31E7BC51C126756803FCE8E6647110030931122DE451602BADB06AEBF43F86FB293CAF03E6GF6FE" TargetMode="External"/><Relationship Id="rId30" Type="http://schemas.openxmlformats.org/officeDocument/2006/relationships/hyperlink" Target="https://login.consultant.ru/link/?req=doc&amp;base=LAW&amp;n=389122&amp;date=28.03.2023"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26</Pages>
  <Words>16674</Words>
  <Characters>95042</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cp:lastModifiedBy>
  <cp:revision>19</cp:revision>
  <dcterms:created xsi:type="dcterms:W3CDTF">2025-02-17T11:35:00Z</dcterms:created>
  <dcterms:modified xsi:type="dcterms:W3CDTF">2025-02-17T12:29:00Z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Office Word 2007</vt:lpwstr>
  </property>
  <property fmtid="{D5CDD505-2E9C-101B-9397-08002B2CF9AE}" pid="4" name="LastSaved">
    <vt:filetime>2025-02-12T00:00:00Z</vt:filetime>
  </property>
  <property fmtid="{D5CDD505-2E9C-101B-9397-08002B2CF9AE}" pid="5" name="Producer">
    <vt:lpwstr>Microsoft® Office Word 2007</vt:lpwstr>
  </property>
</Properties>
</file>